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8"/>
        <w:gridCol w:w="1931"/>
        <w:gridCol w:w="3969"/>
      </w:tblGrid>
      <w:tr w:rsidR="00B82509" w:rsidRPr="005753F8" w:rsidTr="00B82509">
        <w:trPr>
          <w:trHeight w:val="2694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509" w:rsidRPr="005753F8" w:rsidRDefault="00B82509" w:rsidP="00320A8B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Прямая соединительная линия 1" o:spid="_x0000_s1026" style="position:absolute;left:0;text-align:left;z-index:251660288;visibility:visible;mso-position-horizontal-relative:page;mso-position-vertical-relative:page" from="62.3pt,160.5pt" to="555.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Pr="005753F8">
              <w:rPr>
                <w:b/>
                <w:bCs/>
              </w:rPr>
              <w:t xml:space="preserve">АДМИНИСТРАЦИЯ </w:t>
            </w:r>
          </w:p>
          <w:p w:rsidR="00B82509" w:rsidRPr="005753F8" w:rsidRDefault="00B82509" w:rsidP="00320A8B">
            <w:pPr>
              <w:jc w:val="center"/>
              <w:outlineLvl w:val="0"/>
              <w:rPr>
                <w:b/>
                <w:bCs/>
              </w:rPr>
            </w:pPr>
            <w:r w:rsidRPr="005753F8">
              <w:rPr>
                <w:b/>
                <w:bCs/>
              </w:rPr>
              <w:t xml:space="preserve">МУНИЦИПАЛЬНОГО ОБРАЗОВАНИЯ </w:t>
            </w:r>
          </w:p>
          <w:p w:rsidR="00B82509" w:rsidRPr="005753F8" w:rsidRDefault="00B82509" w:rsidP="00320A8B">
            <w:pPr>
              <w:jc w:val="center"/>
              <w:outlineLvl w:val="0"/>
              <w:rPr>
                <w:b/>
                <w:bCs/>
              </w:rPr>
            </w:pPr>
            <w:r w:rsidRPr="005753F8">
              <w:rPr>
                <w:b/>
                <w:bCs/>
              </w:rPr>
              <w:t>«ХОРИНСКИЙ РАЙОН»</w:t>
            </w:r>
          </w:p>
          <w:p w:rsidR="00B82509" w:rsidRPr="005753F8" w:rsidRDefault="00B82509" w:rsidP="00320A8B">
            <w:pPr>
              <w:jc w:val="center"/>
              <w:outlineLvl w:val="0"/>
              <w:rPr>
                <w:b/>
                <w:bCs/>
              </w:rPr>
            </w:pPr>
          </w:p>
          <w:p w:rsidR="00B82509" w:rsidRPr="005753F8" w:rsidRDefault="00B82509" w:rsidP="00320A8B">
            <w:pPr>
              <w:jc w:val="center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509" w:rsidRDefault="00B82509" w:rsidP="00320A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-53340</wp:posOffset>
                  </wp:positionV>
                  <wp:extent cx="838200" cy="990600"/>
                  <wp:effectExtent l="19050" t="0" r="0" b="0"/>
                  <wp:wrapNone/>
                  <wp:docPr id="1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2509" w:rsidRPr="005753F8" w:rsidRDefault="00B82509" w:rsidP="00320A8B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509" w:rsidRPr="00DC47D1" w:rsidRDefault="00B82509" w:rsidP="00320A8B">
            <w:pPr>
              <w:jc w:val="center"/>
              <w:rPr>
                <w:b/>
              </w:rPr>
            </w:pPr>
            <w:r w:rsidRPr="00F23711">
              <w:rPr>
                <w:b/>
              </w:rPr>
              <w:t xml:space="preserve">МУНИЦИПАЛЬНА </w:t>
            </w:r>
            <w:r>
              <w:rPr>
                <w:b/>
              </w:rPr>
              <w:t xml:space="preserve">ЭМХИ ЗУРГААН БУРЯАД РЕСПУБЛИКЫН </w:t>
            </w:r>
          </w:p>
          <w:p w:rsidR="00B82509" w:rsidRPr="00F23711" w:rsidRDefault="00B82509" w:rsidP="00320A8B">
            <w:pPr>
              <w:jc w:val="center"/>
              <w:rPr>
                <w:b/>
              </w:rPr>
            </w:pPr>
            <w:r w:rsidRPr="00F23711">
              <w:rPr>
                <w:b/>
              </w:rPr>
              <w:t xml:space="preserve"> «ХОРИИН АЙМАГ» </w:t>
            </w:r>
          </w:p>
          <w:p w:rsidR="00B82509" w:rsidRDefault="00B82509" w:rsidP="00320A8B">
            <w:pPr>
              <w:jc w:val="center"/>
              <w:rPr>
                <w:b/>
                <w:bCs/>
              </w:rPr>
            </w:pPr>
            <w:r w:rsidRPr="00F23711">
              <w:rPr>
                <w:b/>
              </w:rPr>
              <w:t>ГЭ</w:t>
            </w:r>
            <w:proofErr w:type="gramStart"/>
            <w:r w:rsidRPr="00F23711">
              <w:rPr>
                <w:b/>
                <w:lang w:val="en-US"/>
              </w:rPr>
              <w:t>h</w:t>
            </w:r>
            <w:proofErr w:type="gramEnd"/>
            <w:r w:rsidRPr="00F23711">
              <w:rPr>
                <w:b/>
              </w:rPr>
              <w:t>ЭН</w:t>
            </w:r>
            <w:r w:rsidRPr="00F23711">
              <w:rPr>
                <w:b/>
                <w:bCs/>
              </w:rPr>
              <w:t xml:space="preserve"> БАЙГУУЛАМЖЫН ЗАХИРГААН</w:t>
            </w:r>
          </w:p>
          <w:p w:rsidR="00B82509" w:rsidRDefault="00B82509" w:rsidP="00320A8B">
            <w:pPr>
              <w:jc w:val="center"/>
              <w:rPr>
                <w:b/>
                <w:bCs/>
              </w:rPr>
            </w:pPr>
          </w:p>
          <w:p w:rsidR="00B82509" w:rsidRDefault="00B82509" w:rsidP="00320A8B">
            <w:pPr>
              <w:jc w:val="center"/>
              <w:rPr>
                <w:b/>
                <w:bCs/>
              </w:rPr>
            </w:pPr>
          </w:p>
          <w:p w:rsidR="00B82509" w:rsidRDefault="00B82509" w:rsidP="00320A8B">
            <w:pPr>
              <w:jc w:val="center"/>
              <w:rPr>
                <w:b/>
                <w:bCs/>
              </w:rPr>
            </w:pPr>
          </w:p>
          <w:p w:rsidR="00B82509" w:rsidRPr="00F23711" w:rsidRDefault="00B82509" w:rsidP="00B82509">
            <w:pPr>
              <w:rPr>
                <w:b/>
                <w:bCs/>
              </w:rPr>
            </w:pPr>
          </w:p>
          <w:p w:rsidR="00B82509" w:rsidRPr="00915D3A" w:rsidRDefault="00B82509" w:rsidP="00320A8B">
            <w:pPr>
              <w:jc w:val="center"/>
              <w:outlineLvl w:val="0"/>
              <w:rPr>
                <w:b/>
                <w:bCs/>
              </w:rPr>
            </w:pPr>
          </w:p>
          <w:p w:rsidR="00B82509" w:rsidRPr="005753F8" w:rsidRDefault="00B82509" w:rsidP="00320A8B">
            <w:pPr>
              <w:jc w:val="center"/>
            </w:pPr>
          </w:p>
        </w:tc>
      </w:tr>
    </w:tbl>
    <w:p w:rsidR="00B82509" w:rsidRDefault="00B82509" w:rsidP="00B82509">
      <w:pPr>
        <w:jc w:val="center"/>
        <w:rPr>
          <w:bCs/>
        </w:rPr>
      </w:pPr>
    </w:p>
    <w:p w:rsidR="00B82509" w:rsidRPr="007C264A" w:rsidRDefault="00B82509" w:rsidP="00B82509">
      <w:pPr>
        <w:jc w:val="center"/>
        <w:rPr>
          <w:bCs/>
          <w:sz w:val="28"/>
          <w:szCs w:val="28"/>
        </w:rPr>
      </w:pPr>
      <w:r w:rsidRPr="007C264A">
        <w:rPr>
          <w:bCs/>
          <w:sz w:val="28"/>
          <w:szCs w:val="28"/>
        </w:rPr>
        <w:t>РАСПОРЯЖЕНИЕ</w:t>
      </w:r>
    </w:p>
    <w:p w:rsidR="00B82509" w:rsidRPr="007C264A" w:rsidRDefault="00B82509" w:rsidP="00B82509">
      <w:pPr>
        <w:jc w:val="center"/>
        <w:rPr>
          <w:bCs/>
          <w:sz w:val="28"/>
          <w:szCs w:val="28"/>
        </w:rPr>
      </w:pPr>
    </w:p>
    <w:p w:rsidR="00B82509" w:rsidRPr="007C264A" w:rsidRDefault="00B82509" w:rsidP="00B82509">
      <w:pPr>
        <w:jc w:val="center"/>
        <w:rPr>
          <w:bCs/>
          <w:sz w:val="28"/>
          <w:szCs w:val="28"/>
        </w:rPr>
      </w:pPr>
    </w:p>
    <w:p w:rsidR="00B82509" w:rsidRPr="007C264A" w:rsidRDefault="00B82509" w:rsidP="00B82509">
      <w:pPr>
        <w:rPr>
          <w:bCs/>
          <w:sz w:val="28"/>
          <w:szCs w:val="28"/>
        </w:rPr>
      </w:pPr>
      <w:r w:rsidRPr="007C264A">
        <w:rPr>
          <w:bCs/>
          <w:sz w:val="28"/>
          <w:szCs w:val="28"/>
        </w:rPr>
        <w:t xml:space="preserve">«18»  июня  2024г.          </w:t>
      </w:r>
      <w:r>
        <w:rPr>
          <w:bCs/>
          <w:sz w:val="28"/>
          <w:szCs w:val="28"/>
        </w:rPr>
        <w:t xml:space="preserve">     </w:t>
      </w:r>
      <w:r w:rsidRPr="007C264A">
        <w:rPr>
          <w:bCs/>
          <w:sz w:val="28"/>
          <w:szCs w:val="28"/>
        </w:rPr>
        <w:t xml:space="preserve">                                                                              №137</w:t>
      </w:r>
    </w:p>
    <w:p w:rsidR="00B82509" w:rsidRPr="007C264A" w:rsidRDefault="00B82509" w:rsidP="00B82509">
      <w:pPr>
        <w:rPr>
          <w:bCs/>
          <w:sz w:val="28"/>
          <w:szCs w:val="28"/>
        </w:rPr>
      </w:pPr>
    </w:p>
    <w:p w:rsidR="00B82509" w:rsidRPr="007C264A" w:rsidRDefault="00B82509" w:rsidP="00B82509">
      <w:pPr>
        <w:jc w:val="center"/>
        <w:rPr>
          <w:bCs/>
          <w:sz w:val="28"/>
          <w:szCs w:val="28"/>
        </w:rPr>
      </w:pPr>
      <w:proofErr w:type="spellStart"/>
      <w:r w:rsidRPr="007C264A">
        <w:rPr>
          <w:bCs/>
          <w:sz w:val="28"/>
          <w:szCs w:val="28"/>
        </w:rPr>
        <w:t>с</w:t>
      </w:r>
      <w:proofErr w:type="gramStart"/>
      <w:r w:rsidRPr="007C264A">
        <w:rPr>
          <w:bCs/>
          <w:sz w:val="28"/>
          <w:szCs w:val="28"/>
        </w:rPr>
        <w:t>.Х</w:t>
      </w:r>
      <w:proofErr w:type="gramEnd"/>
      <w:r w:rsidRPr="007C264A">
        <w:rPr>
          <w:bCs/>
          <w:sz w:val="28"/>
          <w:szCs w:val="28"/>
        </w:rPr>
        <w:t>оринск</w:t>
      </w:r>
      <w:proofErr w:type="spellEnd"/>
    </w:p>
    <w:p w:rsidR="00B82509" w:rsidRPr="007C264A" w:rsidRDefault="00B82509" w:rsidP="00B82509">
      <w:pPr>
        <w:jc w:val="center"/>
        <w:rPr>
          <w:bCs/>
          <w:sz w:val="28"/>
          <w:szCs w:val="28"/>
        </w:rPr>
      </w:pPr>
    </w:p>
    <w:p w:rsidR="00B82509" w:rsidRPr="007C264A" w:rsidRDefault="00B82509" w:rsidP="00B82509">
      <w:pPr>
        <w:pStyle w:val="ConsPlusTitle"/>
        <w:rPr>
          <w:b w:val="0"/>
          <w:bCs w:val="0"/>
          <w:sz w:val="28"/>
          <w:szCs w:val="28"/>
        </w:rPr>
      </w:pPr>
    </w:p>
    <w:p w:rsidR="00B82509" w:rsidRPr="007C264A" w:rsidRDefault="00B82509" w:rsidP="00B82509">
      <w:pPr>
        <w:ind w:firstLine="720"/>
        <w:jc w:val="both"/>
        <w:rPr>
          <w:sz w:val="28"/>
          <w:szCs w:val="28"/>
        </w:rPr>
      </w:pPr>
      <w:r w:rsidRPr="007C264A">
        <w:rPr>
          <w:color w:val="000000"/>
          <w:sz w:val="28"/>
          <w:szCs w:val="28"/>
        </w:rPr>
        <w:t xml:space="preserve">В соответствии с постановлением </w:t>
      </w:r>
      <w:r w:rsidRPr="007C264A">
        <w:rPr>
          <w:sz w:val="28"/>
          <w:szCs w:val="28"/>
        </w:rPr>
        <w:t>Администрации муниципального образования  «</w:t>
      </w:r>
      <w:proofErr w:type="spellStart"/>
      <w:r w:rsidRPr="007C264A">
        <w:rPr>
          <w:sz w:val="28"/>
          <w:szCs w:val="28"/>
        </w:rPr>
        <w:t>Хоринский</w:t>
      </w:r>
      <w:proofErr w:type="spellEnd"/>
      <w:r w:rsidRPr="007C264A">
        <w:rPr>
          <w:sz w:val="28"/>
          <w:szCs w:val="28"/>
        </w:rPr>
        <w:t xml:space="preserve"> район» от 05.06.2024г. №246  «О внесении изменений в постановление Администрации МО «</w:t>
      </w:r>
      <w:proofErr w:type="spellStart"/>
      <w:r w:rsidRPr="007C264A">
        <w:rPr>
          <w:sz w:val="28"/>
          <w:szCs w:val="28"/>
        </w:rPr>
        <w:t>Хоринский</w:t>
      </w:r>
      <w:proofErr w:type="spellEnd"/>
      <w:r w:rsidRPr="007C264A">
        <w:rPr>
          <w:sz w:val="28"/>
          <w:szCs w:val="28"/>
        </w:rPr>
        <w:t xml:space="preserve"> район»  №525 от 14.11.2023г.  «Об утверждении перечня мероприятий по развитию общественной инфраструктуры в МО «</w:t>
      </w:r>
      <w:proofErr w:type="spellStart"/>
      <w:r w:rsidRPr="007C264A">
        <w:rPr>
          <w:sz w:val="28"/>
          <w:szCs w:val="28"/>
        </w:rPr>
        <w:t>Хоринский</w:t>
      </w:r>
      <w:proofErr w:type="spellEnd"/>
      <w:r w:rsidRPr="007C264A">
        <w:rPr>
          <w:sz w:val="28"/>
          <w:szCs w:val="28"/>
        </w:rPr>
        <w:t xml:space="preserve"> район»:</w:t>
      </w:r>
    </w:p>
    <w:p w:rsidR="00B82509" w:rsidRPr="007C264A" w:rsidRDefault="00B82509" w:rsidP="00B82509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264A">
        <w:rPr>
          <w:rFonts w:ascii="Times New Roman" w:hAnsi="Times New Roman"/>
          <w:sz w:val="28"/>
          <w:szCs w:val="28"/>
        </w:rPr>
        <w:t>1.Распоряжение от 07.03.2024 г. №55 «О предоставлении иного межбюджетного трансферта бюджету муниципального образования сельское поселение «</w:t>
      </w:r>
      <w:proofErr w:type="spellStart"/>
      <w:r w:rsidRPr="007C264A">
        <w:rPr>
          <w:rFonts w:ascii="Times New Roman" w:hAnsi="Times New Roman"/>
          <w:sz w:val="28"/>
          <w:szCs w:val="28"/>
        </w:rPr>
        <w:t>Кульское</w:t>
      </w:r>
      <w:proofErr w:type="spellEnd"/>
      <w:r w:rsidRPr="007C264A">
        <w:rPr>
          <w:rFonts w:ascii="Times New Roman" w:hAnsi="Times New Roman"/>
          <w:sz w:val="28"/>
          <w:szCs w:val="28"/>
        </w:rPr>
        <w:t xml:space="preserve">» на капитальный ремонт электропроводки здания ДК </w:t>
      </w:r>
      <w:proofErr w:type="spellStart"/>
      <w:r w:rsidRPr="007C264A">
        <w:rPr>
          <w:rFonts w:ascii="Times New Roman" w:hAnsi="Times New Roman"/>
          <w:sz w:val="28"/>
          <w:szCs w:val="28"/>
        </w:rPr>
        <w:t>с</w:t>
      </w:r>
      <w:proofErr w:type="gramStart"/>
      <w:r w:rsidRPr="007C264A">
        <w:rPr>
          <w:rFonts w:ascii="Times New Roman" w:hAnsi="Times New Roman"/>
          <w:sz w:val="28"/>
          <w:szCs w:val="28"/>
        </w:rPr>
        <w:t>.К</w:t>
      </w:r>
      <w:proofErr w:type="gramEnd"/>
      <w:r w:rsidRPr="007C264A">
        <w:rPr>
          <w:rFonts w:ascii="Times New Roman" w:hAnsi="Times New Roman"/>
          <w:sz w:val="28"/>
          <w:szCs w:val="28"/>
        </w:rPr>
        <w:t>ульск</w:t>
      </w:r>
      <w:proofErr w:type="spellEnd"/>
      <w:r w:rsidRPr="007C264A">
        <w:rPr>
          <w:rFonts w:ascii="Times New Roman" w:hAnsi="Times New Roman"/>
          <w:sz w:val="28"/>
          <w:szCs w:val="28"/>
        </w:rPr>
        <w:t xml:space="preserve">» признать утратившим силу. </w:t>
      </w:r>
    </w:p>
    <w:p w:rsidR="00B82509" w:rsidRPr="007C264A" w:rsidRDefault="00B82509" w:rsidP="00B82509">
      <w:pPr>
        <w:pStyle w:val="a7"/>
        <w:spacing w:line="276" w:lineRule="auto"/>
        <w:jc w:val="both"/>
        <w:rPr>
          <w:b/>
          <w:color w:val="000000"/>
          <w:sz w:val="28"/>
          <w:szCs w:val="28"/>
        </w:rPr>
      </w:pPr>
      <w:r w:rsidRPr="007C264A">
        <w:rPr>
          <w:rFonts w:ascii="Times New Roman" w:hAnsi="Times New Roman"/>
          <w:sz w:val="28"/>
          <w:szCs w:val="28"/>
        </w:rPr>
        <w:t>2. Настоящее распоряжение вступает в силу с момента его подписания.</w:t>
      </w:r>
    </w:p>
    <w:p w:rsidR="00B82509" w:rsidRDefault="00B82509" w:rsidP="00B82509">
      <w:pPr>
        <w:tabs>
          <w:tab w:val="left" w:pos="900"/>
          <w:tab w:val="left" w:pos="9412"/>
        </w:tabs>
        <w:ind w:right="-58" w:firstLine="709"/>
        <w:jc w:val="both"/>
        <w:rPr>
          <w:sz w:val="28"/>
          <w:szCs w:val="28"/>
        </w:rPr>
      </w:pPr>
    </w:p>
    <w:p w:rsidR="00B82509" w:rsidRDefault="00B82509" w:rsidP="00B82509">
      <w:pPr>
        <w:tabs>
          <w:tab w:val="left" w:pos="900"/>
          <w:tab w:val="left" w:pos="9412"/>
        </w:tabs>
        <w:ind w:right="-58" w:firstLine="709"/>
        <w:jc w:val="both"/>
        <w:rPr>
          <w:sz w:val="28"/>
          <w:szCs w:val="28"/>
        </w:rPr>
      </w:pPr>
    </w:p>
    <w:p w:rsidR="00B82509" w:rsidRPr="003802CF" w:rsidRDefault="00B82509" w:rsidP="00B82509">
      <w:pPr>
        <w:tabs>
          <w:tab w:val="left" w:pos="900"/>
          <w:tab w:val="left" w:pos="9412"/>
        </w:tabs>
        <w:ind w:right="-58" w:firstLine="709"/>
        <w:jc w:val="both"/>
        <w:rPr>
          <w:sz w:val="28"/>
          <w:szCs w:val="28"/>
        </w:rPr>
      </w:pPr>
      <w:bookmarkStart w:id="0" w:name="_GoBack"/>
      <w:bookmarkEnd w:id="0"/>
    </w:p>
    <w:p w:rsidR="00B82509" w:rsidRPr="00191128" w:rsidRDefault="00B82509" w:rsidP="00B82509">
      <w:pPr>
        <w:tabs>
          <w:tab w:val="left" w:pos="900"/>
          <w:tab w:val="left" w:pos="9412"/>
        </w:tabs>
        <w:ind w:right="-57"/>
        <w:jc w:val="both"/>
        <w:rPr>
          <w:b/>
          <w:bCs/>
          <w:sz w:val="28"/>
          <w:szCs w:val="28"/>
        </w:rPr>
      </w:pPr>
      <w:r w:rsidRPr="00191128">
        <w:rPr>
          <w:b/>
          <w:bCs/>
          <w:sz w:val="28"/>
          <w:szCs w:val="28"/>
        </w:rPr>
        <w:t>Глава муниципального образования</w:t>
      </w:r>
    </w:p>
    <w:p w:rsidR="00B82509" w:rsidRPr="00191128" w:rsidRDefault="00B82509" w:rsidP="00B82509">
      <w:pPr>
        <w:tabs>
          <w:tab w:val="left" w:pos="900"/>
          <w:tab w:val="left" w:pos="9412"/>
        </w:tabs>
        <w:ind w:right="-57"/>
        <w:jc w:val="both"/>
        <w:rPr>
          <w:b/>
          <w:sz w:val="28"/>
          <w:szCs w:val="28"/>
        </w:rPr>
      </w:pPr>
      <w:r w:rsidRPr="00191128">
        <w:rPr>
          <w:b/>
          <w:sz w:val="28"/>
          <w:szCs w:val="28"/>
        </w:rPr>
        <w:t>«</w:t>
      </w:r>
      <w:proofErr w:type="spellStart"/>
      <w:r w:rsidRPr="00191128">
        <w:rPr>
          <w:b/>
          <w:sz w:val="28"/>
          <w:szCs w:val="28"/>
        </w:rPr>
        <w:t>Хоринский</w:t>
      </w:r>
      <w:proofErr w:type="spellEnd"/>
      <w:r w:rsidRPr="00191128">
        <w:rPr>
          <w:b/>
          <w:sz w:val="28"/>
          <w:szCs w:val="28"/>
        </w:rPr>
        <w:t xml:space="preserve"> район»   </w:t>
      </w:r>
      <w:r>
        <w:rPr>
          <w:b/>
          <w:sz w:val="28"/>
          <w:szCs w:val="28"/>
        </w:rPr>
        <w:t xml:space="preserve">                                                           </w:t>
      </w:r>
      <w:r w:rsidRPr="00191128">
        <w:rPr>
          <w:b/>
          <w:sz w:val="28"/>
          <w:szCs w:val="28"/>
        </w:rPr>
        <w:t xml:space="preserve">Б.А. </w:t>
      </w:r>
      <w:proofErr w:type="spellStart"/>
      <w:r w:rsidRPr="00191128">
        <w:rPr>
          <w:b/>
          <w:sz w:val="28"/>
          <w:szCs w:val="28"/>
        </w:rPr>
        <w:t>Цыремпилов</w:t>
      </w:r>
      <w:proofErr w:type="spellEnd"/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jc w:val="both"/>
        <w:rPr>
          <w:b/>
          <w:bCs/>
        </w:rPr>
      </w:pPr>
    </w:p>
    <w:p w:rsidR="00B82509" w:rsidRDefault="00B82509" w:rsidP="00B82509">
      <w:pPr>
        <w:rPr>
          <w:sz w:val="18"/>
          <w:szCs w:val="18"/>
        </w:rPr>
      </w:pPr>
    </w:p>
    <w:p w:rsidR="00B82509" w:rsidRDefault="00B82509" w:rsidP="00B82509">
      <w:pPr>
        <w:rPr>
          <w:sz w:val="18"/>
          <w:szCs w:val="18"/>
        </w:rPr>
      </w:pPr>
    </w:p>
    <w:p w:rsidR="00B82509" w:rsidRDefault="00B82509" w:rsidP="00B82509">
      <w:pPr>
        <w:rPr>
          <w:sz w:val="18"/>
          <w:szCs w:val="18"/>
        </w:rPr>
      </w:pPr>
    </w:p>
    <w:p w:rsidR="00B82509" w:rsidRDefault="00B82509" w:rsidP="00B82509">
      <w:pPr>
        <w:rPr>
          <w:sz w:val="18"/>
          <w:szCs w:val="18"/>
        </w:rPr>
      </w:pPr>
    </w:p>
    <w:p w:rsidR="00B82509" w:rsidRPr="00D033A0" w:rsidRDefault="00B82509" w:rsidP="00B82509">
      <w:pPr>
        <w:rPr>
          <w:bCs/>
          <w:sz w:val="16"/>
          <w:szCs w:val="16"/>
        </w:rPr>
      </w:pPr>
      <w:proofErr w:type="spellStart"/>
      <w:r w:rsidRPr="00D033A0">
        <w:rPr>
          <w:bCs/>
          <w:sz w:val="16"/>
          <w:szCs w:val="16"/>
        </w:rPr>
        <w:t>Ситникова</w:t>
      </w:r>
      <w:proofErr w:type="spellEnd"/>
      <w:r w:rsidRPr="00D033A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B82509" w:rsidRPr="00D033A0" w:rsidRDefault="00B82509" w:rsidP="00B82509">
      <w:pPr>
        <w:rPr>
          <w:bCs/>
          <w:sz w:val="16"/>
          <w:szCs w:val="16"/>
        </w:rPr>
      </w:pPr>
      <w:r w:rsidRPr="00D033A0">
        <w:rPr>
          <w:bCs/>
          <w:sz w:val="16"/>
          <w:szCs w:val="16"/>
        </w:rPr>
        <w:t>«Управление культуры муниципального образования «</w:t>
      </w:r>
      <w:proofErr w:type="spellStart"/>
      <w:r w:rsidRPr="00D033A0">
        <w:rPr>
          <w:bCs/>
          <w:sz w:val="16"/>
          <w:szCs w:val="16"/>
        </w:rPr>
        <w:t>Хоринский</w:t>
      </w:r>
      <w:proofErr w:type="spellEnd"/>
      <w:r w:rsidRPr="00D033A0">
        <w:rPr>
          <w:bCs/>
          <w:sz w:val="16"/>
          <w:szCs w:val="16"/>
        </w:rPr>
        <w:t xml:space="preserve"> район»</w:t>
      </w:r>
    </w:p>
    <w:p w:rsidR="00B82509" w:rsidRDefault="00B82509" w:rsidP="00B82509">
      <w:pPr>
        <w:rPr>
          <w:sz w:val="16"/>
          <w:szCs w:val="16"/>
        </w:rPr>
      </w:pPr>
      <w:r w:rsidRPr="00D033A0">
        <w:rPr>
          <w:bCs/>
          <w:sz w:val="16"/>
          <w:szCs w:val="16"/>
        </w:rPr>
        <w:t xml:space="preserve">Экономист, телефон: 8(30148)23-966, </w:t>
      </w:r>
      <w:r w:rsidRPr="00D033A0">
        <w:rPr>
          <w:sz w:val="16"/>
          <w:szCs w:val="16"/>
          <w:lang w:val="en-US"/>
        </w:rPr>
        <w:t>e</w:t>
      </w:r>
      <w:r w:rsidRPr="00D033A0">
        <w:rPr>
          <w:sz w:val="16"/>
          <w:szCs w:val="16"/>
        </w:rPr>
        <w:t>-</w:t>
      </w:r>
      <w:r w:rsidRPr="00D033A0">
        <w:rPr>
          <w:sz w:val="16"/>
          <w:szCs w:val="16"/>
          <w:lang w:val="en-US"/>
        </w:rPr>
        <w:t>mail</w:t>
      </w:r>
      <w:r w:rsidRPr="00D033A0">
        <w:rPr>
          <w:sz w:val="16"/>
          <w:szCs w:val="16"/>
        </w:rPr>
        <w:t>:</w:t>
      </w:r>
      <w:proofErr w:type="spellStart"/>
      <w:r w:rsidRPr="00D033A0">
        <w:rPr>
          <w:sz w:val="16"/>
          <w:szCs w:val="16"/>
          <w:lang w:val="en-US"/>
        </w:rPr>
        <w:t>culthor</w:t>
      </w:r>
      <w:proofErr w:type="spellEnd"/>
      <w:r w:rsidRPr="00D033A0">
        <w:rPr>
          <w:sz w:val="16"/>
          <w:szCs w:val="16"/>
        </w:rPr>
        <w:t>@</w:t>
      </w:r>
      <w:r w:rsidRPr="00D033A0">
        <w:rPr>
          <w:sz w:val="16"/>
          <w:szCs w:val="16"/>
          <w:lang w:val="en-US"/>
        </w:rPr>
        <w:t>mail</w:t>
      </w:r>
      <w:r w:rsidRPr="00D033A0">
        <w:rPr>
          <w:sz w:val="16"/>
          <w:szCs w:val="16"/>
        </w:rPr>
        <w:t>.</w:t>
      </w:r>
      <w:proofErr w:type="spellStart"/>
      <w:r w:rsidRPr="00D033A0">
        <w:rPr>
          <w:sz w:val="16"/>
          <w:szCs w:val="16"/>
          <w:lang w:val="en-US"/>
        </w:rPr>
        <w:t>ru</w:t>
      </w:r>
      <w:proofErr w:type="spellEnd"/>
    </w:p>
    <w:p w:rsidR="00AE2023" w:rsidRPr="00B82509" w:rsidRDefault="00AE2023" w:rsidP="00B82509">
      <w:pPr>
        <w:rPr>
          <w:szCs w:val="18"/>
        </w:rPr>
      </w:pPr>
    </w:p>
    <w:sectPr w:rsidR="00AE2023" w:rsidRPr="00B82509" w:rsidSect="00262E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2FC2"/>
    <w:rsid w:val="00004828"/>
    <w:rsid w:val="00021AF9"/>
    <w:rsid w:val="00037B8C"/>
    <w:rsid w:val="000402CC"/>
    <w:rsid w:val="000538D8"/>
    <w:rsid w:val="00067CBD"/>
    <w:rsid w:val="00073454"/>
    <w:rsid w:val="00080B28"/>
    <w:rsid w:val="000B45F7"/>
    <w:rsid w:val="000E54A7"/>
    <w:rsid w:val="000F6B1C"/>
    <w:rsid w:val="00107694"/>
    <w:rsid w:val="0011081F"/>
    <w:rsid w:val="00112DBE"/>
    <w:rsid w:val="0011759A"/>
    <w:rsid w:val="00125953"/>
    <w:rsid w:val="00126B3E"/>
    <w:rsid w:val="00163638"/>
    <w:rsid w:val="00170661"/>
    <w:rsid w:val="001B0832"/>
    <w:rsid w:val="001C2492"/>
    <w:rsid w:val="001C5CD2"/>
    <w:rsid w:val="001D3031"/>
    <w:rsid w:val="001E2A45"/>
    <w:rsid w:val="00202B46"/>
    <w:rsid w:val="00212FB0"/>
    <w:rsid w:val="00223EF1"/>
    <w:rsid w:val="0023463C"/>
    <w:rsid w:val="00262E43"/>
    <w:rsid w:val="002650FF"/>
    <w:rsid w:val="002A17E5"/>
    <w:rsid w:val="002A58D5"/>
    <w:rsid w:val="002B6BC0"/>
    <w:rsid w:val="002C08F4"/>
    <w:rsid w:val="002C2405"/>
    <w:rsid w:val="002E0579"/>
    <w:rsid w:val="002E35C8"/>
    <w:rsid w:val="002E60DF"/>
    <w:rsid w:val="002F2D1E"/>
    <w:rsid w:val="002F7C7F"/>
    <w:rsid w:val="00305BB2"/>
    <w:rsid w:val="0031502C"/>
    <w:rsid w:val="00322AF1"/>
    <w:rsid w:val="003406D0"/>
    <w:rsid w:val="0035205F"/>
    <w:rsid w:val="00376E02"/>
    <w:rsid w:val="003A14D5"/>
    <w:rsid w:val="003C54F7"/>
    <w:rsid w:val="003C5DA5"/>
    <w:rsid w:val="003D397F"/>
    <w:rsid w:val="003F7837"/>
    <w:rsid w:val="004011C4"/>
    <w:rsid w:val="00401DA8"/>
    <w:rsid w:val="0040292B"/>
    <w:rsid w:val="004423B1"/>
    <w:rsid w:val="004556D4"/>
    <w:rsid w:val="00466583"/>
    <w:rsid w:val="004939F2"/>
    <w:rsid w:val="004A3498"/>
    <w:rsid w:val="004C3736"/>
    <w:rsid w:val="004D1834"/>
    <w:rsid w:val="004E47B7"/>
    <w:rsid w:val="004E5A89"/>
    <w:rsid w:val="0059055F"/>
    <w:rsid w:val="00594293"/>
    <w:rsid w:val="005D7BFB"/>
    <w:rsid w:val="00606AFA"/>
    <w:rsid w:val="00697514"/>
    <w:rsid w:val="006A3747"/>
    <w:rsid w:val="0072288D"/>
    <w:rsid w:val="00726FBF"/>
    <w:rsid w:val="00745285"/>
    <w:rsid w:val="007652CE"/>
    <w:rsid w:val="00774988"/>
    <w:rsid w:val="0077685A"/>
    <w:rsid w:val="007A0A6E"/>
    <w:rsid w:val="007A33F5"/>
    <w:rsid w:val="007A5F8E"/>
    <w:rsid w:val="007E3472"/>
    <w:rsid w:val="0080012A"/>
    <w:rsid w:val="008050BF"/>
    <w:rsid w:val="0081750B"/>
    <w:rsid w:val="0084659B"/>
    <w:rsid w:val="00851253"/>
    <w:rsid w:val="00863F6A"/>
    <w:rsid w:val="00881B63"/>
    <w:rsid w:val="00891BA5"/>
    <w:rsid w:val="008D3A2F"/>
    <w:rsid w:val="008E0302"/>
    <w:rsid w:val="008E0776"/>
    <w:rsid w:val="008F5F58"/>
    <w:rsid w:val="00915120"/>
    <w:rsid w:val="00962C5C"/>
    <w:rsid w:val="00964F89"/>
    <w:rsid w:val="00966878"/>
    <w:rsid w:val="0098534E"/>
    <w:rsid w:val="00986B64"/>
    <w:rsid w:val="00990A42"/>
    <w:rsid w:val="009A024C"/>
    <w:rsid w:val="009B3822"/>
    <w:rsid w:val="009D339F"/>
    <w:rsid w:val="009D7C0D"/>
    <w:rsid w:val="009E24AB"/>
    <w:rsid w:val="009F2A0E"/>
    <w:rsid w:val="00A1746C"/>
    <w:rsid w:val="00A17CDE"/>
    <w:rsid w:val="00A22E1A"/>
    <w:rsid w:val="00A429C1"/>
    <w:rsid w:val="00A44F77"/>
    <w:rsid w:val="00A60919"/>
    <w:rsid w:val="00A804C9"/>
    <w:rsid w:val="00A965E1"/>
    <w:rsid w:val="00AA249D"/>
    <w:rsid w:val="00AD0EDB"/>
    <w:rsid w:val="00AD2FC2"/>
    <w:rsid w:val="00AE2023"/>
    <w:rsid w:val="00B024B8"/>
    <w:rsid w:val="00B1534B"/>
    <w:rsid w:val="00B1778C"/>
    <w:rsid w:val="00B72D68"/>
    <w:rsid w:val="00B82509"/>
    <w:rsid w:val="00B93471"/>
    <w:rsid w:val="00BA6850"/>
    <w:rsid w:val="00BD304E"/>
    <w:rsid w:val="00BF5DA6"/>
    <w:rsid w:val="00C46CA1"/>
    <w:rsid w:val="00C47C47"/>
    <w:rsid w:val="00C73A42"/>
    <w:rsid w:val="00C76563"/>
    <w:rsid w:val="00CC7765"/>
    <w:rsid w:val="00CD1650"/>
    <w:rsid w:val="00CF0FC9"/>
    <w:rsid w:val="00CF49C9"/>
    <w:rsid w:val="00D0510D"/>
    <w:rsid w:val="00D1586A"/>
    <w:rsid w:val="00D20A8C"/>
    <w:rsid w:val="00D22590"/>
    <w:rsid w:val="00D45B21"/>
    <w:rsid w:val="00D47EE2"/>
    <w:rsid w:val="00D62F4F"/>
    <w:rsid w:val="00D64C73"/>
    <w:rsid w:val="00D81E80"/>
    <w:rsid w:val="00D94C07"/>
    <w:rsid w:val="00DA73F9"/>
    <w:rsid w:val="00DF42DF"/>
    <w:rsid w:val="00E75767"/>
    <w:rsid w:val="00E95256"/>
    <w:rsid w:val="00F148EA"/>
    <w:rsid w:val="00F26E49"/>
    <w:rsid w:val="00F45252"/>
    <w:rsid w:val="00F60955"/>
    <w:rsid w:val="00F6630D"/>
    <w:rsid w:val="00FF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FC2"/>
    <w:rPr>
      <w:color w:val="0000FF"/>
      <w:u w:val="single"/>
    </w:rPr>
  </w:style>
  <w:style w:type="table" w:styleId="a4">
    <w:name w:val="Table Grid"/>
    <w:basedOn w:val="a1"/>
    <w:uiPriority w:val="59"/>
    <w:rsid w:val="00F45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7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22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82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B825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41FA-FC69-4D15-8070-0E092E59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2023-07-28T03:35:00Z</cp:lastPrinted>
  <dcterms:created xsi:type="dcterms:W3CDTF">2024-06-18T08:10:00Z</dcterms:created>
  <dcterms:modified xsi:type="dcterms:W3CDTF">2024-06-18T08:12:00Z</dcterms:modified>
</cp:coreProperties>
</file>