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54" w:rsidRPr="001E4654" w:rsidRDefault="00935A3C" w:rsidP="001E4654">
      <w:pPr>
        <w:jc w:val="right"/>
      </w:pPr>
      <w:r w:rsidRPr="001E465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F2D1506" wp14:editId="7F8C7A7E">
            <wp:simplePos x="0" y="0"/>
            <wp:positionH relativeFrom="column">
              <wp:posOffset>2588895</wp:posOffset>
            </wp:positionH>
            <wp:positionV relativeFrom="paragraph">
              <wp:align>top</wp:align>
            </wp:positionV>
            <wp:extent cx="736600" cy="80454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4654" w:rsidRPr="001E4654">
        <w:t xml:space="preserve">                 </w:t>
      </w:r>
    </w:p>
    <w:p w:rsidR="00935A3C" w:rsidRPr="001E4654" w:rsidRDefault="0097418D" w:rsidP="001E4654">
      <w:pPr>
        <w:jc w:val="right"/>
        <w:rPr>
          <w:rFonts w:ascii="Times New Roman" w:hAnsi="Times New Roman" w:cs="Times New Roman"/>
          <w:sz w:val="24"/>
          <w:szCs w:val="24"/>
        </w:rPr>
      </w:pPr>
      <w:r w:rsidRPr="001E4654">
        <w:br/>
      </w:r>
      <w:r w:rsidR="001E4654" w:rsidRPr="001E4654">
        <w:rPr>
          <w:rFonts w:ascii="Times New Roman" w:hAnsi="Times New Roman" w:cs="Times New Roman"/>
        </w:rPr>
        <w:t>проект</w:t>
      </w:r>
    </w:p>
    <w:p w:rsidR="001E4654" w:rsidRDefault="001E4654" w:rsidP="001E4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654" w:rsidRPr="001E4654" w:rsidRDefault="001E4654" w:rsidP="001E46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654">
        <w:rPr>
          <w:rFonts w:ascii="Times New Roman" w:hAnsi="Times New Roman" w:cs="Times New Roman"/>
          <w:b/>
          <w:sz w:val="24"/>
          <w:szCs w:val="24"/>
        </w:rPr>
        <w:t>РЕСПУБЛИКА БУРЯТИЯ</w:t>
      </w:r>
    </w:p>
    <w:p w:rsidR="00935A3C" w:rsidRPr="001E4654" w:rsidRDefault="00935A3C" w:rsidP="001E46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654">
        <w:rPr>
          <w:rFonts w:ascii="Times New Roman" w:hAnsi="Times New Roman" w:cs="Times New Roman"/>
          <w:b/>
          <w:sz w:val="24"/>
          <w:szCs w:val="24"/>
        </w:rPr>
        <w:t>СОВЕТ ДЕПУТАТОВ МУНИЦИПАЛЬНОГО ОБРАЗОВАНИЯ</w:t>
      </w:r>
    </w:p>
    <w:p w:rsidR="00935A3C" w:rsidRPr="001E4654" w:rsidRDefault="00935A3C" w:rsidP="001E46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654">
        <w:rPr>
          <w:rFonts w:ascii="Times New Roman" w:hAnsi="Times New Roman" w:cs="Times New Roman"/>
          <w:b/>
          <w:sz w:val="24"/>
          <w:szCs w:val="24"/>
        </w:rPr>
        <w:t>«ХОРИНСКИЙ РАЙОН»</w:t>
      </w:r>
    </w:p>
    <w:tbl>
      <w:tblPr>
        <w:tblW w:w="10136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534"/>
        <w:gridCol w:w="3507"/>
      </w:tblGrid>
      <w:tr w:rsidR="00935A3C" w:rsidRPr="001E4654" w:rsidTr="004E2653">
        <w:trPr>
          <w:trHeight w:val="748"/>
        </w:trPr>
        <w:tc>
          <w:tcPr>
            <w:tcW w:w="309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935A3C" w:rsidRPr="001E4654" w:rsidRDefault="00935A3C" w:rsidP="000A39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654">
              <w:rPr>
                <w:rFonts w:ascii="Times New Roman" w:hAnsi="Times New Roman" w:cs="Times New Roman"/>
                <w:sz w:val="24"/>
                <w:szCs w:val="24"/>
              </w:rPr>
              <w:t xml:space="preserve">671410,с. </w:t>
            </w:r>
            <w:proofErr w:type="spellStart"/>
            <w:r w:rsidRPr="001E4654">
              <w:rPr>
                <w:rFonts w:ascii="Times New Roman" w:hAnsi="Times New Roman" w:cs="Times New Roman"/>
                <w:sz w:val="24"/>
                <w:szCs w:val="24"/>
              </w:rPr>
              <w:t>Хоринск</w:t>
            </w:r>
            <w:proofErr w:type="spellEnd"/>
          </w:p>
          <w:p w:rsidR="00935A3C" w:rsidRPr="001E4654" w:rsidRDefault="00935A3C" w:rsidP="001E4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654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 д. 41                                       </w:t>
            </w:r>
          </w:p>
        </w:tc>
        <w:tc>
          <w:tcPr>
            <w:tcW w:w="353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935A3C" w:rsidRPr="001E4654" w:rsidRDefault="00935A3C" w:rsidP="0066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935A3C" w:rsidRPr="001E4654" w:rsidRDefault="00935A3C" w:rsidP="00664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54">
              <w:rPr>
                <w:rFonts w:ascii="Times New Roman" w:hAnsi="Times New Roman" w:cs="Times New Roman"/>
                <w:sz w:val="24"/>
                <w:szCs w:val="24"/>
              </w:rPr>
              <w:t xml:space="preserve">   Тел.(8 -30148) 22 -1 -86                                                 </w:t>
            </w:r>
          </w:p>
          <w:p w:rsidR="00935A3C" w:rsidRPr="001E4654" w:rsidRDefault="00935A3C" w:rsidP="0066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2653" w:rsidRDefault="004E2653" w:rsidP="000A39B1">
      <w:pPr>
        <w:pStyle w:val="7"/>
        <w:spacing w:line="180" w:lineRule="atLeast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</w:p>
    <w:p w:rsidR="00935A3C" w:rsidRPr="004E2653" w:rsidRDefault="004E2653" w:rsidP="004E2653">
      <w:pPr>
        <w:pStyle w:val="7"/>
        <w:spacing w:line="180" w:lineRule="atLeast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proofErr w:type="gramStart"/>
      <w:r w:rsidR="00935A3C" w:rsidRPr="004E2653">
        <w:rPr>
          <w:b w:val="0"/>
          <w:sz w:val="28"/>
          <w:szCs w:val="28"/>
        </w:rPr>
        <w:t>Р</w:t>
      </w:r>
      <w:proofErr w:type="gramEnd"/>
      <w:r w:rsidR="00935A3C" w:rsidRPr="004E2653">
        <w:rPr>
          <w:b w:val="0"/>
          <w:sz w:val="28"/>
          <w:szCs w:val="28"/>
        </w:rPr>
        <w:t xml:space="preserve"> Е Ш Е Н И Е   № </w:t>
      </w:r>
      <w:r w:rsidR="000A39B1" w:rsidRPr="004E2653">
        <w:rPr>
          <w:b w:val="0"/>
          <w:sz w:val="28"/>
          <w:szCs w:val="28"/>
        </w:rPr>
        <w:t xml:space="preserve">                                              </w:t>
      </w:r>
      <w:r w:rsidR="00935A3C" w:rsidRPr="004E2653">
        <w:rPr>
          <w:b w:val="0"/>
          <w:sz w:val="28"/>
          <w:szCs w:val="28"/>
        </w:rPr>
        <w:t xml:space="preserve">от   </w:t>
      </w:r>
      <w:r w:rsidR="000A39B1" w:rsidRPr="004E2653">
        <w:rPr>
          <w:b w:val="0"/>
          <w:sz w:val="28"/>
          <w:szCs w:val="28"/>
        </w:rPr>
        <w:t>202</w:t>
      </w:r>
      <w:r w:rsidR="003C6382" w:rsidRPr="003C6382">
        <w:rPr>
          <w:b w:val="0"/>
          <w:sz w:val="28"/>
          <w:szCs w:val="28"/>
        </w:rPr>
        <w:t>1</w:t>
      </w:r>
      <w:r w:rsidR="00935A3C" w:rsidRPr="004E2653">
        <w:rPr>
          <w:b w:val="0"/>
          <w:sz w:val="28"/>
          <w:szCs w:val="28"/>
        </w:rPr>
        <w:t xml:space="preserve"> года</w:t>
      </w:r>
    </w:p>
    <w:p w:rsidR="00935A3C" w:rsidRPr="004E2653" w:rsidRDefault="00935A3C" w:rsidP="00935A3C">
      <w:pPr>
        <w:rPr>
          <w:rFonts w:ascii="Times New Roman" w:hAnsi="Times New Roman" w:cs="Times New Roman"/>
          <w:sz w:val="28"/>
          <w:szCs w:val="28"/>
        </w:rPr>
      </w:pPr>
    </w:p>
    <w:p w:rsidR="00935A3C" w:rsidRPr="004E2653" w:rsidRDefault="00935A3C" w:rsidP="00935A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653">
        <w:rPr>
          <w:rFonts w:ascii="Times New Roman" w:hAnsi="Times New Roman" w:cs="Times New Roman"/>
          <w:sz w:val="28"/>
          <w:szCs w:val="28"/>
        </w:rPr>
        <w:t xml:space="preserve">«Об исполнении бюджета муниципального </w:t>
      </w:r>
    </w:p>
    <w:p w:rsidR="00935A3C" w:rsidRPr="004E2653" w:rsidRDefault="00935A3C" w:rsidP="00935A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653">
        <w:rPr>
          <w:rFonts w:ascii="Times New Roman" w:hAnsi="Times New Roman" w:cs="Times New Roman"/>
          <w:sz w:val="28"/>
          <w:szCs w:val="28"/>
        </w:rPr>
        <w:t>обра</w:t>
      </w:r>
      <w:r w:rsidR="003C6382">
        <w:rPr>
          <w:rFonts w:ascii="Times New Roman" w:hAnsi="Times New Roman" w:cs="Times New Roman"/>
          <w:sz w:val="28"/>
          <w:szCs w:val="28"/>
        </w:rPr>
        <w:t>зования «</w:t>
      </w:r>
      <w:proofErr w:type="spellStart"/>
      <w:r w:rsidR="003C6382"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 w:rsidR="003C6382">
        <w:rPr>
          <w:rFonts w:ascii="Times New Roman" w:hAnsi="Times New Roman" w:cs="Times New Roman"/>
          <w:sz w:val="28"/>
          <w:szCs w:val="28"/>
        </w:rPr>
        <w:t xml:space="preserve"> район» за 20</w:t>
      </w:r>
      <w:r w:rsidR="003C6382" w:rsidRPr="003C6382">
        <w:rPr>
          <w:rFonts w:ascii="Times New Roman" w:hAnsi="Times New Roman" w:cs="Times New Roman"/>
          <w:sz w:val="28"/>
          <w:szCs w:val="28"/>
        </w:rPr>
        <w:t>20</w:t>
      </w:r>
      <w:r w:rsidRPr="004E2653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4E2653" w:rsidRDefault="004E2653" w:rsidP="00935A3C">
      <w:pPr>
        <w:rPr>
          <w:rFonts w:ascii="Times New Roman" w:hAnsi="Times New Roman" w:cs="Times New Roman"/>
          <w:iCs/>
          <w:sz w:val="28"/>
          <w:szCs w:val="28"/>
        </w:rPr>
      </w:pPr>
    </w:p>
    <w:p w:rsidR="00935A3C" w:rsidRPr="004E2653" w:rsidRDefault="00935A3C" w:rsidP="00935A3C">
      <w:pPr>
        <w:rPr>
          <w:rFonts w:ascii="Times New Roman" w:hAnsi="Times New Roman" w:cs="Times New Roman"/>
          <w:iCs/>
          <w:sz w:val="28"/>
          <w:szCs w:val="28"/>
        </w:rPr>
      </w:pPr>
      <w:r w:rsidRPr="004E2653">
        <w:rPr>
          <w:rFonts w:ascii="Times New Roman" w:hAnsi="Times New Roman" w:cs="Times New Roman"/>
          <w:iCs/>
          <w:sz w:val="28"/>
          <w:szCs w:val="28"/>
        </w:rPr>
        <w:t>Статья 1.</w:t>
      </w:r>
    </w:p>
    <w:p w:rsidR="00935A3C" w:rsidRPr="004E2653" w:rsidRDefault="00935A3C" w:rsidP="00935A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653">
        <w:rPr>
          <w:rFonts w:ascii="Times New Roman" w:hAnsi="Times New Roman" w:cs="Times New Roman"/>
          <w:sz w:val="28"/>
          <w:szCs w:val="28"/>
        </w:rPr>
        <w:t>Утвердить отчет об исполнении бюджета муниципального обра</w:t>
      </w:r>
      <w:r w:rsidR="003C6382">
        <w:rPr>
          <w:rFonts w:ascii="Times New Roman" w:hAnsi="Times New Roman" w:cs="Times New Roman"/>
          <w:sz w:val="28"/>
          <w:szCs w:val="28"/>
        </w:rPr>
        <w:t>зования «</w:t>
      </w:r>
      <w:proofErr w:type="spellStart"/>
      <w:r w:rsidR="003C6382"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 w:rsidR="003C6382">
        <w:rPr>
          <w:rFonts w:ascii="Times New Roman" w:hAnsi="Times New Roman" w:cs="Times New Roman"/>
          <w:sz w:val="28"/>
          <w:szCs w:val="28"/>
        </w:rPr>
        <w:t xml:space="preserve"> район» за 20</w:t>
      </w:r>
      <w:r w:rsidR="003C6382" w:rsidRPr="003C6382">
        <w:rPr>
          <w:rFonts w:ascii="Times New Roman" w:hAnsi="Times New Roman" w:cs="Times New Roman"/>
          <w:sz w:val="28"/>
          <w:szCs w:val="28"/>
        </w:rPr>
        <w:t>20</w:t>
      </w:r>
      <w:r w:rsidRPr="004E2653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="007811AF" w:rsidRPr="007811AF">
        <w:rPr>
          <w:rFonts w:ascii="Times New Roman" w:hAnsi="Times New Roman" w:cs="Times New Roman"/>
          <w:sz w:val="28"/>
          <w:szCs w:val="28"/>
          <w:lang w:eastAsia="x-none"/>
        </w:rPr>
        <w:t>631</w:t>
      </w:r>
      <w:r w:rsidR="007811AF">
        <w:rPr>
          <w:rFonts w:ascii="Times New Roman" w:hAnsi="Times New Roman" w:cs="Times New Roman"/>
          <w:sz w:val="28"/>
          <w:szCs w:val="28"/>
          <w:lang w:val="en-US" w:eastAsia="x-none"/>
        </w:rPr>
        <w:t> </w:t>
      </w:r>
      <w:r w:rsidR="007811AF" w:rsidRPr="007811AF">
        <w:rPr>
          <w:rFonts w:ascii="Times New Roman" w:hAnsi="Times New Roman" w:cs="Times New Roman"/>
          <w:sz w:val="28"/>
          <w:szCs w:val="28"/>
          <w:lang w:eastAsia="x-none"/>
        </w:rPr>
        <w:t>548,97222</w:t>
      </w:r>
      <w:r w:rsidR="000A39B1" w:rsidRPr="004E2653">
        <w:rPr>
          <w:sz w:val="28"/>
          <w:szCs w:val="28"/>
          <w:lang w:val="x-none" w:eastAsia="x-none"/>
        </w:rPr>
        <w:t xml:space="preserve"> </w:t>
      </w:r>
      <w:r w:rsidRPr="004E2653">
        <w:rPr>
          <w:rFonts w:ascii="Times New Roman" w:hAnsi="Times New Roman" w:cs="Times New Roman"/>
          <w:sz w:val="28"/>
          <w:szCs w:val="28"/>
        </w:rPr>
        <w:t xml:space="preserve">тыс. рублей, по расходам в сумме </w:t>
      </w:r>
      <w:r w:rsidR="007811AF" w:rsidRPr="007811AF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620</w:t>
      </w:r>
      <w:r w:rsidR="007811AF">
        <w:rPr>
          <w:rFonts w:ascii="Times New Roman" w:hAnsi="Times New Roman" w:cs="Times New Roman"/>
          <w:color w:val="000000"/>
          <w:sz w:val="28"/>
          <w:szCs w:val="28"/>
          <w:lang w:val="en-US" w:eastAsia="x-none"/>
        </w:rPr>
        <w:t> </w:t>
      </w:r>
      <w:r w:rsidR="007811AF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639</w:t>
      </w:r>
      <w:r w:rsidR="007811AF" w:rsidRPr="007811AF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,98516</w:t>
      </w:r>
      <w:r w:rsidR="000A39B1" w:rsidRPr="004E2653">
        <w:rPr>
          <w:color w:val="000000"/>
          <w:sz w:val="28"/>
          <w:szCs w:val="28"/>
          <w:lang w:val="x-none" w:eastAsia="x-none"/>
        </w:rPr>
        <w:t xml:space="preserve"> </w:t>
      </w:r>
      <w:r w:rsidRPr="004E2653">
        <w:rPr>
          <w:rFonts w:ascii="Times New Roman" w:hAnsi="Times New Roman" w:cs="Times New Roman"/>
          <w:sz w:val="28"/>
          <w:szCs w:val="28"/>
        </w:rPr>
        <w:t xml:space="preserve">тыс. рублей, с превышением расходов над доходами (дефицит) в сумме </w:t>
      </w:r>
      <w:r w:rsidR="007811AF" w:rsidRPr="007811AF">
        <w:rPr>
          <w:rFonts w:ascii="Times New Roman" w:hAnsi="Times New Roman" w:cs="Times New Roman"/>
          <w:sz w:val="28"/>
          <w:szCs w:val="28"/>
          <w:lang w:eastAsia="x-none"/>
        </w:rPr>
        <w:t>-10</w:t>
      </w:r>
      <w:r w:rsidR="007811AF">
        <w:rPr>
          <w:rFonts w:ascii="Times New Roman" w:hAnsi="Times New Roman" w:cs="Times New Roman"/>
          <w:sz w:val="28"/>
          <w:szCs w:val="28"/>
          <w:lang w:val="en-US" w:eastAsia="x-none"/>
        </w:rPr>
        <w:t> </w:t>
      </w:r>
      <w:r w:rsidR="007811AF">
        <w:rPr>
          <w:rFonts w:ascii="Times New Roman" w:hAnsi="Times New Roman" w:cs="Times New Roman"/>
          <w:sz w:val="28"/>
          <w:szCs w:val="28"/>
          <w:lang w:eastAsia="x-none"/>
        </w:rPr>
        <w:t>908</w:t>
      </w:r>
      <w:r w:rsidR="007811AF" w:rsidRPr="007811AF">
        <w:rPr>
          <w:rFonts w:ascii="Times New Roman" w:hAnsi="Times New Roman" w:cs="Times New Roman"/>
          <w:sz w:val="28"/>
          <w:szCs w:val="28"/>
          <w:lang w:eastAsia="x-none"/>
        </w:rPr>
        <w:t>,98706</w:t>
      </w:r>
      <w:r w:rsidR="000A39B1" w:rsidRPr="004E2653">
        <w:rPr>
          <w:sz w:val="28"/>
          <w:szCs w:val="28"/>
          <w:lang w:val="x-none" w:eastAsia="x-none"/>
        </w:rPr>
        <w:t xml:space="preserve"> </w:t>
      </w:r>
      <w:r w:rsidRPr="004E2653">
        <w:rPr>
          <w:rFonts w:ascii="Times New Roman" w:hAnsi="Times New Roman" w:cs="Times New Roman"/>
          <w:sz w:val="28"/>
          <w:szCs w:val="28"/>
        </w:rPr>
        <w:t xml:space="preserve"> тыс. рублей и со следующими показателями:</w:t>
      </w:r>
    </w:p>
    <w:p w:rsidR="00935A3C" w:rsidRPr="004E2653" w:rsidRDefault="00935A3C" w:rsidP="004E2653">
      <w:pPr>
        <w:pStyle w:val="2"/>
        <w:numPr>
          <w:ilvl w:val="0"/>
          <w:numId w:val="1"/>
        </w:numPr>
        <w:spacing w:after="0" w:line="180" w:lineRule="atLeast"/>
        <w:ind w:left="567" w:hanging="425"/>
        <w:jc w:val="both"/>
        <w:rPr>
          <w:b/>
          <w:bCs/>
          <w:sz w:val="28"/>
          <w:szCs w:val="28"/>
        </w:rPr>
      </w:pPr>
      <w:r w:rsidRPr="004E2653">
        <w:rPr>
          <w:sz w:val="28"/>
          <w:szCs w:val="28"/>
        </w:rPr>
        <w:t>доходов бюджета муниципального образования «</w:t>
      </w:r>
      <w:proofErr w:type="spellStart"/>
      <w:r w:rsidRPr="004E2653">
        <w:rPr>
          <w:sz w:val="28"/>
          <w:szCs w:val="28"/>
        </w:rPr>
        <w:t>Хоринский</w:t>
      </w:r>
      <w:proofErr w:type="spellEnd"/>
      <w:r w:rsidRPr="004E2653">
        <w:rPr>
          <w:sz w:val="28"/>
          <w:szCs w:val="28"/>
        </w:rPr>
        <w:t xml:space="preserve"> район» по кодам класс</w:t>
      </w:r>
      <w:r w:rsidR="007811AF">
        <w:rPr>
          <w:sz w:val="28"/>
          <w:szCs w:val="28"/>
        </w:rPr>
        <w:t>ификации доходов бюджетов за 20</w:t>
      </w:r>
      <w:r w:rsidR="007811AF" w:rsidRPr="007811AF">
        <w:rPr>
          <w:sz w:val="28"/>
          <w:szCs w:val="28"/>
          <w:lang w:val="ru-RU"/>
        </w:rPr>
        <w:t>20</w:t>
      </w:r>
      <w:r w:rsidRPr="004E2653">
        <w:rPr>
          <w:sz w:val="28"/>
          <w:szCs w:val="28"/>
        </w:rPr>
        <w:t xml:space="preserve"> год согласно приложению 1 к настоящему Решению;</w:t>
      </w:r>
    </w:p>
    <w:p w:rsidR="00935A3C" w:rsidRPr="004E2653" w:rsidRDefault="00935A3C" w:rsidP="004E2653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2653">
        <w:rPr>
          <w:rFonts w:ascii="Times New Roman" w:hAnsi="Times New Roman" w:cs="Times New Roman"/>
          <w:sz w:val="28"/>
          <w:szCs w:val="28"/>
        </w:rPr>
        <w:t>расходов бюджета муниципального образования «</w:t>
      </w:r>
      <w:proofErr w:type="spellStart"/>
      <w:r w:rsidRPr="004E2653"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 w:rsidRPr="004E2653">
        <w:rPr>
          <w:rFonts w:ascii="Times New Roman" w:hAnsi="Times New Roman" w:cs="Times New Roman"/>
          <w:sz w:val="28"/>
          <w:szCs w:val="28"/>
        </w:rPr>
        <w:t xml:space="preserve"> район»  по разделам и подразделам класси</w:t>
      </w:r>
      <w:r w:rsidR="007811AF">
        <w:rPr>
          <w:rFonts w:ascii="Times New Roman" w:hAnsi="Times New Roman" w:cs="Times New Roman"/>
          <w:sz w:val="28"/>
          <w:szCs w:val="28"/>
        </w:rPr>
        <w:t>фикации расходов бюджетов за 20</w:t>
      </w:r>
      <w:r w:rsidR="007811AF" w:rsidRPr="007811AF">
        <w:rPr>
          <w:rFonts w:ascii="Times New Roman" w:hAnsi="Times New Roman" w:cs="Times New Roman"/>
          <w:sz w:val="28"/>
          <w:szCs w:val="28"/>
        </w:rPr>
        <w:t xml:space="preserve">20 </w:t>
      </w:r>
      <w:r w:rsidRPr="004E2653">
        <w:rPr>
          <w:rFonts w:ascii="Times New Roman" w:hAnsi="Times New Roman" w:cs="Times New Roman"/>
          <w:sz w:val="28"/>
          <w:szCs w:val="28"/>
        </w:rPr>
        <w:t>год согласно приложению 2 к настоящему Решению;</w:t>
      </w:r>
    </w:p>
    <w:p w:rsidR="00935A3C" w:rsidRPr="004E2653" w:rsidRDefault="00935A3C" w:rsidP="004E2653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2653">
        <w:rPr>
          <w:rFonts w:ascii="Times New Roman" w:hAnsi="Times New Roman" w:cs="Times New Roman"/>
          <w:sz w:val="28"/>
          <w:szCs w:val="28"/>
        </w:rPr>
        <w:t>расходов бюджета муниципального образования «</w:t>
      </w:r>
      <w:proofErr w:type="spellStart"/>
      <w:r w:rsidRPr="004E2653"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 w:rsidRPr="004E2653">
        <w:rPr>
          <w:rFonts w:ascii="Times New Roman" w:hAnsi="Times New Roman" w:cs="Times New Roman"/>
          <w:sz w:val="28"/>
          <w:szCs w:val="28"/>
        </w:rPr>
        <w:t xml:space="preserve"> район» по ведомст</w:t>
      </w:r>
      <w:r w:rsidR="007811AF">
        <w:rPr>
          <w:rFonts w:ascii="Times New Roman" w:hAnsi="Times New Roman" w:cs="Times New Roman"/>
          <w:sz w:val="28"/>
          <w:szCs w:val="28"/>
        </w:rPr>
        <w:t>венной структуре расходов за 20</w:t>
      </w:r>
      <w:r w:rsidR="007811AF" w:rsidRPr="007811AF">
        <w:rPr>
          <w:rFonts w:ascii="Times New Roman" w:hAnsi="Times New Roman" w:cs="Times New Roman"/>
          <w:sz w:val="28"/>
          <w:szCs w:val="28"/>
        </w:rPr>
        <w:t>20</w:t>
      </w:r>
      <w:r w:rsidRPr="004E2653">
        <w:rPr>
          <w:rFonts w:ascii="Times New Roman" w:hAnsi="Times New Roman" w:cs="Times New Roman"/>
          <w:sz w:val="28"/>
          <w:szCs w:val="28"/>
        </w:rPr>
        <w:t xml:space="preserve"> год согласно приложению 3 к настоящему Решению;</w:t>
      </w:r>
    </w:p>
    <w:p w:rsidR="00935A3C" w:rsidRPr="004E2653" w:rsidRDefault="00935A3C" w:rsidP="004E2653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2653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муниципального образования «</w:t>
      </w:r>
      <w:proofErr w:type="spellStart"/>
      <w:r w:rsidRPr="004E2653"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 w:rsidRPr="004E2653">
        <w:rPr>
          <w:rFonts w:ascii="Times New Roman" w:hAnsi="Times New Roman" w:cs="Times New Roman"/>
          <w:sz w:val="28"/>
          <w:szCs w:val="28"/>
        </w:rPr>
        <w:t xml:space="preserve"> район» по кодам </w:t>
      </w:r>
      <w:proofErr w:type="gramStart"/>
      <w:r w:rsidRPr="004E2653">
        <w:rPr>
          <w:rFonts w:ascii="Times New Roman" w:hAnsi="Times New Roman" w:cs="Times New Roman"/>
          <w:sz w:val="28"/>
          <w:szCs w:val="28"/>
        </w:rPr>
        <w:t>классификации источников финансир</w:t>
      </w:r>
      <w:r w:rsidR="007811AF">
        <w:rPr>
          <w:rFonts w:ascii="Times New Roman" w:hAnsi="Times New Roman" w:cs="Times New Roman"/>
          <w:sz w:val="28"/>
          <w:szCs w:val="28"/>
        </w:rPr>
        <w:t>ования дефицитов бюджетов</w:t>
      </w:r>
      <w:proofErr w:type="gramEnd"/>
      <w:r w:rsidR="007811AF">
        <w:rPr>
          <w:rFonts w:ascii="Times New Roman" w:hAnsi="Times New Roman" w:cs="Times New Roman"/>
          <w:sz w:val="28"/>
          <w:szCs w:val="28"/>
        </w:rPr>
        <w:t xml:space="preserve"> за 20</w:t>
      </w:r>
      <w:r w:rsidR="007811AF" w:rsidRPr="007811AF">
        <w:rPr>
          <w:rFonts w:ascii="Times New Roman" w:hAnsi="Times New Roman" w:cs="Times New Roman"/>
          <w:sz w:val="28"/>
          <w:szCs w:val="28"/>
        </w:rPr>
        <w:t>20</w:t>
      </w:r>
      <w:r w:rsidRPr="004E2653">
        <w:rPr>
          <w:rFonts w:ascii="Times New Roman" w:hAnsi="Times New Roman" w:cs="Times New Roman"/>
          <w:sz w:val="28"/>
          <w:szCs w:val="28"/>
        </w:rPr>
        <w:t xml:space="preserve"> год согласно приложению 4 к настоящему Решению;</w:t>
      </w:r>
    </w:p>
    <w:p w:rsidR="00935A3C" w:rsidRPr="004E2653" w:rsidRDefault="00935A3C" w:rsidP="00935A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53">
        <w:rPr>
          <w:rFonts w:ascii="Times New Roman" w:hAnsi="Times New Roman" w:cs="Times New Roman"/>
          <w:sz w:val="28"/>
          <w:szCs w:val="28"/>
        </w:rPr>
        <w:t>Статья 2.</w:t>
      </w:r>
    </w:p>
    <w:p w:rsidR="00935A3C" w:rsidRPr="004E2653" w:rsidRDefault="00935A3C" w:rsidP="00935A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E2653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дня его подписания.</w:t>
      </w:r>
    </w:p>
    <w:p w:rsidR="00935A3C" w:rsidRPr="004E2653" w:rsidRDefault="00935A3C" w:rsidP="00935A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35A3C" w:rsidRPr="004E2653" w:rsidRDefault="00935A3C" w:rsidP="00935A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35A3C" w:rsidRPr="004E2653" w:rsidRDefault="004E2653" w:rsidP="004E2653">
      <w:pPr>
        <w:spacing w:after="0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Глава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район»          </w:t>
      </w:r>
      <w:r w:rsidR="00935A3C" w:rsidRPr="004E265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935A3C" w:rsidRPr="004E2653">
        <w:rPr>
          <w:rFonts w:ascii="Times New Roman" w:hAnsi="Times New Roman" w:cs="Times New Roman"/>
          <w:sz w:val="28"/>
          <w:szCs w:val="28"/>
        </w:rPr>
        <w:t>Ю.Ц.Ширабдоржиев</w:t>
      </w:r>
      <w:proofErr w:type="spellEnd"/>
    </w:p>
    <w:p w:rsidR="0097418D" w:rsidRDefault="0097418D" w:rsidP="00294587">
      <w:pPr>
        <w:spacing w:after="0"/>
        <w:jc w:val="right"/>
        <w:rPr>
          <w:rFonts w:ascii="Times New Roman" w:hAnsi="Times New Roman" w:cs="Times New Roman"/>
        </w:rPr>
      </w:pPr>
    </w:p>
    <w:p w:rsidR="004E2653" w:rsidRDefault="004E2653" w:rsidP="00294587">
      <w:pPr>
        <w:spacing w:after="0"/>
        <w:jc w:val="right"/>
        <w:rPr>
          <w:rFonts w:ascii="Times New Roman" w:hAnsi="Times New Roman" w:cs="Times New Roman"/>
        </w:rPr>
      </w:pPr>
    </w:p>
    <w:p w:rsidR="004E2653" w:rsidRDefault="004E2653" w:rsidP="00294587">
      <w:pPr>
        <w:spacing w:after="0"/>
        <w:jc w:val="right"/>
        <w:rPr>
          <w:rFonts w:ascii="Times New Roman" w:hAnsi="Times New Roman" w:cs="Times New Roman"/>
        </w:rPr>
      </w:pPr>
    </w:p>
    <w:p w:rsidR="004E2653" w:rsidRDefault="004E2653" w:rsidP="00294587">
      <w:pPr>
        <w:spacing w:after="0"/>
        <w:jc w:val="right"/>
        <w:rPr>
          <w:rFonts w:ascii="Times New Roman" w:hAnsi="Times New Roman" w:cs="Times New Roman"/>
        </w:rPr>
      </w:pPr>
    </w:p>
    <w:p w:rsidR="00325AA5" w:rsidRPr="00294587" w:rsidRDefault="00294587" w:rsidP="00294587">
      <w:pPr>
        <w:spacing w:after="0"/>
        <w:jc w:val="right"/>
        <w:rPr>
          <w:rFonts w:ascii="Times New Roman" w:hAnsi="Times New Roman" w:cs="Times New Roman"/>
        </w:rPr>
      </w:pPr>
      <w:r w:rsidRPr="00294587">
        <w:rPr>
          <w:rFonts w:ascii="Times New Roman" w:hAnsi="Times New Roman" w:cs="Times New Roman"/>
        </w:rPr>
        <w:t>Приложение 1</w:t>
      </w:r>
    </w:p>
    <w:p w:rsidR="00294587" w:rsidRPr="00294587" w:rsidRDefault="00294587" w:rsidP="00294587">
      <w:pPr>
        <w:spacing w:after="0"/>
        <w:jc w:val="right"/>
        <w:rPr>
          <w:rFonts w:ascii="Times New Roman" w:hAnsi="Times New Roman" w:cs="Times New Roman"/>
        </w:rPr>
      </w:pPr>
      <w:r w:rsidRPr="00294587">
        <w:rPr>
          <w:rFonts w:ascii="Times New Roman" w:hAnsi="Times New Roman" w:cs="Times New Roman"/>
        </w:rPr>
        <w:t>К проекту решения Совета депутато</w:t>
      </w:r>
      <w:r w:rsidR="004E2653">
        <w:rPr>
          <w:rFonts w:ascii="Times New Roman" w:hAnsi="Times New Roman" w:cs="Times New Roman"/>
        </w:rPr>
        <w:t>в</w:t>
      </w:r>
    </w:p>
    <w:p w:rsidR="00294587" w:rsidRPr="00294587" w:rsidRDefault="00294587" w:rsidP="00294587">
      <w:pPr>
        <w:spacing w:after="0"/>
        <w:jc w:val="right"/>
        <w:rPr>
          <w:rFonts w:ascii="Times New Roman" w:hAnsi="Times New Roman" w:cs="Times New Roman"/>
        </w:rPr>
      </w:pPr>
      <w:r w:rsidRPr="00294587">
        <w:rPr>
          <w:rFonts w:ascii="Times New Roman" w:hAnsi="Times New Roman" w:cs="Times New Roman"/>
        </w:rPr>
        <w:t>«Об исполнении бюджета муниципального образования</w:t>
      </w:r>
    </w:p>
    <w:p w:rsidR="00294587" w:rsidRDefault="00294587" w:rsidP="00294587">
      <w:pPr>
        <w:spacing w:after="0"/>
        <w:jc w:val="right"/>
        <w:rPr>
          <w:rFonts w:ascii="Times New Roman" w:hAnsi="Times New Roman" w:cs="Times New Roman"/>
        </w:rPr>
      </w:pPr>
      <w:r w:rsidRPr="00294587">
        <w:rPr>
          <w:rFonts w:ascii="Times New Roman" w:hAnsi="Times New Roman" w:cs="Times New Roman"/>
        </w:rPr>
        <w:t>«</w:t>
      </w:r>
      <w:proofErr w:type="spellStart"/>
      <w:r w:rsidRPr="00294587">
        <w:rPr>
          <w:rFonts w:ascii="Times New Roman" w:hAnsi="Times New Roman" w:cs="Times New Roman"/>
        </w:rPr>
        <w:t>Хоринский</w:t>
      </w:r>
      <w:proofErr w:type="spellEnd"/>
      <w:r w:rsidRPr="00294587">
        <w:rPr>
          <w:rFonts w:ascii="Times New Roman" w:hAnsi="Times New Roman" w:cs="Times New Roman"/>
        </w:rPr>
        <w:t xml:space="preserve"> район </w:t>
      </w:r>
      <w:r w:rsidR="003C6382">
        <w:rPr>
          <w:rFonts w:ascii="Times New Roman" w:hAnsi="Times New Roman" w:cs="Times New Roman"/>
        </w:rPr>
        <w:t>за 20</w:t>
      </w:r>
      <w:r w:rsidR="003C6382" w:rsidRPr="003C6382">
        <w:rPr>
          <w:rFonts w:ascii="Times New Roman" w:hAnsi="Times New Roman" w:cs="Times New Roman"/>
        </w:rPr>
        <w:t>20</w:t>
      </w:r>
      <w:r w:rsidRPr="00294587">
        <w:rPr>
          <w:rFonts w:ascii="Times New Roman" w:hAnsi="Times New Roman" w:cs="Times New Roman"/>
        </w:rPr>
        <w:t xml:space="preserve"> год»</w:t>
      </w:r>
    </w:p>
    <w:p w:rsidR="00294587" w:rsidRPr="00294587" w:rsidRDefault="00294587" w:rsidP="00294587">
      <w:pPr>
        <w:spacing w:after="0"/>
        <w:jc w:val="right"/>
        <w:rPr>
          <w:rFonts w:ascii="Times New Roman" w:hAnsi="Times New Roman" w:cs="Times New Roman"/>
        </w:rPr>
      </w:pPr>
    </w:p>
    <w:p w:rsidR="00294587" w:rsidRPr="004E2653" w:rsidRDefault="00294587" w:rsidP="00294587">
      <w:pPr>
        <w:jc w:val="center"/>
        <w:rPr>
          <w:rFonts w:ascii="Times New Roman" w:hAnsi="Times New Roman" w:cs="Times New Roman"/>
        </w:rPr>
      </w:pPr>
      <w:r w:rsidRPr="004E2653">
        <w:rPr>
          <w:rFonts w:ascii="Times New Roman" w:hAnsi="Times New Roman" w:cs="Times New Roman"/>
        </w:rPr>
        <w:t>Доходы бюджета муниципального обра</w:t>
      </w:r>
      <w:r w:rsidR="003C6382">
        <w:rPr>
          <w:rFonts w:ascii="Times New Roman" w:hAnsi="Times New Roman" w:cs="Times New Roman"/>
        </w:rPr>
        <w:t>зования «</w:t>
      </w:r>
      <w:proofErr w:type="spellStart"/>
      <w:r w:rsidR="003C6382">
        <w:rPr>
          <w:rFonts w:ascii="Times New Roman" w:hAnsi="Times New Roman" w:cs="Times New Roman"/>
        </w:rPr>
        <w:t>Хоринский</w:t>
      </w:r>
      <w:proofErr w:type="spellEnd"/>
      <w:r w:rsidR="003C6382">
        <w:rPr>
          <w:rFonts w:ascii="Times New Roman" w:hAnsi="Times New Roman" w:cs="Times New Roman"/>
        </w:rPr>
        <w:t xml:space="preserve"> район» на 20</w:t>
      </w:r>
      <w:r w:rsidR="003C6382" w:rsidRPr="003C6382">
        <w:rPr>
          <w:rFonts w:ascii="Times New Roman" w:hAnsi="Times New Roman" w:cs="Times New Roman"/>
        </w:rPr>
        <w:t>20</w:t>
      </w:r>
      <w:r w:rsidRPr="004E2653">
        <w:rPr>
          <w:rFonts w:ascii="Times New Roman" w:hAnsi="Times New Roman" w:cs="Times New Roman"/>
        </w:rPr>
        <w:t xml:space="preserve"> год</w:t>
      </w:r>
    </w:p>
    <w:tbl>
      <w:tblPr>
        <w:tblW w:w="1203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993"/>
        <w:gridCol w:w="2679"/>
        <w:gridCol w:w="3685"/>
        <w:gridCol w:w="1701"/>
        <w:gridCol w:w="1560"/>
        <w:gridCol w:w="1417"/>
      </w:tblGrid>
      <w:tr w:rsidR="003C6382" w:rsidRPr="004E2653" w:rsidTr="000F7ECB">
        <w:trPr>
          <w:trHeight w:val="5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382" w:rsidRPr="004E2653" w:rsidRDefault="003C6382" w:rsidP="00664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Код по классификации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Сумма на  2020г.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Исполнение за 2020г.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процент исполнения</w:t>
            </w:r>
          </w:p>
        </w:tc>
      </w:tr>
      <w:tr w:rsidR="003C6382" w:rsidRPr="004E2653" w:rsidTr="000F7ECB">
        <w:trPr>
          <w:trHeight w:val="26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382" w:rsidRPr="004E2653" w:rsidRDefault="003C6382" w:rsidP="00664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140683,57760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143497,13054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102,0</w:t>
            </w:r>
          </w:p>
        </w:tc>
      </w:tr>
      <w:tr w:rsidR="003C6382" w:rsidRPr="004E2653" w:rsidTr="000F7ECB">
        <w:trPr>
          <w:trHeight w:val="26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382" w:rsidRPr="004E2653" w:rsidRDefault="003C6382" w:rsidP="00664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1 01 00000 00 0000 000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112797,60000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114940,70625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101,9</w:t>
            </w:r>
          </w:p>
        </w:tc>
      </w:tr>
      <w:tr w:rsidR="003C6382" w:rsidRPr="004E2653" w:rsidTr="000F7ECB">
        <w:trPr>
          <w:trHeight w:val="26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382" w:rsidRPr="004E2653" w:rsidRDefault="003C6382" w:rsidP="00664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1 01 02000 01 0000 110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112797,60000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114940,70625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101,9</w:t>
            </w:r>
          </w:p>
        </w:tc>
      </w:tr>
      <w:tr w:rsidR="003C6382" w:rsidRPr="004E2653" w:rsidTr="000F7ECB">
        <w:trPr>
          <w:trHeight w:val="648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382" w:rsidRPr="004E2653" w:rsidRDefault="003C6382" w:rsidP="00664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1 03 00000 00 0000 000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9074,54000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8908,16900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98,2</w:t>
            </w:r>
          </w:p>
        </w:tc>
      </w:tr>
      <w:tr w:rsidR="003C6382" w:rsidRPr="004E2653" w:rsidTr="000F7ECB">
        <w:trPr>
          <w:trHeight w:val="26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382" w:rsidRPr="004E2653" w:rsidRDefault="003C6382" w:rsidP="00664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1 05 00000 00 0000 000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10524,90000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10803,84377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102,7</w:t>
            </w:r>
          </w:p>
        </w:tc>
      </w:tr>
      <w:tr w:rsidR="003C6382" w:rsidRPr="004E2653" w:rsidTr="000F7ECB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382" w:rsidRPr="004E2653" w:rsidRDefault="003C6382" w:rsidP="00664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1 05 01000 00 0000 110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7800,00000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8008,45484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102,7</w:t>
            </w:r>
          </w:p>
        </w:tc>
      </w:tr>
      <w:tr w:rsidR="003C6382" w:rsidRPr="004E2653" w:rsidTr="000F7ECB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382" w:rsidRPr="004E2653" w:rsidRDefault="003C6382" w:rsidP="00664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1 05 02010 02 0000 110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2632,00000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2699,52341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102,6</w:t>
            </w:r>
          </w:p>
        </w:tc>
      </w:tr>
      <w:tr w:rsidR="003C6382" w:rsidRPr="004E2653" w:rsidTr="000F7ECB">
        <w:trPr>
          <w:trHeight w:val="26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382" w:rsidRPr="004E2653" w:rsidRDefault="003C6382" w:rsidP="00664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1 05 03010 01 0000 110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2,04892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102,4</w:t>
            </w:r>
          </w:p>
        </w:tc>
      </w:tr>
      <w:tr w:rsidR="003C6382" w:rsidRPr="004E2653" w:rsidTr="000F7ECB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382" w:rsidRPr="004E2653" w:rsidRDefault="003C6382" w:rsidP="00664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1 05 04000 02 0000 110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93,81660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103,2</w:t>
            </w:r>
          </w:p>
        </w:tc>
      </w:tr>
      <w:tr w:rsidR="003C6382" w:rsidRPr="004E2653" w:rsidTr="000F7ECB">
        <w:trPr>
          <w:trHeight w:val="26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382" w:rsidRPr="004E2653" w:rsidRDefault="003C6382" w:rsidP="00664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1 08 00000 00 0000 000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2014,00000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2021,76830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100,4</w:t>
            </w:r>
          </w:p>
        </w:tc>
      </w:tr>
      <w:tr w:rsidR="003C6382" w:rsidRPr="004E2653" w:rsidTr="000F7ECB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382" w:rsidRPr="004E2653" w:rsidRDefault="003C6382" w:rsidP="00664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1 11 00000 00 0000 000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2651,20000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2814,04755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106,1</w:t>
            </w:r>
          </w:p>
        </w:tc>
      </w:tr>
      <w:tr w:rsidR="003C6382" w:rsidRPr="004E2653" w:rsidTr="000F7ECB">
        <w:trPr>
          <w:trHeight w:val="26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382" w:rsidRPr="004E2653" w:rsidRDefault="003C6382" w:rsidP="00664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1 11 05013 05 0000 120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C6382">
              <w:rPr>
                <w:rFonts w:ascii="Times New Roman" w:hAnsi="Times New Roman" w:cs="Times New Roman"/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</w:t>
            </w:r>
            <w:r w:rsidRPr="003C6382">
              <w:rPr>
                <w:rFonts w:ascii="Times New Roman" w:hAnsi="Times New Roman" w:cs="Times New Roman"/>
                <w:color w:val="000000"/>
              </w:rPr>
              <w:lastRenderedPageBreak/>
              <w:t>договоров аренды указанных земельных участков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lastRenderedPageBreak/>
              <w:t>1743,60000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1853,55089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106,3</w:t>
            </w:r>
          </w:p>
        </w:tc>
      </w:tr>
      <w:tr w:rsidR="003C6382" w:rsidRPr="004E2653" w:rsidTr="000F7ECB">
        <w:trPr>
          <w:trHeight w:val="26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382" w:rsidRPr="004E2653" w:rsidRDefault="003C6382" w:rsidP="00664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1 11 05025 05 0000 120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C6382"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93,63688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100,7</w:t>
            </w:r>
          </w:p>
        </w:tc>
      </w:tr>
      <w:tr w:rsidR="003C6382" w:rsidRPr="004E2653" w:rsidTr="000F7ECB">
        <w:trPr>
          <w:trHeight w:val="26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382" w:rsidRPr="004E2653" w:rsidRDefault="003C6382" w:rsidP="00664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1 11 05035 05 0000 120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814,60000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866,85978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106,4</w:t>
            </w:r>
          </w:p>
        </w:tc>
      </w:tr>
      <w:tr w:rsidR="003C6382" w:rsidRPr="004E2653" w:rsidTr="000F7ECB">
        <w:trPr>
          <w:trHeight w:val="26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382" w:rsidRPr="004E2653" w:rsidRDefault="003C6382" w:rsidP="00664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1 12 00000 00 0000 000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98,14159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109,0</w:t>
            </w:r>
          </w:p>
        </w:tc>
      </w:tr>
      <w:tr w:rsidR="003C6382" w:rsidRPr="004E2653" w:rsidTr="000F7ECB">
        <w:trPr>
          <w:trHeight w:val="26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382" w:rsidRPr="004E2653" w:rsidRDefault="003C6382" w:rsidP="00664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1 12 01000 01 0000 120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98,14159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109,0</w:t>
            </w:r>
          </w:p>
        </w:tc>
      </w:tr>
      <w:tr w:rsidR="003C6382" w:rsidRPr="004E2653" w:rsidTr="000F7ECB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382" w:rsidRPr="004E2653" w:rsidRDefault="003C6382" w:rsidP="00664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1 13 00000 00 0000 000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21,26525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21,26525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4E2653" w:rsidTr="000F7ECB">
        <w:trPr>
          <w:trHeight w:val="26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382" w:rsidRPr="004E2653" w:rsidRDefault="003C6382" w:rsidP="00664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1 14 00000 00 0000 000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1999,40000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2221,67484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111,1</w:t>
            </w:r>
          </w:p>
        </w:tc>
      </w:tr>
      <w:tr w:rsidR="003C6382" w:rsidRPr="004E2653" w:rsidTr="000F7ECB">
        <w:trPr>
          <w:trHeight w:val="26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382" w:rsidRPr="004E2653" w:rsidRDefault="003C6382" w:rsidP="00664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1510,67235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1659,71799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109,9</w:t>
            </w:r>
          </w:p>
        </w:tc>
      </w:tr>
    </w:tbl>
    <w:p w:rsidR="00572341" w:rsidRDefault="00572341" w:rsidP="00734C10">
      <w:pPr>
        <w:jc w:val="center"/>
        <w:rPr>
          <w:rFonts w:ascii="Times New Roman" w:hAnsi="Times New Roman" w:cs="Times New Roman"/>
        </w:rPr>
      </w:pPr>
    </w:p>
    <w:p w:rsidR="00294587" w:rsidRPr="004E2653" w:rsidRDefault="00734C10" w:rsidP="00734C10">
      <w:pPr>
        <w:jc w:val="center"/>
      </w:pPr>
      <w:r w:rsidRPr="004E2653">
        <w:rPr>
          <w:rFonts w:ascii="Times New Roman" w:hAnsi="Times New Roman" w:cs="Times New Roman"/>
        </w:rPr>
        <w:t>Объем безвозмездных поступлений</w:t>
      </w:r>
      <w:r w:rsidRPr="004E2653">
        <w:t>.</w:t>
      </w:r>
    </w:p>
    <w:tbl>
      <w:tblPr>
        <w:tblW w:w="110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4252"/>
        <w:gridCol w:w="1701"/>
        <w:gridCol w:w="1701"/>
        <w:gridCol w:w="738"/>
      </w:tblGrid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на 2020 год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за 2020 год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20000000000000000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498 207,37606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488 051,84168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20200000000000000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500 941,03729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490 785,50291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20210000000000150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60 964,20000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60 964,20000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20215001050000150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58 664,20000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58 664,20000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20215002050000150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2 000,00000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20219999050000150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300,00000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20220000000000150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202 866,87806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193 415,51215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95,3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20225097050000150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1 848,00000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61,6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20225304050000150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4 172,45000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3 307,45004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79,3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20229999050000150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79 530,75073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79 133,08494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20225497050000150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553,86735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553,86735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20229999050000150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363,00000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20220077050000150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8 000,00000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20225495050000150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реализацию федеральной целевой программы "Развитие физической культуры и спорта в Российской Федерации на 2016 - 2020 годы"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33 956,57000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27 530,93634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20225511050000150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597,20837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597,20837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20225555050000150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2 057,20000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2 057,20000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20229999050000150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5 897,87100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5 286,80450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20225576050000150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548,58000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548,58000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20229999050000150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42 877,20000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42 877,20000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20225467050000150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334,19728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334,19728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20225519050000150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2 210,08333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2 210,08333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20229999050000150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18 767,90000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18 767,90000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20230000000000150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195 850,26731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195 505,42984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20230021050000150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2 764,70000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2 489,18191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20230024050000150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188 625,42731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188 596,32731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20239999050000150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27,20000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20230024050000150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2 878,40000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2 868,57342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20235120050000150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3,50000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20230024050000150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855,74000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852,84000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20230024050000150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695,30000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695,00720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20240000000000150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41 259,69192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40 900,36092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20245303050000150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6 015,20000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5 655,86900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20240014050000150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1,10000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20249999050000150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15 863,68050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15 863,68050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20249999050000150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10 000,00000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20240014050000150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1 077,22200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1 077,22200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20245550050000150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1C0878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межбюджетные трансферты за достижение </w:t>
            </w:r>
            <w:proofErr w:type="gramStart"/>
            <w:r w:rsidRPr="001C0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показателей деятельности исполнительных органов государственной власти Республики</w:t>
            </w:r>
            <w:proofErr w:type="gramEnd"/>
            <w:r w:rsidRPr="001C0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Бурятия</w:t>
            </w:r>
            <w:r w:rsidR="003C6382"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728,35469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728,35469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20249999050000150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307,10000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307,10000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20240014050000150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88,92900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88,92900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20240014050000150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7 005,70573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7 005,70573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20249999050000150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172,40000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172,40000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21900000000000000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-2 733,66123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-2 733,66123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21960010050000150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-2 725,13423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-2 725,13423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21960010050000150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-0,87700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-0,87700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C6382" w:rsidRPr="003C6382" w:rsidTr="003C638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21960010050000150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-7,65000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-7,65000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:rsidR="00734C10" w:rsidRDefault="00734C10" w:rsidP="00734C10">
      <w:pPr>
        <w:jc w:val="center"/>
      </w:pPr>
    </w:p>
    <w:p w:rsidR="0097418D" w:rsidRPr="00ED7471" w:rsidRDefault="0097418D" w:rsidP="0097418D">
      <w:pPr>
        <w:spacing w:after="0"/>
        <w:jc w:val="right"/>
        <w:rPr>
          <w:rFonts w:ascii="Times New Roman" w:hAnsi="Times New Roman" w:cs="Times New Roman"/>
        </w:rPr>
      </w:pPr>
      <w:r w:rsidRPr="00ED7471">
        <w:rPr>
          <w:rFonts w:ascii="Times New Roman" w:hAnsi="Times New Roman" w:cs="Times New Roman"/>
        </w:rPr>
        <w:t>Приложение 2</w:t>
      </w:r>
    </w:p>
    <w:p w:rsidR="0097418D" w:rsidRPr="00ED7471" w:rsidRDefault="0097418D" w:rsidP="0097418D">
      <w:pPr>
        <w:spacing w:after="0"/>
        <w:jc w:val="right"/>
        <w:rPr>
          <w:rFonts w:ascii="Times New Roman" w:hAnsi="Times New Roman" w:cs="Times New Roman"/>
        </w:rPr>
      </w:pPr>
      <w:r w:rsidRPr="00ED7471">
        <w:rPr>
          <w:rFonts w:ascii="Times New Roman" w:hAnsi="Times New Roman" w:cs="Times New Roman"/>
        </w:rPr>
        <w:t>к проекту решения Совета депутатов</w:t>
      </w:r>
    </w:p>
    <w:p w:rsidR="0097418D" w:rsidRPr="00ED7471" w:rsidRDefault="0097418D" w:rsidP="0097418D">
      <w:pPr>
        <w:spacing w:after="0"/>
        <w:jc w:val="right"/>
        <w:rPr>
          <w:rFonts w:ascii="Times New Roman" w:hAnsi="Times New Roman" w:cs="Times New Roman"/>
        </w:rPr>
      </w:pPr>
      <w:r w:rsidRPr="00ED7471">
        <w:rPr>
          <w:rFonts w:ascii="Times New Roman" w:hAnsi="Times New Roman" w:cs="Times New Roman"/>
        </w:rPr>
        <w:t>«Об исполнении бюджета муниципального образования</w:t>
      </w:r>
    </w:p>
    <w:p w:rsidR="0097418D" w:rsidRPr="00ED7471" w:rsidRDefault="0097418D" w:rsidP="0097418D">
      <w:pPr>
        <w:spacing w:after="0"/>
        <w:jc w:val="right"/>
        <w:rPr>
          <w:rFonts w:ascii="Times New Roman" w:hAnsi="Times New Roman" w:cs="Times New Roman"/>
        </w:rPr>
      </w:pPr>
      <w:r w:rsidRPr="00ED7471">
        <w:rPr>
          <w:rFonts w:ascii="Times New Roman" w:hAnsi="Times New Roman" w:cs="Times New Roman"/>
        </w:rPr>
        <w:t>«</w:t>
      </w:r>
      <w:proofErr w:type="spellStart"/>
      <w:r w:rsidRPr="00ED7471">
        <w:rPr>
          <w:rFonts w:ascii="Times New Roman" w:hAnsi="Times New Roman" w:cs="Times New Roman"/>
        </w:rPr>
        <w:t>Хоринский</w:t>
      </w:r>
      <w:proofErr w:type="spellEnd"/>
      <w:r w:rsidRPr="00ED7471">
        <w:rPr>
          <w:rFonts w:ascii="Times New Roman" w:hAnsi="Times New Roman" w:cs="Times New Roman"/>
        </w:rPr>
        <w:t xml:space="preserve"> район»</w:t>
      </w:r>
      <w:r w:rsidR="004E2653">
        <w:rPr>
          <w:rFonts w:ascii="Times New Roman" w:hAnsi="Times New Roman" w:cs="Times New Roman"/>
        </w:rPr>
        <w:t xml:space="preserve"> з</w:t>
      </w:r>
      <w:r w:rsidR="003C6382">
        <w:rPr>
          <w:rFonts w:ascii="Times New Roman" w:hAnsi="Times New Roman" w:cs="Times New Roman"/>
        </w:rPr>
        <w:t>а 20</w:t>
      </w:r>
      <w:r w:rsidR="003C6382" w:rsidRPr="003C6382">
        <w:rPr>
          <w:rFonts w:ascii="Times New Roman" w:hAnsi="Times New Roman" w:cs="Times New Roman"/>
        </w:rPr>
        <w:t>20</w:t>
      </w:r>
      <w:r w:rsidRPr="00ED7471">
        <w:rPr>
          <w:rFonts w:ascii="Times New Roman" w:hAnsi="Times New Roman" w:cs="Times New Roman"/>
        </w:rPr>
        <w:t xml:space="preserve"> год»</w:t>
      </w:r>
    </w:p>
    <w:p w:rsidR="0097418D" w:rsidRPr="00ED7471" w:rsidRDefault="0097418D" w:rsidP="0097418D">
      <w:pPr>
        <w:spacing w:after="0"/>
        <w:jc w:val="center"/>
        <w:rPr>
          <w:rFonts w:ascii="Times New Roman" w:hAnsi="Times New Roman" w:cs="Times New Roman"/>
          <w:b/>
        </w:rPr>
      </w:pPr>
      <w:r w:rsidRPr="00ED7471">
        <w:rPr>
          <w:rFonts w:ascii="Times New Roman" w:hAnsi="Times New Roman" w:cs="Times New Roman"/>
          <w:b/>
        </w:rPr>
        <w:t>Распределение бюджетных ассигнований по разделам и подразделам</w:t>
      </w:r>
    </w:p>
    <w:p w:rsidR="0097418D" w:rsidRPr="00ED7471" w:rsidRDefault="0097418D" w:rsidP="0097418D">
      <w:pPr>
        <w:spacing w:after="0"/>
        <w:jc w:val="center"/>
        <w:rPr>
          <w:rFonts w:ascii="Times New Roman" w:hAnsi="Times New Roman" w:cs="Times New Roman"/>
          <w:b/>
        </w:rPr>
      </w:pPr>
      <w:r w:rsidRPr="00ED7471">
        <w:rPr>
          <w:rFonts w:ascii="Times New Roman" w:hAnsi="Times New Roman" w:cs="Times New Roman"/>
          <w:b/>
        </w:rPr>
        <w:t>Классификации расходов бюджета</w:t>
      </w:r>
    </w:p>
    <w:p w:rsidR="0097418D" w:rsidRDefault="0097418D" w:rsidP="0097418D">
      <w:pPr>
        <w:spacing w:after="0"/>
        <w:jc w:val="right"/>
        <w:rPr>
          <w:rFonts w:ascii="Times New Roman" w:hAnsi="Times New Roman" w:cs="Times New Roman"/>
        </w:rPr>
      </w:pPr>
      <w:r w:rsidRPr="00ED7471">
        <w:rPr>
          <w:rFonts w:ascii="Times New Roman" w:hAnsi="Times New Roman" w:cs="Times New Roman"/>
        </w:rPr>
        <w:t>(</w:t>
      </w:r>
      <w:proofErr w:type="spellStart"/>
      <w:r w:rsidRPr="00ED7471">
        <w:rPr>
          <w:rFonts w:ascii="Times New Roman" w:hAnsi="Times New Roman" w:cs="Times New Roman"/>
        </w:rPr>
        <w:t>тыс</w:t>
      </w:r>
      <w:proofErr w:type="gramStart"/>
      <w:r w:rsidRPr="00ED7471">
        <w:rPr>
          <w:rFonts w:ascii="Times New Roman" w:hAnsi="Times New Roman" w:cs="Times New Roman"/>
        </w:rPr>
        <w:t>.р</w:t>
      </w:r>
      <w:proofErr w:type="gramEnd"/>
      <w:r w:rsidRPr="00ED7471">
        <w:rPr>
          <w:rFonts w:ascii="Times New Roman" w:hAnsi="Times New Roman" w:cs="Times New Roman"/>
        </w:rPr>
        <w:t>уб</w:t>
      </w:r>
      <w:proofErr w:type="spellEnd"/>
      <w:r w:rsidRPr="00ED7471">
        <w:rPr>
          <w:rFonts w:ascii="Times New Roman" w:hAnsi="Times New Roman" w:cs="Times New Roman"/>
        </w:rPr>
        <w:t>.)</w:t>
      </w:r>
    </w:p>
    <w:tbl>
      <w:tblPr>
        <w:tblW w:w="11057" w:type="dxa"/>
        <w:tblInd w:w="-459" w:type="dxa"/>
        <w:tblLook w:val="04A0" w:firstRow="1" w:lastRow="0" w:firstColumn="1" w:lastColumn="0" w:noHBand="0" w:noVBand="1"/>
      </w:tblPr>
      <w:tblGrid>
        <w:gridCol w:w="5387"/>
        <w:gridCol w:w="708"/>
        <w:gridCol w:w="851"/>
        <w:gridCol w:w="1701"/>
        <w:gridCol w:w="1701"/>
        <w:gridCol w:w="711"/>
      </w:tblGrid>
      <w:tr w:rsidR="003C6382" w:rsidRPr="003C6382" w:rsidTr="003C6382">
        <w:trPr>
          <w:trHeight w:val="5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Разд.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382">
              <w:rPr>
                <w:rFonts w:ascii="Times New Roman" w:hAnsi="Times New Roman" w:cs="Times New Roman"/>
                <w:color w:val="000000"/>
              </w:rPr>
              <w:t>Подр</w:t>
            </w:r>
            <w:proofErr w:type="spellEnd"/>
            <w:r w:rsidRPr="003C638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Утверждено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Исполнено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3C6382" w:rsidRPr="003C6382" w:rsidTr="003C6382">
        <w:trPr>
          <w:trHeight w:val="47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49 849,91748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47 971,60458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96,2</w:t>
            </w:r>
          </w:p>
        </w:tc>
      </w:tr>
      <w:tr w:rsidR="003C6382" w:rsidRPr="003C6382" w:rsidTr="003C6382">
        <w:trPr>
          <w:trHeight w:val="8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2 715,67684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2 715,67684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3C6382" w:rsidTr="003C6382">
        <w:trPr>
          <w:trHeight w:val="10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3 945,92817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3 945,92817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3C6382" w:rsidTr="003C6382">
        <w:trPr>
          <w:trHeight w:val="113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7 783,18998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7 783,18998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3,50000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3C6382" w:rsidTr="003C6382">
        <w:trPr>
          <w:trHeight w:val="8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10 644,58513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10 644,58513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139,98555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C6382" w:rsidRPr="003C6382" w:rsidTr="003C6382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24 617,05181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22 878,72446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92,9</w:t>
            </w:r>
          </w:p>
        </w:tc>
      </w:tr>
      <w:tr w:rsidR="003C6382" w:rsidRPr="003C6382" w:rsidTr="003C638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275,23976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275,23976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275,23976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275,23976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 xml:space="preserve"> 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37 422,52494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21 343,47705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57,0</w:t>
            </w:r>
          </w:p>
        </w:tc>
      </w:tr>
      <w:tr w:rsidR="003C6382" w:rsidRPr="003C6382" w:rsidTr="003C6382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795,54000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795,54000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Дорожное хозяйство 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31 300,21550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15 224,06761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48,6</w:t>
            </w:r>
          </w:p>
        </w:tc>
      </w:tr>
      <w:tr w:rsidR="003C6382" w:rsidRPr="003C6382" w:rsidTr="003C638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5 176,76944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5 173,86944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</w:tr>
      <w:tr w:rsidR="003C6382" w:rsidRPr="003C6382" w:rsidTr="003C6382">
        <w:trPr>
          <w:trHeight w:val="4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11 716,26446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10 611,38059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90,6</w:t>
            </w:r>
          </w:p>
        </w:tc>
      </w:tr>
      <w:tr w:rsidR="003C6382" w:rsidRPr="003C6382" w:rsidTr="003C6382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7 326,20520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6 867,49785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3C6382" w:rsidRPr="003C6382" w:rsidTr="003C6382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4 390,05926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3 743,88274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85,3</w:t>
            </w:r>
          </w:p>
        </w:tc>
      </w:tr>
      <w:tr w:rsidR="003C6382" w:rsidRPr="003C6382" w:rsidTr="003C6382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418 320,80081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414 859,06586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</w:tr>
      <w:tr w:rsidR="003C6382" w:rsidRPr="003C6382" w:rsidTr="003C6382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87 310,39672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87 310,39672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257 053,69919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254 027,46748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</w:tr>
      <w:tr w:rsidR="003C6382" w:rsidRPr="003C6382" w:rsidTr="003C6382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35 462,42612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35 083,22288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98,9</w:t>
            </w:r>
          </w:p>
        </w:tc>
      </w:tr>
      <w:tr w:rsidR="003C6382" w:rsidRPr="003C6382" w:rsidTr="003C638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619,15600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619,15600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61,50000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69,3</w:t>
            </w:r>
          </w:p>
        </w:tc>
      </w:tr>
      <w:tr w:rsidR="003C6382" w:rsidRPr="003C6382" w:rsidTr="003C6382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37 786,42278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37 757,32278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</w:tr>
      <w:tr w:rsidR="003C6382" w:rsidRPr="003C6382" w:rsidTr="003C6382">
        <w:trPr>
          <w:trHeight w:val="4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47 843,92847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47 843,92847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40 353,47663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40 353,47663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7 490,45184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7 490,45184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8 011,07537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8 003,84625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</w:tr>
      <w:tr w:rsidR="003C6382" w:rsidRPr="003C6382" w:rsidTr="003C6382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1 473,00000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1 473,00000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3C6382" w:rsidTr="003C6382">
        <w:trPr>
          <w:trHeight w:val="4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4 496,82731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4 496,53451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3C6382" w:rsidTr="003C6382">
        <w:trPr>
          <w:trHeight w:val="38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2 041,24806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2 034,31174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</w:tr>
      <w:tr w:rsidR="003C6382" w:rsidRPr="003C6382" w:rsidTr="003C6382">
        <w:trPr>
          <w:trHeight w:val="4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36 345,28000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29 854,74020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82,1</w:t>
            </w:r>
          </w:p>
        </w:tc>
      </w:tr>
      <w:tr w:rsidR="003C6382" w:rsidRPr="003C6382" w:rsidTr="003C6382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36 345,28000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29 854,74020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82,1</w:t>
            </w:r>
          </w:p>
        </w:tc>
      </w:tr>
      <w:tr w:rsidR="003C6382" w:rsidRPr="003C6382" w:rsidTr="003C6382">
        <w:trPr>
          <w:trHeight w:val="4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1 442,80000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1 442,80000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3C6382" w:rsidTr="003C6382">
        <w:trPr>
          <w:trHeight w:val="4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1 442,80000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1 442,80000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3C6382" w:rsidTr="003C6382">
        <w:trPr>
          <w:trHeight w:val="99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38 433,90240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38 433,90240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3C6382" w:rsidTr="003C6382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7 841,80000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7 841,80000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82" w:rsidRPr="003C6382" w:rsidRDefault="003C6382" w:rsidP="003C63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30 592,10240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30 592,10240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Всего расходов: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649 661,73369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620 639,98516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82" w:rsidRPr="003C6382" w:rsidRDefault="003C6382" w:rsidP="003C63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6382">
              <w:rPr>
                <w:rFonts w:ascii="Times New Roman" w:hAnsi="Times New Roman" w:cs="Times New Roman"/>
                <w:color w:val="000000"/>
              </w:rPr>
              <w:t>95,5</w:t>
            </w:r>
          </w:p>
        </w:tc>
      </w:tr>
    </w:tbl>
    <w:p w:rsidR="0097418D" w:rsidRDefault="0097418D" w:rsidP="00734C10">
      <w:pPr>
        <w:jc w:val="center"/>
      </w:pPr>
    </w:p>
    <w:p w:rsidR="0097418D" w:rsidRPr="00294587" w:rsidRDefault="0097418D" w:rsidP="0097418D">
      <w:pPr>
        <w:spacing w:after="0"/>
        <w:jc w:val="right"/>
        <w:rPr>
          <w:rFonts w:ascii="Times New Roman" w:hAnsi="Times New Roman" w:cs="Times New Roman"/>
        </w:rPr>
      </w:pPr>
      <w:r w:rsidRPr="00294587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97418D" w:rsidRPr="00294587" w:rsidRDefault="0097418D" w:rsidP="0097418D">
      <w:pPr>
        <w:spacing w:after="0"/>
        <w:jc w:val="right"/>
        <w:rPr>
          <w:rFonts w:ascii="Times New Roman" w:hAnsi="Times New Roman" w:cs="Times New Roman"/>
        </w:rPr>
      </w:pPr>
      <w:r w:rsidRPr="00294587">
        <w:rPr>
          <w:rFonts w:ascii="Times New Roman" w:hAnsi="Times New Roman" w:cs="Times New Roman"/>
        </w:rPr>
        <w:t>К проекту решения Совета депутато</w:t>
      </w:r>
      <w:r w:rsidR="004E2653">
        <w:rPr>
          <w:rFonts w:ascii="Times New Roman" w:hAnsi="Times New Roman" w:cs="Times New Roman"/>
        </w:rPr>
        <w:t>в</w:t>
      </w:r>
    </w:p>
    <w:p w:rsidR="0097418D" w:rsidRPr="00294587" w:rsidRDefault="0097418D" w:rsidP="0097418D">
      <w:pPr>
        <w:spacing w:after="0"/>
        <w:jc w:val="right"/>
        <w:rPr>
          <w:rFonts w:ascii="Times New Roman" w:hAnsi="Times New Roman" w:cs="Times New Roman"/>
        </w:rPr>
      </w:pPr>
      <w:r w:rsidRPr="00294587">
        <w:rPr>
          <w:rFonts w:ascii="Times New Roman" w:hAnsi="Times New Roman" w:cs="Times New Roman"/>
        </w:rPr>
        <w:t>«Об исполнении бюджета муниципального образования</w:t>
      </w:r>
    </w:p>
    <w:p w:rsidR="0097418D" w:rsidRDefault="003C6382" w:rsidP="0097418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Хоринский</w:t>
      </w:r>
      <w:proofErr w:type="spellEnd"/>
      <w:r>
        <w:rPr>
          <w:rFonts w:ascii="Times New Roman" w:hAnsi="Times New Roman" w:cs="Times New Roman"/>
        </w:rPr>
        <w:t xml:space="preserve"> район за 20</w:t>
      </w:r>
      <w:r>
        <w:rPr>
          <w:rFonts w:ascii="Times New Roman" w:hAnsi="Times New Roman" w:cs="Times New Roman"/>
          <w:lang w:val="en-US"/>
        </w:rPr>
        <w:t>20</w:t>
      </w:r>
      <w:r w:rsidR="0097418D" w:rsidRPr="00294587">
        <w:rPr>
          <w:rFonts w:ascii="Times New Roman" w:hAnsi="Times New Roman" w:cs="Times New Roman"/>
        </w:rPr>
        <w:t xml:space="preserve"> год»</w:t>
      </w:r>
    </w:p>
    <w:p w:rsidR="0097418D" w:rsidRDefault="0097418D" w:rsidP="00734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18D" w:rsidRDefault="0097418D" w:rsidP="00734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Ведомственная структура расходов</w:t>
      </w:r>
    </w:p>
    <w:p w:rsidR="0097418D" w:rsidRPr="003C6382" w:rsidRDefault="003C6382" w:rsidP="003C6382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3C6382">
        <w:rPr>
          <w:rFonts w:ascii="Times New Roman" w:hAnsi="Times New Roman" w:cs="Times New Roman"/>
          <w:szCs w:val="24"/>
          <w:lang w:val="en-US"/>
        </w:rPr>
        <w:t xml:space="preserve">    </w:t>
      </w:r>
      <w:r w:rsidR="0097418D" w:rsidRPr="003C6382">
        <w:rPr>
          <w:rFonts w:ascii="Times New Roman" w:hAnsi="Times New Roman" w:cs="Times New Roman"/>
          <w:szCs w:val="24"/>
        </w:rPr>
        <w:t>(тыс. рублей)</w:t>
      </w:r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366"/>
        <w:gridCol w:w="708"/>
        <w:gridCol w:w="736"/>
        <w:gridCol w:w="1496"/>
        <w:gridCol w:w="675"/>
        <w:gridCol w:w="1666"/>
        <w:gridCol w:w="1559"/>
        <w:gridCol w:w="851"/>
      </w:tblGrid>
      <w:tr w:rsidR="003C6382" w:rsidRPr="003C6382" w:rsidTr="003C6382">
        <w:trPr>
          <w:trHeight w:val="1164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Адм.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РЗПР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Сумма на 2020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Исполнено за 2020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Оказание услуг по реализации общеобразовательных программ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25 528,24321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25 528,24321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25 528,24321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25 528,24321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17 717,44254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17 717,44254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17 717,44254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17 717,44254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7 810,80067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7 810,80067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7 810,80067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7 810,80067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Уплата налога на имущество </w:t>
            </w:r>
            <w:r w:rsidRPr="003C6382">
              <w:rPr>
                <w:rFonts w:ascii="Times New Roman" w:hAnsi="Times New Roman" w:cs="Times New Roman"/>
              </w:rPr>
              <w:lastRenderedPageBreak/>
              <w:t>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7110110200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182,97500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182,97500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7110110200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182,97500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182,97500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7110110200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182,97500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182,97500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7110110200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182,97500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182,97500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Финансовое обеспечение  получения дошкольного образования в муниципальных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7110173020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45 420,10000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45 420,10000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7110173020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45 420,10000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45 420,10000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7110173020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32 540,34160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32 540,34160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7110173020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32 540,34160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32 540,34160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7110173020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12 879,75840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12 879,75840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7110173020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12 879,75840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12 879,75840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Финансовое обеспечение расходных обязательств муниципальных образований, связанных с решением социально значимых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7110174440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1 697,70920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1 697,70920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7110174440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1 697,70920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1 697,70920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7110174440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1 204,07060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1 204,07060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7110174440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1 204,07060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1 204,07060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7110174440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493,63860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493,63860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7110174440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493,63860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493,63860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proofErr w:type="spellStart"/>
            <w:r w:rsidRPr="003C638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расходных обязательств муниципальных районов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71101S2160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6 658,83163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6 658,83163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71101S2160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6 658,83163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6 658,83163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71101S2160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3 442,90541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3 442,90541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71101S2160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3 442,90541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3 442,90541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71101S2160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3 215,92622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3 215,92622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71101S2160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3 215,92622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3 215,92622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 xml:space="preserve">Субсидия на обеспечение сбалансированности местных бюджетов по социально </w:t>
            </w:r>
            <w:proofErr w:type="gramStart"/>
            <w:r w:rsidRPr="003C6382">
              <w:rPr>
                <w:rFonts w:ascii="Times New Roman" w:hAnsi="Times New Roman" w:cs="Times New Roman"/>
              </w:rPr>
              <w:t>значимыми</w:t>
            </w:r>
            <w:proofErr w:type="gramEnd"/>
            <w:r w:rsidRPr="003C6382">
              <w:rPr>
                <w:rFonts w:ascii="Times New Roman" w:hAnsi="Times New Roman" w:cs="Times New Roman"/>
              </w:rPr>
              <w:t xml:space="preserve"> первоочередным расходам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71101S2В60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6 071,55100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6 071,55100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71101S2В60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6 071,55100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6 071,55100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71101S2В60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4 474,85700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4 474,85700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71101S2В60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4 474,85700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4 474,85700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71101S2В60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1 596,69400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1 596,69400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71101S2В60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1 596,69400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1 596,69400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220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Развитие общественной инфраструктуры, капитальный ремонт</w:t>
            </w:r>
            <w:proofErr w:type="gramStart"/>
            <w:r w:rsidRPr="003C638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C6382">
              <w:rPr>
                <w:rFonts w:ascii="Times New Roman" w:hAnsi="Times New Roman" w:cs="Times New Roman"/>
              </w:rPr>
              <w:t xml:space="preserve">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71103S2140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1 750,98668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1 750,98668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71103S2140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1 750,98668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1 750,98668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71103S2140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1 190,89468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1 190,89468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71103S2140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1 190,89468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1 190,89468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71103S2140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560,09200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560,09200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71103S2140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560,09200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560,09200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Оказание услуг по реализации основных общеобразовательных программ начального, основного, и среднего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17 317,63542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17 317,63542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17 317,63542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17 317,63542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15 282,78336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15 282,78336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15 282,78336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15 282,78336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2 034,85206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2 034,85206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2 034,85206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2 034,85206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7120110200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233,59500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233,59500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7120110200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233,59500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233,59500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7120110200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233,59500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233,59500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7120110200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233,59500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233,59500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Ежемесячное денежное вознаграждение за классное </w:t>
            </w:r>
            <w:r w:rsidRPr="003C6382">
              <w:rPr>
                <w:rFonts w:ascii="Times New Roman" w:hAnsi="Times New Roman" w:cs="Times New Roman"/>
              </w:rPr>
              <w:lastRenderedPageBreak/>
              <w:t xml:space="preserve">руководство </w:t>
            </w:r>
            <w:proofErr w:type="spellStart"/>
            <w:r w:rsidRPr="003C6382">
              <w:rPr>
                <w:rFonts w:ascii="Times New Roman" w:hAnsi="Times New Roman" w:cs="Times New Roman"/>
              </w:rPr>
              <w:t>пед</w:t>
            </w:r>
            <w:proofErr w:type="gramStart"/>
            <w:r w:rsidRPr="003C6382">
              <w:rPr>
                <w:rFonts w:ascii="Times New Roman" w:hAnsi="Times New Roman" w:cs="Times New Roman"/>
              </w:rPr>
              <w:t>.р</w:t>
            </w:r>
            <w:proofErr w:type="gramEnd"/>
            <w:r w:rsidRPr="003C6382">
              <w:rPr>
                <w:rFonts w:ascii="Times New Roman" w:hAnsi="Times New Roman" w:cs="Times New Roman"/>
              </w:rPr>
              <w:t>аботникам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7120153030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6 015,20000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5 615,12874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93,3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7120153030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6 015,20000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5 615,12874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93,3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7120153030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4 882,46000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4 637,31923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95,0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7120153030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4 882,46000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4 637,31923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95,0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7120153030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1 132,74000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977,80951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86,3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7120153030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1 132,74000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977,80951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86,3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Финансовое обеспечение получения начального общего, основного общего, среднего общего образования в муниципальных образовательных организациях,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7120173030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140 150,70000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140 150,70000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7120173030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140 150,70000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140 150,70000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7120173030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112 642,60000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112 642,60000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7120173030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112 642,60000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112 642,60000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7120173030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27 508,10000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27 508,10000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7120173030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27 508,10000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27 508,10000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Выплата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7120173040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2 764,70000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2 489,18191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7120173040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2 764,70000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2 489,18191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7120173040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2 178,50651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1 902,98842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87,4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7120173040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2 178,50651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1 902,98842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87,4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7120173040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586,19349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586,19349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7120173040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586,19349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586,19349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Финансовое обеспечение расходных обязательств муниципальных образований, связанных с решением социально значимых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7120174440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1 204,59220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1 204,59220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7120174440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1 204,59220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1 204,59220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7120174440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1 047,29020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1 047,29020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7120174440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1 047,29020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1 047,29020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Субсидии автономным </w:t>
            </w:r>
            <w:r w:rsidRPr="003C6382">
              <w:rPr>
                <w:rFonts w:ascii="Times New Roman" w:hAnsi="Times New Roman" w:cs="Times New Roman"/>
              </w:rPr>
              <w:lastRenderedPageBreak/>
              <w:t>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7120174440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157,30200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157,30200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7120174440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157,30200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157,30200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Организация горячего питания детей, обучающихся в муниципальных общеобразовательных учреждениях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4 130,79600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4 130,79600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4 130,79600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4 130,79600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3 131,93000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3 131,93000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3 131,93000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3 131,93000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998,86600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998,86600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998,86600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998,86600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proofErr w:type="spellStart"/>
            <w:r w:rsidRPr="003C638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расходных обязательств муниципальных районов (городских округов) на содержание и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17 500,98741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17 500,98741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17 500,98741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17 500,98741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15 033,01418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15 033,01418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15 033,01418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15 033,01418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2 467,97323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2 467,97323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2 467,97323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2 467,97323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71201S2B40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39 552,89306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39 526,21944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99,9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71201S2B40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39 552,89306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39 526,21944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99,9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71201S2B40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35 507,01053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35 481,23390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99,9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71201S2B40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35 507,01053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35 481,23390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99,9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71201S2B40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4 045,88253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4 044,98554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71201S2B40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4 045,88253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4 044,98554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71201S2B60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3 779,34900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3 779,34900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71201S2B60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3 779,34900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3 779,34900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71201S2B60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3 607,93640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3 607,93640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71201S2B60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3 607,93640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3 607,93640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71201S2B60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171,41260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171,41260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71201S2B60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171,41260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171,41260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proofErr w:type="gramStart"/>
            <w:r w:rsidRPr="003C6382">
              <w:rPr>
                <w:rFonts w:ascii="Times New Roman" w:hAnsi="Times New Roman" w:cs="Times New Roman"/>
              </w:rPr>
              <w:t>Субсидия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71202L3040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4 214,65000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3 340,90146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79,3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71202L3040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4 214,65000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3 340,90146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79,3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71202L3040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2 829,30000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2 276,11400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80,4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71202L3040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2 829,30000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2 276,11400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80,4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71202L3040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1 385,35000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1 064,78746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76,9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71202L3040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1 385,35000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1 064,78746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76,9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Приобретение школьных автобусов для перевозки учащихся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71202S2590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2 238,14200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2 238,14000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71202S2590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2 238,14200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2 238,14000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71202S2590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2 238,14200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2 238,14000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71202S2590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2 238,14200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2 238,14000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71202S2K90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3 619,80000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3 619,80000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71202S2K90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3 619,80000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3 619,80000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71202S2K90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2 739,74816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2 739,74816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71202S2K90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2 739,74816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2 739,74816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71202S2K90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880,05184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880,05184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71202S2K90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880,05184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880,05184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proofErr w:type="gramStart"/>
            <w:r w:rsidRPr="003C6382">
              <w:rPr>
                <w:rFonts w:ascii="Times New Roman" w:hAnsi="Times New Roman" w:cs="Times New Roman"/>
              </w:rPr>
              <w:t>Субсидия на 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71202S2Л10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900,70000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614,11700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68,2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71202S2Л10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900,70000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614,11700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68,2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71202S2Л10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900,70000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614,11700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68,2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71202S2Л10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900,70000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614,11700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68,2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Строительство универсальной хоккейной коробки в улусе </w:t>
            </w:r>
            <w:proofErr w:type="spellStart"/>
            <w:r w:rsidRPr="003C6382">
              <w:rPr>
                <w:rFonts w:ascii="Times New Roman" w:hAnsi="Times New Roman" w:cs="Times New Roman"/>
              </w:rPr>
              <w:t>Тэгда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C6382">
              <w:rPr>
                <w:rFonts w:ascii="Times New Roman" w:hAnsi="Times New Roman" w:cs="Times New Roman"/>
              </w:rPr>
              <w:t>Хоринского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района, Республики Бурятия, в том числе разработка проектной документации и рабочей документации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7120310700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141,08100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141,08100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7120310700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141,08100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141,08100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0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7120310700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141,08100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141,08100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7120310700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141,08100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141,08100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Строительство спортивного зала в МБОУ "Георгиевская средняя общеобразовательная школа" </w:t>
            </w:r>
            <w:proofErr w:type="spellStart"/>
            <w:r w:rsidRPr="003C6382">
              <w:rPr>
                <w:rFonts w:ascii="Times New Roman" w:hAnsi="Times New Roman" w:cs="Times New Roman"/>
              </w:rPr>
              <w:t>Хоринского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района, Республики Бурятия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7120310800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1 354,27600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1 354,27600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7120310800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1 354,27600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1 354,27600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0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7120310800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1 354,27600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1 354,27600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7120310800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1 354,27600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1 354,27600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71203S2140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2 914,34780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2 914,34780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71203S2140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2 914,34780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2 914,34780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71203S2140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2 914,34780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2 914,34780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71203S2140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2 914,34780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2 914,34780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Капитальный ремонт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71203S2И50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5 989,95430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5 989,95430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71203S2И50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5 989,95430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5 989,95430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71203S2И50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5 989,95430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5 989,95430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71203S2И50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5 989,95430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5 989,95430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382">
              <w:rPr>
                <w:rFonts w:ascii="Times New Roman" w:hAnsi="Times New Roman" w:cs="Times New Roman"/>
              </w:rPr>
              <w:t>C</w:t>
            </w:r>
            <w:proofErr w:type="gramEnd"/>
            <w:r w:rsidRPr="003C6382">
              <w:rPr>
                <w:rFonts w:ascii="Times New Roman" w:hAnsi="Times New Roman" w:cs="Times New Roman"/>
              </w:rPr>
              <w:t>оздание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712E250970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3 030,30000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1 866,66480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61,6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712E250970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3 030,30000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1 866,66480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61,6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712E250970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3 030,30000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1 866,66480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61,6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712E250970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3 030,30000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1 866,66480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61,6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Оказание услуг по реализации программ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3 636,45742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3 636,45742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3 636,45742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3 636,45742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3 636,45742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3 636,45742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3 636,45742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3 636,45742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Оказание услуг по реализации программ дополнительного образования </w:t>
            </w:r>
            <w:proofErr w:type="gramStart"/>
            <w:r w:rsidRPr="003C638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C6382">
              <w:rPr>
                <w:rFonts w:ascii="Times New Roman" w:hAnsi="Times New Roman" w:cs="Times New Roman"/>
              </w:rPr>
              <w:t>МБОУДОД "Детско-юношеский центр")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7130110101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1 831,15359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1 831,15359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7130110101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1 831,15359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1 831,15359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7130110101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1 831,15359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1 831,15359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7130110101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1 831,15359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1 831,15359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Оказание услуг по реализации программ дополнительного образования </w:t>
            </w:r>
            <w:proofErr w:type="gramStart"/>
            <w:r w:rsidRPr="003C638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C6382">
              <w:rPr>
                <w:rFonts w:ascii="Times New Roman" w:hAnsi="Times New Roman" w:cs="Times New Roman"/>
              </w:rPr>
              <w:t>МБОУДОД "СДЮТИЭ")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7130110102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1 097,83984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1 097,83984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7130110102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1 097,83984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1 097,83984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7130110102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1 097,83984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1 097,83984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7130110102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1 097,83984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1 097,83984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 xml:space="preserve">  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7130110200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71,14100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71,14100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7130110200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71,14100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71,14100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7130110200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71,14100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71,14100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7130110200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71,14100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71,14100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Финансовое обеспечение расходных обязательств муниципальных образований, связанных с решением социально значимых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7130174440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97,69860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97,69860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7130174440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97,69860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97,69860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7130174440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55,68640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55,68640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7130174440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55,68640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55,68640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7130174440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42,01220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42,01220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7130174440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42,01220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42,01220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Увеличение </w:t>
            </w:r>
            <w:proofErr w:type="gramStart"/>
            <w:r w:rsidRPr="003C6382">
              <w:rPr>
                <w:rFonts w:ascii="Times New Roman" w:hAnsi="Times New Roman" w:cs="Times New Roman"/>
              </w:rPr>
              <w:t>фонда оплаты педагогических работников муниципальных учреждений дополнительного образования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14 695,99618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14 695,99618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14 695,99618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14 695,99618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8 019,99493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8 019,99493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8 019,99493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8 019,99493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6 676,00125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6 676,00125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6 676,00125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6 676,00125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proofErr w:type="spellStart"/>
            <w:r w:rsidRPr="003C638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расходных обязательств муниципальных районов (городских округов) на содержание и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1 227,48096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1 227,48096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1 227,48096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1 227,48096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74,31125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74,31125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74,31125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74,31125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1 153,16971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1 153,16971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1 153,16971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1 153,16971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71301S2B60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1 383,30000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1 383,30000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71301S2B60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1 383,30000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1 383,30000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71301S2B60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564,70000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564,70000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71301S2B60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564,70000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564,70000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71301S2B60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818,60000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71301S2B60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818,60000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Увеличение охвата детей дополнительным образованием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71301S2E50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1 165,59153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786,38829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67,5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71301S2E50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1 165,59153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786,38829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67,5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71301S2E50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786,46757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407,26433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51,8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71301S2E50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786,46757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407,26433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51,8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Субсидии автономным </w:t>
            </w:r>
            <w:r w:rsidRPr="003C6382">
              <w:rPr>
                <w:rFonts w:ascii="Times New Roman" w:hAnsi="Times New Roman" w:cs="Times New Roman"/>
              </w:rPr>
              <w:lastRenderedPageBreak/>
              <w:t>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71301S2E50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379,12396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379,12396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71301S2E50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379,12396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379,12396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Приобретение основных сре</w:t>
            </w:r>
            <w:proofErr w:type="gramStart"/>
            <w:r w:rsidRPr="003C6382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3C6382">
              <w:rPr>
                <w:rFonts w:ascii="Times New Roman" w:hAnsi="Times New Roman" w:cs="Times New Roman"/>
              </w:rPr>
              <w:t>я нужд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7130210100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2 800,00000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2 800,00000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7130210100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2 800,00000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2 800,00000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7130210100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2 800,00000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2 800,00000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7130210100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2 800,00000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2 800,00000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Мероприятия по объекту строительства волейбольных и баскетбольной площадок в </w:t>
            </w:r>
            <w:proofErr w:type="spellStart"/>
            <w:r w:rsidRPr="003C6382">
              <w:rPr>
                <w:rFonts w:ascii="Times New Roman" w:hAnsi="Times New Roman" w:cs="Times New Roman"/>
              </w:rPr>
              <w:t>с</w:t>
            </w:r>
            <w:proofErr w:type="gramStart"/>
            <w:r w:rsidRPr="003C6382">
              <w:rPr>
                <w:rFonts w:ascii="Times New Roman" w:hAnsi="Times New Roman" w:cs="Times New Roman"/>
              </w:rPr>
              <w:t>.Х</w:t>
            </w:r>
            <w:proofErr w:type="gramEnd"/>
            <w:r w:rsidRPr="003C6382">
              <w:rPr>
                <w:rFonts w:ascii="Times New Roman" w:hAnsi="Times New Roman" w:cs="Times New Roman"/>
              </w:rPr>
              <w:t>оринск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6382">
              <w:rPr>
                <w:rFonts w:ascii="Times New Roman" w:hAnsi="Times New Roman" w:cs="Times New Roman"/>
              </w:rPr>
              <w:t>Хоринского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района РБ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7130310400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7130310400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0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7130310400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7130310400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 xml:space="preserve"> Обеспечение муниципальных дошкольных и общеобразовательных организаций педагогическими работниками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71104S2890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43,57800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43,57800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71104S2890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43,57800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43,57800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71104S2890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43,57800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43,57800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71104S2890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43,57800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43,57800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Обеспечение муниципальных дошкольных и общеобразовательных организаций педагогическими работниками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71204S2890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575,57800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575,57800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71204S2890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575,57800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575,57800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71204S2890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499,57800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499,57800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71204S2890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499,57800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499,57800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71204S2890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71204S2890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220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Организация деятельности по обеспечению прав детей, находящихся в трудной  жизненной  ситуации, на отдых и оздоровление и организацию деятельности по обеспечению прав детей, находящихся в трудной жизненной ситуации, на отдых и оздоровление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7140173190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7140173190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</w:t>
            </w:r>
            <w:r w:rsidRPr="003C6382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7140173190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7140173190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Оказание услуги по обеспечению хозяйственного обслуживания образовательных учреждений (МБУ "Хозяйственный отдел отрасли образования МО "</w:t>
            </w:r>
            <w:proofErr w:type="spellStart"/>
            <w:r w:rsidRPr="003C6382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район")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7150110103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2 696,29998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2 696,29998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7150110103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2 696,29998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2 696,29998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7150110103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2 696,29998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2 696,29998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7150110103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2 696,29998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2 696,29998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71501S2B40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19 082,30694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19 082,30694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71501S2B40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19 082,30694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19 082,30694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71501S2B40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19 082,30694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19 082,30694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71501S2B40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19 082,30694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19 082,30694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Обеспечение деятельности казенных учреждений (Метод кабинет)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5 503,38117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5 503,38117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C6382">
              <w:rPr>
                <w:rFonts w:ascii="Times New Roman" w:hAnsi="Times New Roman" w:cs="Times New Roman"/>
              </w:rPr>
              <w:lastRenderedPageBreak/>
              <w:t>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3 470,87907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3 470,87907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3 470,87907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3 470,87907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2 669,05573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2 669,05573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801,82334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801,82334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2 023,37810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2 023,37810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2 023,37810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2 023,37810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2 023,37810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2 023,37810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9,12400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9,12400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9,12400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9,12400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9,12400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9,12400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Обеспечение деятельности казенных учреждений (Централизованная бухгалтерия)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8 737,56634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8 737,56634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8 158,87534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8 158,87534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8 158,87534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8 158,87534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6 274,99748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6 274,99748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1 883,87786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1 883,87786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578,69100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578,69100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578,69100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578,69100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578,69100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578,69100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Обеспечение деятельности казенных учреждений (МЦОКО)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825,08103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825,08103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790,58783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790,58783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790,58783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790,58783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607,54793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607,54793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183,03990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183,03990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34,49320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34,49320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34,49320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34,49320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7150320103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34,49320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34,49320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220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Администрирование передаваемых органам местного самоуправления государственных полномочий по Закону Республики Бурятия от 8 июля 2008 года N 394-IV "О наделении органов местного самоуправления муниципальных районов и городских округов в Республике Бурятия"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7150373060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7150373060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7150373060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7150373060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248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Администрирование передаваемых полномочий в соответствии с Законом Республики Бурятия от 8 июля 2008 года № 394-IV "О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7150373160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7150373160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7150373160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7150373160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811,84541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811,84541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810,84541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810,84541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810,84541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810,84541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623,69693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623,69693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187,14848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187,14848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7150391010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Повышение безопасности дорожного движения в МО "</w:t>
            </w:r>
            <w:proofErr w:type="spellStart"/>
            <w:r w:rsidRPr="003C6382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35,00000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35,00000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35,00000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35,00000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За достижение </w:t>
            </w:r>
            <w:proofErr w:type="gramStart"/>
            <w:r w:rsidRPr="003C6382">
              <w:rPr>
                <w:rFonts w:ascii="Times New Roman" w:hAnsi="Times New Roman" w:cs="Times New Roman"/>
              </w:rPr>
              <w:t xml:space="preserve">показателей деятельности органов исполнительной власти </w:t>
            </w:r>
            <w:r w:rsidRPr="003C6382">
              <w:rPr>
                <w:rFonts w:ascii="Times New Roman" w:hAnsi="Times New Roman" w:cs="Times New Roman"/>
              </w:rPr>
              <w:lastRenderedPageBreak/>
              <w:t>Республики</w:t>
            </w:r>
            <w:proofErr w:type="gramEnd"/>
            <w:r w:rsidRPr="003C6382">
              <w:rPr>
                <w:rFonts w:ascii="Times New Roman" w:hAnsi="Times New Roman" w:cs="Times New Roman"/>
              </w:rPr>
              <w:t xml:space="preserve"> Бурятия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24,34191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24,34191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24,34191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24,34191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24,34191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24,34191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18,69579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18,69579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5,64612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5,64612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248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Предоставление мер социальной поддержки по оплате коммунальных услуг педагогическим работникам муниципальных образовательных организаций, специалистам муниципальных учреждений </w:t>
            </w:r>
            <w:proofErr w:type="gramStart"/>
            <w:r w:rsidRPr="003C6382">
              <w:rPr>
                <w:rFonts w:ascii="Times New Roman" w:hAnsi="Times New Roman" w:cs="Times New Roman"/>
              </w:rPr>
              <w:t>культуры</w:t>
            </w:r>
            <w:proofErr w:type="gramEnd"/>
            <w:r w:rsidRPr="003C6382">
              <w:rPr>
                <w:rFonts w:ascii="Times New Roman" w:hAnsi="Times New Roman" w:cs="Times New Roman"/>
              </w:rPr>
              <w:t xml:space="preserve"> проживающим и работающим в сельских населенных пунктах, рабочих </w:t>
            </w:r>
            <w:proofErr w:type="spellStart"/>
            <w:r w:rsidRPr="003C6382">
              <w:rPr>
                <w:rFonts w:ascii="Times New Roman" w:hAnsi="Times New Roman" w:cs="Times New Roman"/>
              </w:rPr>
              <w:t>посе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2 984,02731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2 984,02731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2 984,02731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2 984,02731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1 994,75057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1 994,75057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1 994,75057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1 994,75057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989,27674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989,27674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989,27674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989,27674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9910091040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2 583,24956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2 583,24956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9910091040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2 583,24956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2 583,24956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9910091040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2 583,24956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2 583,24956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9910091040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2 085,41736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2 085,41736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9910091040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497,83220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497,83220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За достижение </w:t>
            </w:r>
            <w:proofErr w:type="gramStart"/>
            <w:r w:rsidRPr="003C6382">
              <w:rPr>
                <w:rFonts w:ascii="Times New Roman" w:hAnsi="Times New Roman" w:cs="Times New Roman"/>
              </w:rPr>
              <w:t>показателей деятельности органов исполнительной власти Республики</w:t>
            </w:r>
            <w:proofErr w:type="gramEnd"/>
            <w:r w:rsidRPr="003C6382">
              <w:rPr>
                <w:rFonts w:ascii="Times New Roman" w:hAnsi="Times New Roman" w:cs="Times New Roman"/>
              </w:rPr>
              <w:t xml:space="preserve"> Бурятия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132,42728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132,42728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132,42728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132,42728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132,42728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132,42728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114,85453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114,85453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17,57275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17,57275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 xml:space="preserve">  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7 560,05574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7 560,05574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7 482,45574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7 482,45574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7 482,45574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7 482,45574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5 761,47742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5 761,47742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8,84000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8,84000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1 712,13832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1 712,13832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За достижение </w:t>
            </w:r>
            <w:proofErr w:type="gramStart"/>
            <w:r w:rsidRPr="003C6382">
              <w:rPr>
                <w:rFonts w:ascii="Times New Roman" w:hAnsi="Times New Roman" w:cs="Times New Roman"/>
              </w:rPr>
              <w:t>показателей деятельности органов исполнительной власти Республики</w:t>
            </w:r>
            <w:proofErr w:type="gramEnd"/>
            <w:r w:rsidRPr="003C6382">
              <w:rPr>
                <w:rFonts w:ascii="Times New Roman" w:hAnsi="Times New Roman" w:cs="Times New Roman"/>
              </w:rPr>
              <w:t xml:space="preserve"> Бурятия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223,13424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223,13424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223,13424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223,13424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223,13424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223,13424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171,56477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171,56477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51,56947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51,56947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9940051200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9940051200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9940051200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9940051200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Резервный фонд финансирования непредвиденных расходов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9930080100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139,98555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9930080100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139,98555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9930080100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139,98555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Развитие муниципальной службы в МО "</w:t>
            </w:r>
            <w:proofErr w:type="spellStart"/>
            <w:r w:rsidRPr="003C6382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Обеспечение профессиональной переподготовки, повышение квалификации глав муниципальных образований и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78101S2870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33,70000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78101S2870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33,70000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78101S2870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33,70000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78101S2870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33,70000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Обеспечение хозяйственного обслуживания Администрации МО "</w:t>
            </w:r>
            <w:proofErr w:type="spellStart"/>
            <w:r w:rsidRPr="003C6382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15 688,37570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13 952,93861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88,9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8 253,75808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8 253,75808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8 253,75808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8 253,75808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6 356,53722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6 356,53722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2,42000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2,42000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r w:rsidRPr="003C6382">
              <w:rPr>
                <w:rFonts w:ascii="Times New Roman" w:hAnsi="Times New Roman" w:cs="Times New Roman"/>
              </w:rPr>
              <w:lastRenderedPageBreak/>
              <w:t>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1 894,80086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1 894,80086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7 208,73862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5 473,30153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75,9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7 208,73862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5 473,30153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75,9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7 208,73862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5 473,30153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75,9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132,25000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132,25000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132,25000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132,25000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93,62900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93,62900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93,62900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93,62900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27,77300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27,77300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65,85600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65,85600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Обеспечение управления закупками МО "</w:t>
            </w:r>
            <w:proofErr w:type="spellStart"/>
            <w:r w:rsidRPr="003C6382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400,95579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400,95579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389,04699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389,04699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389,04699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389,04699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299,73501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299,73501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89,31198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89,31198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Закупка товаров, работ и услуг для обеспечения государственных </w:t>
            </w:r>
            <w:r w:rsidRPr="003C6382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11,90880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11,90880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11,90880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11,90880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7830220200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11,90880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11,90880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Осуществление государственных полномочий по хранению, формированию, учету и использованию архивного фонда Республики Бурятия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876,40000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873,53553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99,7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781,13553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99,6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781,13553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99,6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602,10000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179,03553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98,4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92,40000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92,40000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92,40000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Осуществление государственных полномочий по созданию и организации деятельности административных </w:t>
            </w:r>
            <w:r w:rsidRPr="003C6382">
              <w:rPr>
                <w:rFonts w:ascii="Times New Roman" w:hAnsi="Times New Roman" w:cs="Times New Roman"/>
              </w:rPr>
              <w:lastRenderedPageBreak/>
              <w:t>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198,67421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152,49000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152,46421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152,49000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152,46421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117,10000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35,39000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35,36421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99,9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46,21000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46,21000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46,21000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46,21000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46,21000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46,21000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Осуществление части полномочий по муниципальному контролю в сфере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99400P0300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99400P0300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99400P0300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Прочая закупка товаров, работ и </w:t>
            </w:r>
            <w:r w:rsidRPr="003C6382">
              <w:rPr>
                <w:rFonts w:ascii="Times New Roman" w:hAnsi="Times New Roman" w:cs="Times New Roman"/>
              </w:rPr>
              <w:lastRenderedPageBreak/>
              <w:t>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99400P0300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Иные межбюджетные трансферты на организацию разъяснительной работы и информирование граждан Российской Федерации о подготовке и проведении общероссийского голосования по внесению изменений в Конституцию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994W074430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214,00000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994W074430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214,00000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994W074430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214,00000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994W074430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214,00000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220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Оказание содействия в подготовке и проведении общероссийского голосования по вопросу одобрения изменений в Конституцию Российской Федерации, а также в информировании граждан Российской Федерац</w:t>
            </w:r>
            <w:proofErr w:type="gramStart"/>
            <w:r w:rsidRPr="003C6382">
              <w:rPr>
                <w:rFonts w:ascii="Times New Roman" w:hAnsi="Times New Roman" w:cs="Times New Roman"/>
              </w:rPr>
              <w:t>ии о е</w:t>
            </w:r>
            <w:proofErr w:type="gramEnd"/>
            <w:r w:rsidRPr="003C6382">
              <w:rPr>
                <w:rFonts w:ascii="Times New Roman" w:hAnsi="Times New Roman" w:cs="Times New Roman"/>
              </w:rPr>
              <w:t>го подготовке и проведении на территории Республики Бурятия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994W0P0110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914,55700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914,55700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994W0P0110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914,55700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914,55700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994W0P0110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914,55700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914,55700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994W0P0110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914,55700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914,55700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</w:t>
            </w:r>
            <w:r w:rsidRPr="003C6382">
              <w:rPr>
                <w:rFonts w:ascii="Times New Roman" w:hAnsi="Times New Roman" w:cs="Times New Roman"/>
              </w:rPr>
              <w:lastRenderedPageBreak/>
              <w:t>Конституцию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994W158530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291,11910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291,11910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994W158530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291,11910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291,11910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994W158530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291,11910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291,11910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994W158530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291,11910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291,11910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Предупреждение и ликвидация  последствий ЧС, защита населения и территории муниципального района от ЧС природного и 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7630180100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211,77531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211,77531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7630180100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211,77531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211,77531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7630180100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211,77531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211,77531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7630180100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211,77531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211,77531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Создание запасов имущества ГО для рабочих, служащих администрации МР, муниципальных учреждений и нештатных аварийно-спасательных формирований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7630280100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9,45000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7630280100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9,45000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7630280100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9,45000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7630280100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9,45000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Резервный фонд финансирования непредвиденных расходов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9930080100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54,01445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54,01445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9930080100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54,01445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54,01445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9930080100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54,01445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54,01445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9930080100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54,01445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54,01445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Повышение безопасности дорожного движения в МО "</w:t>
            </w:r>
            <w:proofErr w:type="spellStart"/>
            <w:r w:rsidRPr="003C6382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Профилактика правонарушений и обеспечение общественного порядка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7620180100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273,70000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7620180100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253,70000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7620180100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253,70000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7620180100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253,70000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7620180100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7620180100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7620180100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Профилактика безнадзорности, преступлений и правонарушений несовершеннолетних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7620280100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7620280100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7620280100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7620280100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Организация и проведение культурно-массовых мероприятий для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7320480100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7320480100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7320480100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7320480100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Доплаты к пенсиям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9940060100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1 473,00000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1 473,00000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9940060100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1 473,00000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1 473,00000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9940060100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1 473,00000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1 473,00000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пенсии, социальные доплаты к пенсиям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9940060100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1 473,00000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1 473,00000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Реализация мероприятий по обеспечению жильем молодых семей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73101L4970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661,50000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661,50000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73101L4970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661,50000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661,50000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73101L4970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661,50000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661,50000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73101L4970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661,50000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661,50000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 xml:space="preserve">  Резервный фонд финансирования непредвиденных расходов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9930080100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9930080100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9930080100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Охрана здоровья населения </w:t>
            </w:r>
            <w:proofErr w:type="spellStart"/>
            <w:r w:rsidRPr="003C6382">
              <w:rPr>
                <w:rFonts w:ascii="Times New Roman" w:hAnsi="Times New Roman" w:cs="Times New Roman"/>
              </w:rPr>
              <w:t>Хоринского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34,80806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34,80806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34,80806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34,80806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34,80806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34,80806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34,80806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34,80806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Стабилизация и всестороннее укрепление института семьи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7420180100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7420180100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7420180100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7420180100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Стабилизация и всестороннее укрепление института семьи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7440180100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118,14000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118,14000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7440180100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118,14000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118,14000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7440180100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118,14000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118,14000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7440180100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118,14000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118,14000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 xml:space="preserve">  Осуществление государственных полномочий по образованию и организации деятельности комиссий по делам несовершеннолетних и защите их прав в Республике Бурятия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901,70000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897,48516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99,5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784,84000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780,62516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99,5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784,84000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780,62516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99,5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602,10000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0,74000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0,74000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177,78516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97,7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116,86000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116,86000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116,86000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116,86000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116,86000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116,86000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Осуществление государственных полномочий по организации и осуществлению деятельности по опеке и попечительству в Республике Бурятия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901,60000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898,87852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99,7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781,27852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99,7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781,27852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99,7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602,10000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179,17852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98,5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117,60000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117,60000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117,60000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Проведение спортивных мероприятий, участие в республиканских играх.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7330180100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436,00000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436,00000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7330180100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7330180100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7330180100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7330180100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252,00000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7330180100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252,00000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7330180100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252,00000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7330180100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160,00000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Премии и гранты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7330180100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160,00000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Содержание инструкторов по физической культуре и спорту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73302S2200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966,67000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966,67000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73302S2200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966,67000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966,67000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73302S2200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966,67000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966,67000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73302S2200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743,12068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743,12068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73302S2200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223,54932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223,54932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Субсидии бюджетным, автономным учреждениям (МАУ  "</w:t>
            </w:r>
            <w:proofErr w:type="spellStart"/>
            <w:r w:rsidRPr="003C6382">
              <w:rPr>
                <w:rFonts w:ascii="Times New Roman" w:hAnsi="Times New Roman" w:cs="Times New Roman"/>
              </w:rPr>
              <w:t>Удинская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новь")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Обеспечение расходов по заработной плате работников и оплате коммунальных услуг в связи с выпадающими доходами от платных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7830174460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142,80000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7830174460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142,80000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7830174460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142,80000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7830174460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142,80000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Профилактика правонарушений и обеспечение общественного порядка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7620180100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7620180100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7620180100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Предупреждение и ликвидация  последствий ЧС, защита населения и территории муниципального района от ЧС природного и 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7630180100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7630180100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7630180100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Обучение глав поселений РБ для достижения результатов регионального проекта "Увеличение доходов консолидированного бюджета от имущественных налогов"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7810174420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171,10440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171,10440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7810174420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171,10440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171,10440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7810174420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171,10440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171,10440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Обеспечение профессиональной переподготовки, повышение квалификации глав муниципальных образований и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78101S2870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78101S2870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78101S2870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Премирование победителей и призеров республиканского конкурса " Лучшее территориального общественного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7820174030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3 750,00000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3 750,00000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7820174030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3 750,00000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3 750,00000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7820174030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3 750,00000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3 750,00000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межбюджетные трансферты на первоочередные расходы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9940074410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5 098,80000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5 098,80000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9940074410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5 098,80000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5 098,80000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9940074410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5 098,80000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5 098,80000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Обеспечение расходных обязательств муниципальных образований, связанных с решением социально значимых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9940074440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9940074440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9940074440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межбюджетные трансферты на организацию разъяснительной работы и информирование граждан Российской Федерации о подготовке и проведении общероссийского голосования по внесению изменений в Конституцию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994W074430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1 054,00000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1 054,00000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994W074430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1 054,00000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1 054,00000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994W074430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1 054,00000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1 054,00000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7760191010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5 470,43984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5 470,43984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7760191010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4 873,11557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4 873,11557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7760191010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4 873,11557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4 873,11557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7760191010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3 753,41697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3 753,41697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7760191010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1 119,69860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1 119,69860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7760191010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583,39553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583,39553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7760191010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583,39553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583,39553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7760191010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583,39553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583,39553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7760191010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13,92874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13,92874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7760191010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13,92874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13,92874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7760191010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12,95700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12,95700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7760191010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0,97174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0,97174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Обеспечение профессиональной переподготовки, повышение квалификации глав муниципальных образований и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78101S2870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78101S2870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78101S2870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78101S2870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Проведение оценки муниципального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8020180100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8020180100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8020180100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8020180100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Мероприятия по содержанию и использованию имущества муниципальной казны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8020480100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173,60136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173,60136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8020480100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173,60136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173,60136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8020480100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173,60136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173,60136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8020480100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173,60136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173,60136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За достижение </w:t>
            </w:r>
            <w:proofErr w:type="gramStart"/>
            <w:r w:rsidRPr="003C6382">
              <w:rPr>
                <w:rFonts w:ascii="Times New Roman" w:hAnsi="Times New Roman" w:cs="Times New Roman"/>
              </w:rPr>
              <w:t>показателей деятельности органов исполнительной власти Республики</w:t>
            </w:r>
            <w:proofErr w:type="gramEnd"/>
            <w:r w:rsidRPr="003C6382">
              <w:rPr>
                <w:rFonts w:ascii="Times New Roman" w:hAnsi="Times New Roman" w:cs="Times New Roman"/>
              </w:rPr>
              <w:t xml:space="preserve"> Бурятия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107,00302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107,00302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C6382">
              <w:rPr>
                <w:rFonts w:ascii="Times New Roman" w:hAnsi="Times New Roman" w:cs="Times New Roman"/>
              </w:rPr>
              <w:lastRenderedPageBreak/>
              <w:t>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107,00302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107,00302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107,00302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107,00302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82,18359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82,18359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24,81943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24,81943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Мероприятия по обеспечению деятельности по охране правопорядка и общественной безопасности, повышению безопасности дорожного движения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76101S2660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45,51000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45,51000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76101S2660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45,51000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45,51000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76101S2660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45,51000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45,51000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76101S2660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45,51000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45,51000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бюджетным, автономным учреждениям на уплату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7740110200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184,09700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184,09700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7740110200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184,09700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184,09700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7740110200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184,09700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184,09700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7740110200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184,09700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184,09700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Приобретение основных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7740110300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1 693,12878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1 693,12878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7740110300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1 693,12878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1 693,12878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7740110300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1 693,12878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1 693,12878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7740110300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1 693,12878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1 693,12878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Комплекс работ по поддержанию и восстановлению транспортно-эксплуатационных характеристик автодорог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77401Д0100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5 447,15791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5 447,15791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77401Д0100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927,15791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927,15791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77401Д0100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927,15791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927,15791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77401Д0100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4 520,00000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4 520,00000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77401Д0100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4 520,00000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4 520,00000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77401Д0100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4 520,00000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4 520,00000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77402S21Д0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20 199,93000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5 263,93935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26,1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77402S21Д0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11 731,63000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4 795,63935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40,9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77402S21Д0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11 731,63000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4 795,63935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40,9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77402S21Д0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11 300,00000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4 364,00935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38,6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77402S21Д0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431,63000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431,63000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77402S21Д0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8 468,30000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468,30000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5,5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77402S21Д0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8 468,30000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468,30000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5,5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77402S21Д0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8 468,30000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468,30000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5,5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Комплекс работ, способствующих развитию и расширению сети автодорог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77402Д0100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3 137,29779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2 294,96105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73,2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77402Д0100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3 137,29779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2 294,96105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73,2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77402Д0100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3 137,29779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2 294,96105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73,2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77402Д0100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3 137,29779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2 294,96105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73,2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77403Д0100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253,43552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253,43552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77403Д0100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253,43552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253,43552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77403Д0100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253,43552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253,43552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77403Д0100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253,43552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253,43552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межбюджетные трансферты Администрациям  муниципальных образований сельских  поселений на разработку проектов  организации дорожного движения в границах 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77403Д0101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339,65850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41,83800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12,3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77403Д0101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339,65850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41,83800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12,3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77403Д0101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339,65850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41,83800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12,3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Разработка проектно-сметной документации по строительству детского сада на 100 мест </w:t>
            </w:r>
            <w:proofErr w:type="gramStart"/>
            <w:r w:rsidRPr="003C6382">
              <w:rPr>
                <w:rFonts w:ascii="Times New Roman" w:hAnsi="Times New Roman" w:cs="Times New Roman"/>
              </w:rPr>
              <w:t>в</w:t>
            </w:r>
            <w:proofErr w:type="gramEnd"/>
            <w:r w:rsidRPr="003C6382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3C6382">
              <w:rPr>
                <w:rFonts w:ascii="Times New Roman" w:hAnsi="Times New Roman" w:cs="Times New Roman"/>
              </w:rPr>
              <w:t>Хоринск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7110310600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2 490,00000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2 490,00000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7110310600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2 490,00000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2 490,00000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7110310600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2 490,00000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2 490,00000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7110310600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2 490,00000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2 490,00000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220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Выкуп и выполнение работ по привязке проектно-сметной документации по объекту "Строительство корпуса № 2 МБОУ "</w:t>
            </w:r>
            <w:proofErr w:type="spellStart"/>
            <w:r w:rsidRPr="003C6382">
              <w:rPr>
                <w:rFonts w:ascii="Times New Roman" w:hAnsi="Times New Roman" w:cs="Times New Roman"/>
              </w:rPr>
              <w:t>Хоринская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средняя общеобразовательная школа № 1 им. Д.Ж. </w:t>
            </w:r>
            <w:proofErr w:type="spellStart"/>
            <w:r w:rsidRPr="003C6382">
              <w:rPr>
                <w:rFonts w:ascii="Times New Roman" w:hAnsi="Times New Roman" w:cs="Times New Roman"/>
              </w:rPr>
              <w:t>Жанаева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на 176 мест </w:t>
            </w:r>
            <w:proofErr w:type="gramStart"/>
            <w:r w:rsidRPr="003C6382">
              <w:rPr>
                <w:rFonts w:ascii="Times New Roman" w:hAnsi="Times New Roman" w:cs="Times New Roman"/>
              </w:rPr>
              <w:t>в</w:t>
            </w:r>
            <w:proofErr w:type="gramEnd"/>
            <w:r w:rsidRPr="003C6382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3C6382">
              <w:rPr>
                <w:rFonts w:ascii="Times New Roman" w:hAnsi="Times New Roman" w:cs="Times New Roman"/>
              </w:rPr>
              <w:t>Хоринск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6382">
              <w:rPr>
                <w:rFonts w:ascii="Times New Roman" w:hAnsi="Times New Roman" w:cs="Times New Roman"/>
              </w:rPr>
              <w:t>Хоринского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C6382">
              <w:rPr>
                <w:rFonts w:ascii="Times New Roman" w:hAnsi="Times New Roman" w:cs="Times New Roman"/>
              </w:rPr>
              <w:t>района</w:t>
            </w:r>
            <w:proofErr w:type="gramEnd"/>
            <w:r w:rsidRPr="003C6382">
              <w:rPr>
                <w:rFonts w:ascii="Times New Roman" w:hAnsi="Times New Roman" w:cs="Times New Roman"/>
              </w:rPr>
              <w:t xml:space="preserve"> Республики Бурятия".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7120310600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1 171,48100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1 171,48100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7120310600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1 171,48100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1 171,48100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7120310600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1 171,48100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1 171,48100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7120310600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1 171,48100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1 171,48100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77202S2280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190,07500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190,07500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77202S2280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190,07500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190,07500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77202S2280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190,07500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190,07500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77202S2280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190,07500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190,07500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Межевание и проведение кадастровых работ в отношении земельных участков выделенных за счет земельных долей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79,08744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79,08744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79,08744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79,08744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79,08744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79,08744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79,08744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79,08744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Подготовка проектов межевания и проведение кадастровых работ в отношении земельных участков, выделяемых в счет земельных долей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80101S2310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187,50000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80101S2310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187,50000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80101S2310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187,50000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80101S2310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187,50000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8010280100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8010280100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</w:t>
            </w:r>
            <w:r w:rsidRPr="003C6382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8010280100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8010280100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Проведение комплексных кадастровых работ в рамках ФЦП  «Развитие единой государственной системы регистрации прав и кадастрового учета недвижимости (2014-2020 годы)»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80104L5110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599,00000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599,00000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80104L5110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599,00000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599,00000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80104L5110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599,00000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599,00000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80104L5110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599,00000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599,00000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Выполнение мероприятий в области теплоснабжения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1 167,33233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1 167,33233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1 167,33233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1 167,33233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1 167,33233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1 167,33233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1 167,33233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1 167,33233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77301S2140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1 424,16552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1 424,16552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77301S2140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1 424,16552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1 424,16552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77301S2140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1 424,16552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1 424,16552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77301S2140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1 424,16552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1 424,16552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Реализация первоочередных мероприятий по модернизации, капитальному ремонту и подготовке к отопительному сезону объектов коммунальной инфраструктуры, находящихся в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77301S2980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3 990,00000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3 990,00000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77301S2980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3 990,00000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3 990,00000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77301S2980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3 990,00000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3 990,00000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77301S2980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3 990,00000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3 990,00000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межбюджетные трансферты для реализации полномочий по водоснабжению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7730280200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286,00000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286,00000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7730280200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286,00000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286,00000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7730280200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286,00000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286,00000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Создание аварийного запаса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7730680100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458,70735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7730680100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458,70735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7730680100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458,70735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7730680100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458,70735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7730410100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216,50000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7730410100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216,50000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7730410100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216,50000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7730410100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216,50000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Мероприятия, направленные на 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7730480100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9,82750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6,87925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7730480100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9,82750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6,87925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7730480100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9,82750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6,87925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7730480100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9,82750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6,87925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Осуществление части полномочий по ликвидации несанкционированных свалок на территориях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7730480300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160,00000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7730480300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160,00000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7730480300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160,00000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Выполнение расходных обязательств муниципальных образований на содержание объектов размещения твердых коммунальных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77304S2Д10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1 635,05300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991,82473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60,7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77304S2Д10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1 635,05300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991,82473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60,7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77304S2Д10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1 635,05300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991,82473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60,7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77304S2Д10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1 635,05300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991,82473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60,7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Мероприятия по благоустройству муниципальных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8210180100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309,41950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309,41950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8210180100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309,41950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309,41950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8210180100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309,41950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309,41950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8210180100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309,41950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309,41950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821F255550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2 059,25926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2 059,25926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821F255550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2 059,25926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2 059,25926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821F255550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2 059,25926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2 059,25926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821F255550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2 059,25926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2 059,25926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Реализация мероприятий, не включенных в ФЦП «Развитие физической культуры и спорта в РФ на 2016-2020 </w:t>
            </w:r>
            <w:proofErr w:type="spellStart"/>
            <w:proofErr w:type="gramStart"/>
            <w:r w:rsidRPr="003C6382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7720280300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643,04000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643,04000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7720280300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643,04000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643,04000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7720280300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643,04000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643,04000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7720280300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643,04000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643,04000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Реализация мероприятий, включенных в федеральную целевую программу "Развитие физической культуры и спорта в Российской Федерации на 2016 - </w:t>
            </w:r>
            <w:r w:rsidRPr="003C6382">
              <w:rPr>
                <w:rFonts w:ascii="Times New Roman" w:hAnsi="Times New Roman" w:cs="Times New Roman"/>
              </w:rPr>
              <w:lastRenderedPageBreak/>
              <w:t>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772P554950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34 299,57000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27 809,03020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81,1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772P554950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34 299,57000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27 809,03020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81,1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772P554950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34 299,57000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27 809,03020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81,1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772P554950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34 299,57000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27 809,03020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81,1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Обеспечение профессиональной переподготовки, повышение квалификации глав муниципальных образований и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78101S2870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52,90000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78101S2870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52,90000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78101S2870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52,90000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78101S2870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52,90000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Обеспечение деятельности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7910120100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430,90000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430,90000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7910120100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430,90000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430,90000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7910120100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430,90000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430,90000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7910120100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336,61431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336,61431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7910120100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94,28569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94,28569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 xml:space="preserve">  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7910191010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8 897,95600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8 897,95600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7910191010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7 736,14157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7 736,14157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7910191010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7 736,14157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7 736,14157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7910191010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5 962,87332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5 962,87332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7910191010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2,44000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2,44000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7910191010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1 770,82825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1 770,82825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7910191010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1 161,81443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1 161,81443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7910191010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1 161,81443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1 161,81443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7910191010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1 161,81443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1 161,81443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За достижение </w:t>
            </w:r>
            <w:proofErr w:type="gramStart"/>
            <w:r w:rsidRPr="003C6382">
              <w:rPr>
                <w:rFonts w:ascii="Times New Roman" w:hAnsi="Times New Roman" w:cs="Times New Roman"/>
              </w:rPr>
              <w:t>показателей деятельности органов исполнительной власти Республики</w:t>
            </w:r>
            <w:proofErr w:type="gramEnd"/>
            <w:r w:rsidRPr="003C6382">
              <w:rPr>
                <w:rFonts w:ascii="Times New Roman" w:hAnsi="Times New Roman" w:cs="Times New Roman"/>
              </w:rPr>
              <w:t xml:space="preserve"> Бурятия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185,60713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185,60713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C6382">
              <w:rPr>
                <w:rFonts w:ascii="Times New Roman" w:hAnsi="Times New Roman" w:cs="Times New Roman"/>
              </w:rPr>
              <w:lastRenderedPageBreak/>
              <w:t>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185,60713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185,60713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185,60713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185,60713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142,55539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142,55539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43,05174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43,05174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Осуществление части полномочий по формированию и исполнению бюджета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99400P0100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1 077,22200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1 077,22200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99400P0100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1 055,02915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1 055,02915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99400P0100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1 055,02915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1 055,02915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99400P0100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811,49215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811,49215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99400P0100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243,53700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243,53700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99400P0100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22,19285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22,19285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99400P0100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22,19285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22,19285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99400P0100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22,19285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22,19285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Осуществление отдельных государственных полномочий по уведомительной регистрации коллективных договоров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143,00000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115,70000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115,70000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88,86329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88,86329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26,83671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26,83671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27,30000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Развитие трудовых ресурсов и содействие занятости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7530280100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7530280100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7530280100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150,00000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Осуществление отдельного государственного полномочия по поддержке сельскохозяйственного производства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8110173070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8110173070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8110173070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8110173070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Администрирование отдельного государственного полномочия по поддержке сельскохозяйственного производства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8110173080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1,24000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1,24000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8110173080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1,24000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1,24000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8110173080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1,24000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1,24000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8110173080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0,95239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0,95239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8110173080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0,28761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0,28761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Развитие животноводства и </w:t>
            </w:r>
            <w:proofErr w:type="spellStart"/>
            <w:r w:rsidRPr="003C6382">
              <w:rPr>
                <w:rFonts w:ascii="Times New Roman" w:hAnsi="Times New Roman" w:cs="Times New Roman"/>
              </w:rPr>
              <w:t>растениводства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C6382">
              <w:rPr>
                <w:rFonts w:ascii="Times New Roman" w:hAnsi="Times New Roman" w:cs="Times New Roman"/>
              </w:rPr>
              <w:t>Хоринском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135,00000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35,00000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8110180100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35,00000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Администрирование передаваемого отдельного государственного полномочия по отлову, транспортировке и содержанию безнадзорных домашних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6,37481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6,37481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1,92519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1,92519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Осуществление отдельного государственного полномочия по отлову, транспортировке и содержанию безнадзорных домашних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9940073220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555,00000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9940073220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555,00000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</w:t>
            </w:r>
            <w:r w:rsidRPr="003C6382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9940073220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555,00000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9940073220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555,00000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220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Проведение мероприятий, направленных на развитие малого и среднего предпринимательства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7540580100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9,96800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9,96800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7540580100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9,96800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9,96800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7540580100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9,96800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9,96800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7540580100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9,96800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9,96800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7550180100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67,05800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67,05800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7550180100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67,05800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67,05800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7550180100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67,05800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67,05800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7550180100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67,05800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67,05800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(кроме железнодорожного транспорта)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Закупка товаров, работ и услуг для обеспечения государственных </w:t>
            </w:r>
            <w:r w:rsidRPr="003C6382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Дотация на выравнивание бюджетной обеспеченности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7920270100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7 792,50000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7 792,50000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7920270100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7 792,50000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7 792,50000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Дотации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7920270100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7 792,50000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7 792,50000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Дотации на выравнивание бюджетной обеспеченности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7920270100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7 792,50000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7 792,50000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Осуществление государственных полномочий по расчету и предоставлению дотаций поселениям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7920273090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7920273090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Дотации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7920273090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Дотации на выравнивание бюджетной обеспеченности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7920273090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7920270200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18 654,90000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18 654,90000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7920270200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18 654,90000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18 654,90000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7920270200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18 654,90000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18 654,90000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Компенсация потерь, возникающих в результате объединения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79202S2150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79202S2150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79202S2150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74,10000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Обеспечение комплексного развития сельских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81206L5760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614,39800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614,39800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81206L5760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614,39800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614,39800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81206L5760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614,39800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614,39800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 xml:space="preserve">  Председатель законодательного (представительного)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9920091060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1 477,64644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1 477,64644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9920091060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1 477,64644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1 477,64644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9920091060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1 477,64644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1 477,64644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9920091060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1 139,98306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1 139,98306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9920091060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337,66338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337,66338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9920091080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2 347,85356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2 347,85356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9920091080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2 263,15219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2 263,15219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9920091080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2 263,15219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2 263,15219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9920091080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1 200,69069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1 200,69069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9920091080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48,00000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9920091080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656,00000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9920091080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358,46150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358,46150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9920091080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84,70137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84,70137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9920091080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84,70137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84,70137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9920091080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84,70137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84,70137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За достижение </w:t>
            </w:r>
            <w:proofErr w:type="gramStart"/>
            <w:r w:rsidRPr="003C6382">
              <w:rPr>
                <w:rFonts w:ascii="Times New Roman" w:hAnsi="Times New Roman" w:cs="Times New Roman"/>
              </w:rPr>
              <w:t>показателей деятельности органов исполнительной власти Республики</w:t>
            </w:r>
            <w:proofErr w:type="gramEnd"/>
            <w:r w:rsidRPr="003C6382">
              <w:rPr>
                <w:rFonts w:ascii="Times New Roman" w:hAnsi="Times New Roman" w:cs="Times New Roman"/>
              </w:rPr>
              <w:t xml:space="preserve"> Бурятия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31,49917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31,49917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31,49917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31,49917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31,49917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31,49917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24,42461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24,42461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7,07456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7,07456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Осуществление передаваемых полномочий по КСО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99400P0200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88,92900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88,92900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99400P0200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88,92900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88,92900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99400P0200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88,92900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88,92900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99400P0200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68,30184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68,30184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99400P0200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20,62716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20,62716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Субсидии бюджетным,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7240110100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4 651,80369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4 651,80369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7240110100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4 651,80369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4 651,80369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7240110100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4 651,80369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4 651,80369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7240110100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4 651,80369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4 651,80369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Обеспечение расходов по заработной плате работников и оплате коммунальных услуг, в связи с выпадающими доходами от платных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7240174460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12,42700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12,42700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7240174460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12,42700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12,42700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7240174460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12,42700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12,42700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7240174460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12,42700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12,42700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248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Повышение средней заработной платы педагогических работников муниципальных учреждений дополнительного образования отрасли "Культура" в целях выполнения Указа Президента Российской Федерации от 1 июня 2012 года N 761 "О Национальной стратегии действий в интересах детей на 2012 - 2017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72401S2270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1 954,80000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1 954,80000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72401S2270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1 954,80000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1 954,80000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72401S2270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1 954,80000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1 954,80000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72401S2270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1 954,80000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1 954,80000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Разработка проектной документации по объект</w:t>
            </w:r>
            <w:proofErr w:type="gramStart"/>
            <w:r w:rsidRPr="003C6382">
              <w:rPr>
                <w:rFonts w:ascii="Times New Roman" w:hAnsi="Times New Roman" w:cs="Times New Roman"/>
              </w:rPr>
              <w:t>у-</w:t>
            </w:r>
            <w:proofErr w:type="gramEnd"/>
            <w:r w:rsidRPr="003C63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6382">
              <w:rPr>
                <w:rFonts w:ascii="Times New Roman" w:hAnsi="Times New Roman" w:cs="Times New Roman"/>
              </w:rPr>
              <w:t>каптиальный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ремонт МАУ ДО ХДШИ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7240310900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386,73631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386,73631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7240310900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386,73631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386,73631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7240310900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386,73631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386,73631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7240310900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386,73631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386,73631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Обеспечение деятельности учреждении культуры </w:t>
            </w:r>
            <w:proofErr w:type="gramStart"/>
            <w:r w:rsidRPr="003C638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C6382">
              <w:rPr>
                <w:rFonts w:ascii="Times New Roman" w:hAnsi="Times New Roman" w:cs="Times New Roman"/>
              </w:rPr>
              <w:t>МБУК " ЦБС МО "</w:t>
            </w:r>
            <w:proofErr w:type="spellStart"/>
            <w:r w:rsidRPr="003C6382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район")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6 452,68588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6 452,68588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</w:t>
            </w:r>
            <w:r w:rsidRPr="003C6382">
              <w:rPr>
                <w:rFonts w:ascii="Times New Roman" w:hAnsi="Times New Roman" w:cs="Times New Roman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6 452,68588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6 452,68588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6 452,68588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6 452,68588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6 452,68588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6 452,68588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Выплата денежного поощрения лучшим муниципальным учреждениям культуры, находящимся на территориях сельских поселений, и их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72101L5190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111,98245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111,98245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72101L5190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111,98245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111,98245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72101L5190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111,98245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111,98245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72101L5190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111,98245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111,98245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Повышение средней заработной платы работников муниципальных учреждений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72101S2340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9 810,66500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9 810,66500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72101S2340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9 810,66500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9 810,66500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72101S2340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9 810,66500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9 810,66500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72101S2340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9 810,66500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9 810,66500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Обеспечение деятельности учреждении культуры </w:t>
            </w:r>
            <w:proofErr w:type="gramStart"/>
            <w:r w:rsidRPr="003C638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C6382">
              <w:rPr>
                <w:rFonts w:ascii="Times New Roman" w:hAnsi="Times New Roman" w:cs="Times New Roman"/>
              </w:rPr>
              <w:t>МБУК " ЦБС МО "</w:t>
            </w:r>
            <w:proofErr w:type="spellStart"/>
            <w:r w:rsidRPr="003C6382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район")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7210210100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7210210100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Субсидии бюджетным </w:t>
            </w:r>
            <w:r w:rsidRPr="003C6382">
              <w:rPr>
                <w:rFonts w:ascii="Times New Roman" w:hAnsi="Times New Roman" w:cs="Times New Roman"/>
              </w:rPr>
              <w:lastRenderedPageBreak/>
              <w:t>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7210210100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7210210100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межбюджетные трансферты на комплектование книжных фондов муниципальных библиотек на 2020г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7210272E70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172,40000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7210272E70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172,40000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7210272E70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172,40000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7210272E70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172,40000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Капитальный ремонт, реконструкция и строительство зданий учреждений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72105S8000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374,50000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374,50000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72105S8000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374,50000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374,50000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72105S8000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374,50000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374,50000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72105S8000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374,50000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374,50000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Субсидии бюджетным, автономным учреждениям культуры на обеспечение деятельности </w:t>
            </w:r>
            <w:proofErr w:type="gramStart"/>
            <w:r w:rsidRPr="003C638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C6382">
              <w:rPr>
                <w:rFonts w:ascii="Times New Roman" w:hAnsi="Times New Roman" w:cs="Times New Roman"/>
              </w:rPr>
              <w:t>МАУК  "</w:t>
            </w:r>
            <w:proofErr w:type="spellStart"/>
            <w:r w:rsidRPr="003C6382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музей")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7220110100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1 017,01500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1 017,01500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7220110100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1 017,01500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1 017,01500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7220110100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1 017,01500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1 017,01500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7220110100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1 017,01500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1 017,01500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Обеспечение расходов по заработной плате работников и оплате коммунальных услуг, в связи с выпадающими доходами от платных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7220174460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6,99100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6,99100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7220174460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6,99100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6,99100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7220174460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6,99100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6,99100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7220174460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6,99100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6,99100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Субсидия на повышение средней заработной платы работников муниципальных учреждений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72201S2340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129,23737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129,23737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72201S2340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129,23737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129,23737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72201S2340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129,23737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129,23737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72201S2340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129,23737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129,23737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Обеспечение деятельности учреждений культуры </w:t>
            </w:r>
            <w:proofErr w:type="gramStart"/>
            <w:r w:rsidRPr="003C638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C6382">
              <w:rPr>
                <w:rFonts w:ascii="Times New Roman" w:hAnsi="Times New Roman" w:cs="Times New Roman"/>
              </w:rPr>
              <w:t>МБУК "Районный координационный центр народного творчества" МО "</w:t>
            </w:r>
            <w:proofErr w:type="spellStart"/>
            <w:r w:rsidRPr="003C6382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3C6382">
              <w:rPr>
                <w:rFonts w:ascii="Times New Roman" w:hAnsi="Times New Roman" w:cs="Times New Roman"/>
              </w:rPr>
              <w:t xml:space="preserve"> район")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3 475,18934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3 475,18934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3 475,18934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3 475,18934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3 475,18934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3 475,18934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7230110100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3 475,18934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3 475,18934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Обеспечение расходов по заработной плате работников и оплате коммунальных услуг, в связи с выпадающими доходами от платных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7230174460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144,88200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144,88200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7230174460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144,88200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144,88200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7230174460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144,88200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144,88200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7230174460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144,88200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144,88200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Резервный фонд финансирования непредвиденных расходов Правительства Республики Бурятия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72301P0100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370,10000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370,10000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72301P0100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370,10000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370,10000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72301P0100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370,10000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370,10000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72301P0100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370,10000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370,10000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Осуществление полномочий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72301P0401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7 005,70573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7 005,70573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72301P0401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7 005,70573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7 005,70573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72301P0401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7 005,70573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7 005,70573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65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72301P0401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7 005,70573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7 005,70573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Повышение средней заработной платы работников муниципальных учреждений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72301S2340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7 164,39763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7 164,39763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72301S2340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7 164,39763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7 164,39763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72301S2340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7 164,39763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7 164,39763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72301S2340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7 164,39763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7 164,39763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72302L4670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341,01763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341,01763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72302L4670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341,01763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341,01763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72302L4670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341,01763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341,01763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72302L4670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341,01763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341,01763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72302S2950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91,80000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72302S2950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91,80000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72302S2950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91,80000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72302S2950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91,80000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Комплексные мероприятия, направленные на капитальный ремонт учреждений культурно-досугового типа в сельской местности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7230310101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291,20760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291,20760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7230310101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291,20760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291,20760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7230310101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291,20760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291,20760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7230310101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291,20760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291,20760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220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72502S2140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1 190,00000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72502S2140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1 190,00000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72502S2140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1 190,00000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Государственная поддержка отрасли культуры в части создания и модернизации учреждений культурно-досугового типа в сельской местности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725A155190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2 103,70000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2 103,70000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725A155190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2 103,70000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2 103,70000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725A155190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2 103,70000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2 103,70000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Обеспечение деятельности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4 227,88542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4 227,88542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4 227,88542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4 227,88542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4 227,88542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4 227,88542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3 244,12591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3 244,12591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7250120100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983,75951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983,75951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Обеспечение деятельности казенных учреждений (Централизованная бухгалтерия)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2 361,52914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2 361,52914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1 776,01456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1 776,01456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1 776,01456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1 776,01456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1 364,53996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1 364,53996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10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411,47460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411,47460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584,66458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584,66458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584,66458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584,66458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584,66458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584,66458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0,85000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0,85000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0,85000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0,85000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7250120101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0,85000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0,85000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876,69534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876,69534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826,69534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826,69534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826,69534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826,69534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635,87045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635,87045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190,82489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190,82489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7250191010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За достижение </w:t>
            </w:r>
            <w:proofErr w:type="gramStart"/>
            <w:r w:rsidRPr="003C6382">
              <w:rPr>
                <w:rFonts w:ascii="Times New Roman" w:hAnsi="Times New Roman" w:cs="Times New Roman"/>
              </w:rPr>
              <w:t>показателей деятельности органов исполнительной власти Республики</w:t>
            </w:r>
            <w:proofErr w:type="gramEnd"/>
            <w:r w:rsidRPr="003C6382">
              <w:rPr>
                <w:rFonts w:ascii="Times New Roman" w:hAnsi="Times New Roman" w:cs="Times New Roman"/>
              </w:rPr>
              <w:t xml:space="preserve"> Бурятия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24,34194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24,34194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93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24,34194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24,34194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24,34194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24,34194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Фонд оплаты труда государственных </w:t>
            </w:r>
            <w:r w:rsidRPr="003C6382">
              <w:rPr>
                <w:rFonts w:ascii="Times New Roman" w:hAnsi="Times New Roman" w:cs="Times New Roman"/>
              </w:rPr>
              <w:lastRenderedPageBreak/>
              <w:t>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18,69580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18,69580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1380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994005549F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5,64614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5,64614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2484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 xml:space="preserve">  Предоставление мер социальной поддержки по оплате коммунальных услуг педагогическим работникам муниципальных образовательных организаций, специалистам муниципальных учреждений </w:t>
            </w:r>
            <w:proofErr w:type="gramStart"/>
            <w:r w:rsidRPr="003C6382">
              <w:rPr>
                <w:rFonts w:ascii="Times New Roman" w:hAnsi="Times New Roman" w:cs="Times New Roman"/>
              </w:rPr>
              <w:t>культуры</w:t>
            </w:r>
            <w:proofErr w:type="gramEnd"/>
            <w:r w:rsidRPr="003C6382">
              <w:rPr>
                <w:rFonts w:ascii="Times New Roman" w:hAnsi="Times New Roman" w:cs="Times New Roman"/>
              </w:rPr>
              <w:t xml:space="preserve"> проживающим и работающим в сельских населенных пунктах, рабочих </w:t>
            </w:r>
            <w:proofErr w:type="spellStart"/>
            <w:r w:rsidRPr="003C6382">
              <w:rPr>
                <w:rFonts w:ascii="Times New Roman" w:hAnsi="Times New Roman" w:cs="Times New Roman"/>
              </w:rPr>
              <w:t>посе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695,30000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695,00720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828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695,30000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695,00720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497,67438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497,38158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99,9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497,67438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497,38158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99,9</w:t>
            </w:r>
          </w:p>
        </w:tc>
      </w:tr>
      <w:tr w:rsidR="003C6382" w:rsidRPr="003C6382" w:rsidTr="003C6382">
        <w:trPr>
          <w:trHeight w:val="336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197,62562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197,62562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9940073180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197,62562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197,62562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100,0</w:t>
            </w:r>
          </w:p>
        </w:tc>
      </w:tr>
      <w:tr w:rsidR="003C6382" w:rsidRPr="003C6382" w:rsidTr="003C6382">
        <w:trPr>
          <w:trHeight w:val="552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Результат исполнения бюджета (дефицит / профицит)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7900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10 908,98706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0,0</w:t>
            </w:r>
          </w:p>
        </w:tc>
      </w:tr>
      <w:tr w:rsidR="003C6382" w:rsidRPr="003C6382" w:rsidTr="003C6382">
        <w:trPr>
          <w:trHeight w:val="336"/>
        </w:trPr>
        <w:tc>
          <w:tcPr>
            <w:tcW w:w="6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6382" w:rsidRPr="003C6382" w:rsidRDefault="003C6382">
            <w:pPr>
              <w:jc w:val="center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Всего расходы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649 661,73369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620 639,98516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382" w:rsidRPr="003C6382" w:rsidRDefault="003C6382">
            <w:pPr>
              <w:jc w:val="right"/>
              <w:rPr>
                <w:rFonts w:ascii="Times New Roman" w:hAnsi="Times New Roman" w:cs="Times New Roman"/>
              </w:rPr>
            </w:pPr>
            <w:r w:rsidRPr="003C6382">
              <w:rPr>
                <w:rFonts w:ascii="Times New Roman" w:hAnsi="Times New Roman" w:cs="Times New Roman"/>
              </w:rPr>
              <w:t>95,5</w:t>
            </w:r>
          </w:p>
        </w:tc>
      </w:tr>
    </w:tbl>
    <w:p w:rsidR="0097418D" w:rsidRDefault="0097418D" w:rsidP="00734C10">
      <w:pPr>
        <w:jc w:val="center"/>
      </w:pPr>
    </w:p>
    <w:p w:rsidR="0097418D" w:rsidRPr="00294587" w:rsidRDefault="0097418D" w:rsidP="0097418D">
      <w:pPr>
        <w:spacing w:after="0"/>
        <w:jc w:val="right"/>
        <w:rPr>
          <w:rFonts w:ascii="Times New Roman" w:hAnsi="Times New Roman" w:cs="Times New Roman"/>
        </w:rPr>
      </w:pPr>
      <w:r w:rsidRPr="00294587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4</w:t>
      </w:r>
    </w:p>
    <w:p w:rsidR="0097418D" w:rsidRPr="00294587" w:rsidRDefault="0097418D" w:rsidP="0097418D">
      <w:pPr>
        <w:spacing w:after="0"/>
        <w:jc w:val="right"/>
        <w:rPr>
          <w:rFonts w:ascii="Times New Roman" w:hAnsi="Times New Roman" w:cs="Times New Roman"/>
        </w:rPr>
      </w:pPr>
      <w:r w:rsidRPr="00294587">
        <w:rPr>
          <w:rFonts w:ascii="Times New Roman" w:hAnsi="Times New Roman" w:cs="Times New Roman"/>
        </w:rPr>
        <w:t>К проекту решения Совета депутато</w:t>
      </w:r>
      <w:r w:rsidR="0066450E">
        <w:rPr>
          <w:rFonts w:ascii="Times New Roman" w:hAnsi="Times New Roman" w:cs="Times New Roman"/>
        </w:rPr>
        <w:t>в</w:t>
      </w:r>
    </w:p>
    <w:p w:rsidR="0097418D" w:rsidRPr="00294587" w:rsidRDefault="0097418D" w:rsidP="0097418D">
      <w:pPr>
        <w:spacing w:after="0"/>
        <w:jc w:val="right"/>
        <w:rPr>
          <w:rFonts w:ascii="Times New Roman" w:hAnsi="Times New Roman" w:cs="Times New Roman"/>
        </w:rPr>
      </w:pPr>
      <w:r w:rsidRPr="00294587">
        <w:rPr>
          <w:rFonts w:ascii="Times New Roman" w:hAnsi="Times New Roman" w:cs="Times New Roman"/>
        </w:rPr>
        <w:t>«Об исполнении бюджета муниципального образования</w:t>
      </w:r>
    </w:p>
    <w:p w:rsidR="0097418D" w:rsidRDefault="003C6382" w:rsidP="0097418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Хоринский</w:t>
      </w:r>
      <w:proofErr w:type="spellEnd"/>
      <w:r>
        <w:rPr>
          <w:rFonts w:ascii="Times New Roman" w:hAnsi="Times New Roman" w:cs="Times New Roman"/>
        </w:rPr>
        <w:t xml:space="preserve"> район за 20</w:t>
      </w:r>
      <w:r>
        <w:rPr>
          <w:rFonts w:ascii="Times New Roman" w:hAnsi="Times New Roman" w:cs="Times New Roman"/>
          <w:lang w:val="en-US"/>
        </w:rPr>
        <w:t>20</w:t>
      </w:r>
      <w:r w:rsidR="0097418D" w:rsidRPr="00294587">
        <w:rPr>
          <w:rFonts w:ascii="Times New Roman" w:hAnsi="Times New Roman" w:cs="Times New Roman"/>
        </w:rPr>
        <w:t xml:space="preserve"> год»</w:t>
      </w:r>
    </w:p>
    <w:p w:rsidR="0097418D" w:rsidRDefault="0097418D" w:rsidP="00734C10">
      <w:pPr>
        <w:jc w:val="center"/>
      </w:pPr>
    </w:p>
    <w:p w:rsidR="0097418D" w:rsidRPr="0097418D" w:rsidRDefault="0097418D" w:rsidP="00734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97418D" w:rsidRDefault="0097418D" w:rsidP="00217E23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7418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5453" w:type="pct"/>
        <w:tblInd w:w="-459" w:type="dxa"/>
        <w:tblLook w:val="04A0" w:firstRow="1" w:lastRow="0" w:firstColumn="1" w:lastColumn="0" w:noHBand="0" w:noVBand="1"/>
      </w:tblPr>
      <w:tblGrid>
        <w:gridCol w:w="561"/>
        <w:gridCol w:w="2086"/>
        <w:gridCol w:w="4299"/>
        <w:gridCol w:w="1703"/>
        <w:gridCol w:w="1590"/>
        <w:gridCol w:w="818"/>
      </w:tblGrid>
      <w:tr w:rsidR="00217E23" w:rsidRPr="00217E23" w:rsidTr="00217E23">
        <w:trPr>
          <w:trHeight w:val="523"/>
        </w:trPr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Исполнено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217E23" w:rsidRPr="00217E23" w:rsidTr="00217E23">
        <w:trPr>
          <w:trHeight w:val="552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01030000000000000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-2 000,00000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-2 000,00000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17E23" w:rsidRPr="00217E23" w:rsidTr="00217E23">
        <w:trPr>
          <w:trHeight w:val="828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01030100000000000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-2 000,00000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-2 000,00000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17E23" w:rsidRPr="00217E23" w:rsidTr="00217E23">
        <w:trPr>
          <w:trHeight w:val="828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01030100000000800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-2 000,00000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-2 000,00000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17E23" w:rsidRPr="00217E23" w:rsidTr="00217E23">
        <w:trPr>
          <w:trHeight w:val="1104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01030100050000810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-2 000,00000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-2 000,00000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17E23" w:rsidRPr="00217E23" w:rsidTr="00217E23">
        <w:trPr>
          <w:trHeight w:val="552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01060000000000000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6,67460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6,67460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17E23" w:rsidRPr="00217E23" w:rsidTr="00217E23">
        <w:trPr>
          <w:trHeight w:val="552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01060500000000000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6,67460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6,67460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17E23" w:rsidRPr="00217E23" w:rsidTr="00217E23">
        <w:trPr>
          <w:trHeight w:val="552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01060500000000600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6,67460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6,67460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17E23" w:rsidRPr="00217E23" w:rsidTr="00217E23">
        <w:trPr>
          <w:trHeight w:val="828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01060501000000600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6,67460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6,67460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17E23" w:rsidRPr="00217E23" w:rsidTr="00217E23">
        <w:trPr>
          <w:trHeight w:val="828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01060501050000640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Возврат бюджетных кредитов, предоставленных юридическим лицам из бюджетов муниципальных районов в валюте Российской Федерации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6,67460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6,67460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17E23" w:rsidRPr="00217E23" w:rsidTr="00217E23">
        <w:trPr>
          <w:trHeight w:val="336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01000000000000000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12 764,10543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-8 915,66166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 69,8</w:t>
            </w:r>
          </w:p>
        </w:tc>
      </w:tr>
      <w:tr w:rsidR="00217E23" w:rsidRPr="00217E23" w:rsidTr="00217E23">
        <w:trPr>
          <w:trHeight w:val="552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01050000000000000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12 764,10543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-8 915,66166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 69,8</w:t>
            </w:r>
          </w:p>
        </w:tc>
      </w:tr>
      <w:tr w:rsidR="00217E23" w:rsidRPr="00217E23" w:rsidTr="00217E23">
        <w:trPr>
          <w:trHeight w:val="336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01050000000000500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-638 897,62826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-698 463,02983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109,3</w:t>
            </w:r>
          </w:p>
        </w:tc>
      </w:tr>
      <w:tr w:rsidR="00217E23" w:rsidRPr="00217E23" w:rsidTr="00217E23">
        <w:trPr>
          <w:trHeight w:val="336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01050200000000500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-638 897,62826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-698 463,02983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109,3</w:t>
            </w:r>
          </w:p>
        </w:tc>
      </w:tr>
      <w:tr w:rsidR="00217E23" w:rsidRPr="00217E23" w:rsidTr="00217E23">
        <w:trPr>
          <w:trHeight w:val="552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01050201000000510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-638 897,62826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-698 463,02983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109,3</w:t>
            </w:r>
          </w:p>
        </w:tc>
      </w:tr>
      <w:tr w:rsidR="00217E23" w:rsidRPr="00217E23" w:rsidTr="00217E23">
        <w:trPr>
          <w:trHeight w:val="552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01050201050000510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-638 897,62826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-698 463,02983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109,3</w:t>
            </w:r>
          </w:p>
        </w:tc>
      </w:tr>
      <w:tr w:rsidR="00217E23" w:rsidRPr="00217E23" w:rsidTr="00217E23">
        <w:trPr>
          <w:trHeight w:val="336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01050000000000600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651 661,73369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689 547,36817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105,8</w:t>
            </w:r>
          </w:p>
        </w:tc>
      </w:tr>
      <w:tr w:rsidR="00217E23" w:rsidRPr="00217E23" w:rsidTr="00217E23">
        <w:trPr>
          <w:trHeight w:val="336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01050200000000600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651 661,73369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689 547,36817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105,8</w:t>
            </w:r>
          </w:p>
        </w:tc>
      </w:tr>
      <w:tr w:rsidR="00217E23" w:rsidRPr="00217E23" w:rsidTr="00217E23">
        <w:trPr>
          <w:trHeight w:val="552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01050201000000610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651 661,73369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689 547,36817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105,8</w:t>
            </w:r>
          </w:p>
        </w:tc>
      </w:tr>
      <w:tr w:rsidR="00217E23" w:rsidRPr="00217E23" w:rsidTr="00217E23">
        <w:trPr>
          <w:trHeight w:val="552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01050201050000610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651 661,73369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689 547,36817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105,8</w:t>
            </w:r>
          </w:p>
        </w:tc>
      </w:tr>
      <w:tr w:rsidR="00217E23" w:rsidRPr="00217E23" w:rsidTr="00217E23">
        <w:trPr>
          <w:trHeight w:val="336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90000000000000000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E23" w:rsidRPr="00217E23" w:rsidRDefault="00217E23" w:rsidP="00217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10 770,78003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23">
              <w:rPr>
                <w:rFonts w:ascii="Times New Roman" w:eastAsia="Times New Roman" w:hAnsi="Times New Roman" w:cs="Times New Roman"/>
                <w:lang w:eastAsia="ru-RU"/>
              </w:rPr>
              <w:t>-10 908,98706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23" w:rsidRPr="00217E23" w:rsidRDefault="00217E23" w:rsidP="002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-101,2</w:t>
            </w:r>
          </w:p>
        </w:tc>
      </w:tr>
    </w:tbl>
    <w:p w:rsidR="0097418D" w:rsidRPr="00217E23" w:rsidRDefault="0097418D" w:rsidP="00217E23">
      <w:pPr>
        <w:rPr>
          <w:lang w:val="en-US"/>
        </w:rPr>
      </w:pPr>
    </w:p>
    <w:sectPr w:rsidR="0097418D" w:rsidRPr="00217E23" w:rsidSect="004E2653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143" w:rsidRDefault="00701143" w:rsidP="0097418D">
      <w:pPr>
        <w:spacing w:after="0" w:line="240" w:lineRule="auto"/>
      </w:pPr>
      <w:r>
        <w:separator/>
      </w:r>
    </w:p>
  </w:endnote>
  <w:endnote w:type="continuationSeparator" w:id="0">
    <w:p w:rsidR="00701143" w:rsidRDefault="00701143" w:rsidP="0097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143" w:rsidRDefault="00701143" w:rsidP="0097418D">
      <w:pPr>
        <w:spacing w:after="0" w:line="240" w:lineRule="auto"/>
      </w:pPr>
      <w:r>
        <w:separator/>
      </w:r>
    </w:p>
  </w:footnote>
  <w:footnote w:type="continuationSeparator" w:id="0">
    <w:p w:rsidR="00701143" w:rsidRDefault="00701143" w:rsidP="00974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F65DC"/>
    <w:multiLevelType w:val="hybridMultilevel"/>
    <w:tmpl w:val="0388E7CC"/>
    <w:lvl w:ilvl="0" w:tplc="FF68BF70">
      <w:start w:val="1"/>
      <w:numFmt w:val="decimal"/>
      <w:lvlText w:val="%1)"/>
      <w:lvlJc w:val="left"/>
      <w:pPr>
        <w:ind w:left="130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87"/>
    <w:rsid w:val="00043079"/>
    <w:rsid w:val="00093D50"/>
    <w:rsid w:val="000A39B1"/>
    <w:rsid w:val="001C0878"/>
    <w:rsid w:val="001C280A"/>
    <w:rsid w:val="001E4654"/>
    <w:rsid w:val="001E61E7"/>
    <w:rsid w:val="00217E23"/>
    <w:rsid w:val="00294587"/>
    <w:rsid w:val="00325AA5"/>
    <w:rsid w:val="003B05CE"/>
    <w:rsid w:val="003C6382"/>
    <w:rsid w:val="003D79C0"/>
    <w:rsid w:val="004E2653"/>
    <w:rsid w:val="0054465D"/>
    <w:rsid w:val="00572341"/>
    <w:rsid w:val="0066450E"/>
    <w:rsid w:val="006F5466"/>
    <w:rsid w:val="00701143"/>
    <w:rsid w:val="00734719"/>
    <w:rsid w:val="00734C10"/>
    <w:rsid w:val="00766077"/>
    <w:rsid w:val="007811AF"/>
    <w:rsid w:val="00935A3C"/>
    <w:rsid w:val="0094691C"/>
    <w:rsid w:val="0097418D"/>
    <w:rsid w:val="00B20006"/>
    <w:rsid w:val="00B80867"/>
    <w:rsid w:val="00BE68F7"/>
    <w:rsid w:val="00DC2FF9"/>
    <w:rsid w:val="00DF40DA"/>
    <w:rsid w:val="00EA24F7"/>
    <w:rsid w:val="00EC79A3"/>
    <w:rsid w:val="00FA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35A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35A3C"/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Body Text Indent 2"/>
    <w:basedOn w:val="a"/>
    <w:link w:val="20"/>
    <w:rsid w:val="00935A3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935A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7">
    <w:name w:val="заголовок 7"/>
    <w:basedOn w:val="a"/>
    <w:next w:val="a"/>
    <w:rsid w:val="00935A3C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35A3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A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7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418D"/>
  </w:style>
  <w:style w:type="paragraph" w:styleId="a8">
    <w:name w:val="footer"/>
    <w:basedOn w:val="a"/>
    <w:link w:val="a9"/>
    <w:uiPriority w:val="99"/>
    <w:unhideWhenUsed/>
    <w:rsid w:val="0097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418D"/>
  </w:style>
  <w:style w:type="numbering" w:customStyle="1" w:styleId="1">
    <w:name w:val="Нет списка1"/>
    <w:next w:val="a2"/>
    <w:uiPriority w:val="99"/>
    <w:semiHidden/>
    <w:unhideWhenUsed/>
    <w:rsid w:val="003C6382"/>
  </w:style>
  <w:style w:type="character" w:styleId="aa">
    <w:name w:val="Hyperlink"/>
    <w:basedOn w:val="a0"/>
    <w:uiPriority w:val="99"/>
    <w:semiHidden/>
    <w:unhideWhenUsed/>
    <w:rsid w:val="003C638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C6382"/>
    <w:rPr>
      <w:color w:val="800080"/>
      <w:u w:val="single"/>
    </w:rPr>
  </w:style>
  <w:style w:type="paragraph" w:customStyle="1" w:styleId="xl130">
    <w:name w:val="xl130"/>
    <w:basedOn w:val="a"/>
    <w:rsid w:val="003C6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C6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C6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C6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C6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C6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C6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C6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C6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C6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35A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35A3C"/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Body Text Indent 2"/>
    <w:basedOn w:val="a"/>
    <w:link w:val="20"/>
    <w:rsid w:val="00935A3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935A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7">
    <w:name w:val="заголовок 7"/>
    <w:basedOn w:val="a"/>
    <w:next w:val="a"/>
    <w:rsid w:val="00935A3C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35A3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A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7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418D"/>
  </w:style>
  <w:style w:type="paragraph" w:styleId="a8">
    <w:name w:val="footer"/>
    <w:basedOn w:val="a"/>
    <w:link w:val="a9"/>
    <w:uiPriority w:val="99"/>
    <w:unhideWhenUsed/>
    <w:rsid w:val="0097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418D"/>
  </w:style>
  <w:style w:type="numbering" w:customStyle="1" w:styleId="1">
    <w:name w:val="Нет списка1"/>
    <w:next w:val="a2"/>
    <w:uiPriority w:val="99"/>
    <w:semiHidden/>
    <w:unhideWhenUsed/>
    <w:rsid w:val="003C6382"/>
  </w:style>
  <w:style w:type="character" w:styleId="aa">
    <w:name w:val="Hyperlink"/>
    <w:basedOn w:val="a0"/>
    <w:uiPriority w:val="99"/>
    <w:semiHidden/>
    <w:unhideWhenUsed/>
    <w:rsid w:val="003C638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C6382"/>
    <w:rPr>
      <w:color w:val="800080"/>
      <w:u w:val="single"/>
    </w:rPr>
  </w:style>
  <w:style w:type="paragraph" w:customStyle="1" w:styleId="xl130">
    <w:name w:val="xl130"/>
    <w:basedOn w:val="a"/>
    <w:rsid w:val="003C6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C6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C6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C6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C6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C6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C6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C6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C6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C6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82</Pages>
  <Words>20529</Words>
  <Characters>117016</Characters>
  <Application>Microsoft Office Word</Application>
  <DocSecurity>0</DocSecurity>
  <Lines>975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БДЖ</dc:creator>
  <cp:lastModifiedBy>БДЖ</cp:lastModifiedBy>
  <cp:revision>20</cp:revision>
  <cp:lastPrinted>2020-06-15T08:26:00Z</cp:lastPrinted>
  <dcterms:created xsi:type="dcterms:W3CDTF">2020-03-26T09:19:00Z</dcterms:created>
  <dcterms:modified xsi:type="dcterms:W3CDTF">2021-05-21T04:52:00Z</dcterms:modified>
</cp:coreProperties>
</file>