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05" w:rsidRDefault="00FE2605">
      <w:pPr>
        <w:pStyle w:val="ConsPlusTitlePage"/>
      </w:pPr>
      <w:r>
        <w:t xml:space="preserve">Документ предоставлен </w:t>
      </w:r>
      <w:hyperlink r:id="rId5" w:history="1">
        <w:r>
          <w:rPr>
            <w:color w:val="0000FF"/>
          </w:rPr>
          <w:t>КонсультантПлюс</w:t>
        </w:r>
      </w:hyperlink>
      <w:r>
        <w:br/>
      </w:r>
    </w:p>
    <w:p w:rsidR="00FE2605" w:rsidRDefault="00FE260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FE2605">
        <w:tc>
          <w:tcPr>
            <w:tcW w:w="4677" w:type="dxa"/>
            <w:tcBorders>
              <w:top w:val="nil"/>
              <w:left w:val="nil"/>
              <w:bottom w:val="nil"/>
              <w:right w:val="nil"/>
            </w:tcBorders>
          </w:tcPr>
          <w:p w:rsidR="00FE2605" w:rsidRDefault="00FE2605">
            <w:pPr>
              <w:pStyle w:val="ConsPlusNormal"/>
              <w:outlineLvl w:val="0"/>
            </w:pPr>
            <w:r>
              <w:t>10 сентября 2007 года</w:t>
            </w:r>
          </w:p>
        </w:tc>
        <w:tc>
          <w:tcPr>
            <w:tcW w:w="4677" w:type="dxa"/>
            <w:tcBorders>
              <w:top w:val="nil"/>
              <w:left w:val="nil"/>
              <w:bottom w:val="nil"/>
              <w:right w:val="nil"/>
            </w:tcBorders>
          </w:tcPr>
          <w:p w:rsidR="00FE2605" w:rsidRDefault="00FE2605">
            <w:pPr>
              <w:pStyle w:val="ConsPlusNormal"/>
              <w:jc w:val="right"/>
              <w:outlineLvl w:val="0"/>
            </w:pPr>
            <w:r>
              <w:t>N 2431-III</w:t>
            </w:r>
          </w:p>
        </w:tc>
      </w:tr>
    </w:tbl>
    <w:p w:rsidR="00FE2605" w:rsidRDefault="00FE2605">
      <w:pPr>
        <w:pStyle w:val="ConsPlusNormal"/>
        <w:pBdr>
          <w:top w:val="single" w:sz="6" w:space="0" w:color="auto"/>
        </w:pBdr>
        <w:spacing w:before="100" w:after="100"/>
        <w:jc w:val="both"/>
        <w:rPr>
          <w:sz w:val="2"/>
          <w:szCs w:val="2"/>
        </w:rPr>
      </w:pPr>
    </w:p>
    <w:p w:rsidR="00FE2605" w:rsidRDefault="00FE2605">
      <w:pPr>
        <w:pStyle w:val="ConsPlusNormal"/>
        <w:jc w:val="both"/>
      </w:pPr>
    </w:p>
    <w:p w:rsidR="00FE2605" w:rsidRDefault="00FE2605">
      <w:pPr>
        <w:pStyle w:val="ConsPlusTitle"/>
        <w:jc w:val="center"/>
      </w:pPr>
      <w:r>
        <w:t>РЕСПУБЛИКА БУРЯТИЯ</w:t>
      </w:r>
    </w:p>
    <w:p w:rsidR="00FE2605" w:rsidRDefault="00FE2605">
      <w:pPr>
        <w:pStyle w:val="ConsPlusTitle"/>
        <w:jc w:val="both"/>
      </w:pPr>
    </w:p>
    <w:p w:rsidR="00FE2605" w:rsidRDefault="00FE2605">
      <w:pPr>
        <w:pStyle w:val="ConsPlusTitle"/>
        <w:jc w:val="center"/>
      </w:pPr>
      <w:r>
        <w:t>ЗАКОН</w:t>
      </w:r>
    </w:p>
    <w:p w:rsidR="00FE2605" w:rsidRDefault="00FE2605">
      <w:pPr>
        <w:pStyle w:val="ConsPlusTitle"/>
        <w:jc w:val="both"/>
      </w:pPr>
    </w:p>
    <w:p w:rsidR="00FE2605" w:rsidRDefault="00FE2605">
      <w:pPr>
        <w:pStyle w:val="ConsPlusTitle"/>
        <w:jc w:val="center"/>
      </w:pPr>
      <w:r>
        <w:t>О МУНИЦИПАЛЬНОЙ СЛУЖБЕ В РЕСПУБЛИКЕ БУРЯТИЯ</w:t>
      </w:r>
    </w:p>
    <w:p w:rsidR="00FE2605" w:rsidRDefault="00FE2605">
      <w:pPr>
        <w:pStyle w:val="ConsPlusNormal"/>
        <w:jc w:val="both"/>
      </w:pPr>
    </w:p>
    <w:p w:rsidR="00FE2605" w:rsidRDefault="00FE2605">
      <w:pPr>
        <w:pStyle w:val="ConsPlusNormal"/>
        <w:jc w:val="right"/>
      </w:pPr>
      <w:r>
        <w:t>Принят</w:t>
      </w:r>
    </w:p>
    <w:p w:rsidR="00FE2605" w:rsidRDefault="00FE2605">
      <w:pPr>
        <w:pStyle w:val="ConsPlusNormal"/>
        <w:jc w:val="right"/>
      </w:pPr>
      <w:r>
        <w:t>Народным Хуралом</w:t>
      </w:r>
    </w:p>
    <w:p w:rsidR="00FE2605" w:rsidRDefault="00FE2605">
      <w:pPr>
        <w:pStyle w:val="ConsPlusNormal"/>
        <w:jc w:val="right"/>
      </w:pPr>
      <w:r>
        <w:t>Республики Бурятия</w:t>
      </w:r>
    </w:p>
    <w:p w:rsidR="00FE2605" w:rsidRDefault="00FE2605">
      <w:pPr>
        <w:pStyle w:val="ConsPlusNormal"/>
        <w:jc w:val="right"/>
      </w:pPr>
      <w:r>
        <w:t>29 августа 2007 года</w:t>
      </w:r>
    </w:p>
    <w:p w:rsidR="00FE2605" w:rsidRDefault="00FE26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E2605">
        <w:trPr>
          <w:jc w:val="center"/>
        </w:trPr>
        <w:tc>
          <w:tcPr>
            <w:tcW w:w="9294" w:type="dxa"/>
            <w:tcBorders>
              <w:top w:val="nil"/>
              <w:left w:val="single" w:sz="24" w:space="0" w:color="CED3F1"/>
              <w:bottom w:val="nil"/>
              <w:right w:val="single" w:sz="24" w:space="0" w:color="F4F3F8"/>
            </w:tcBorders>
            <w:shd w:val="clear" w:color="auto" w:fill="F4F3F8"/>
          </w:tcPr>
          <w:p w:rsidR="00FE2605" w:rsidRDefault="00FE2605">
            <w:pPr>
              <w:pStyle w:val="ConsPlusNormal"/>
              <w:jc w:val="center"/>
            </w:pPr>
            <w:r>
              <w:rPr>
                <w:color w:val="392C69"/>
              </w:rPr>
              <w:t>Список изменяющих документов</w:t>
            </w:r>
          </w:p>
          <w:p w:rsidR="00FE2605" w:rsidRDefault="00FE2605">
            <w:pPr>
              <w:pStyle w:val="ConsPlusNormal"/>
              <w:jc w:val="center"/>
            </w:pPr>
            <w:r>
              <w:rPr>
                <w:color w:val="392C69"/>
              </w:rPr>
              <w:t xml:space="preserve">(в ред. Законов Республики Бурятия от 10.03.2008 </w:t>
            </w:r>
            <w:hyperlink r:id="rId6" w:history="1">
              <w:r>
                <w:rPr>
                  <w:color w:val="0000FF"/>
                </w:rPr>
                <w:t>N 85-IV</w:t>
              </w:r>
            </w:hyperlink>
            <w:r>
              <w:rPr>
                <w:color w:val="392C69"/>
              </w:rPr>
              <w:t>,</w:t>
            </w:r>
          </w:p>
          <w:p w:rsidR="00FE2605" w:rsidRDefault="00FE2605">
            <w:pPr>
              <w:pStyle w:val="ConsPlusNormal"/>
              <w:jc w:val="center"/>
            </w:pPr>
            <w:r>
              <w:rPr>
                <w:color w:val="392C69"/>
              </w:rPr>
              <w:t xml:space="preserve">от 16.03.2009 </w:t>
            </w:r>
            <w:hyperlink r:id="rId7" w:history="1">
              <w:r>
                <w:rPr>
                  <w:color w:val="0000FF"/>
                </w:rPr>
                <w:t>N 757-IV</w:t>
              </w:r>
            </w:hyperlink>
            <w:r>
              <w:rPr>
                <w:color w:val="392C69"/>
              </w:rPr>
              <w:t xml:space="preserve">, от 08.07.2009 </w:t>
            </w:r>
            <w:hyperlink r:id="rId8" w:history="1">
              <w:r>
                <w:rPr>
                  <w:color w:val="0000FF"/>
                </w:rPr>
                <w:t>N 944-IV</w:t>
              </w:r>
            </w:hyperlink>
            <w:r>
              <w:rPr>
                <w:color w:val="392C69"/>
              </w:rPr>
              <w:t xml:space="preserve">, от 07.10.2009 </w:t>
            </w:r>
            <w:hyperlink r:id="rId9" w:history="1">
              <w:r>
                <w:rPr>
                  <w:color w:val="0000FF"/>
                </w:rPr>
                <w:t>N 1060-IV</w:t>
              </w:r>
            </w:hyperlink>
            <w:r>
              <w:rPr>
                <w:color w:val="392C69"/>
              </w:rPr>
              <w:t>,</w:t>
            </w:r>
          </w:p>
          <w:p w:rsidR="00FE2605" w:rsidRDefault="00FE2605">
            <w:pPr>
              <w:pStyle w:val="ConsPlusNormal"/>
              <w:jc w:val="center"/>
            </w:pPr>
            <w:r>
              <w:rPr>
                <w:color w:val="392C69"/>
              </w:rPr>
              <w:t xml:space="preserve">от 11.05.2010 </w:t>
            </w:r>
            <w:hyperlink r:id="rId10" w:history="1">
              <w:r>
                <w:rPr>
                  <w:color w:val="0000FF"/>
                </w:rPr>
                <w:t>N 1420-IV</w:t>
              </w:r>
            </w:hyperlink>
            <w:r>
              <w:rPr>
                <w:color w:val="392C69"/>
              </w:rPr>
              <w:t xml:space="preserve">, от 07.03.2012 </w:t>
            </w:r>
            <w:hyperlink r:id="rId11" w:history="1">
              <w:r>
                <w:rPr>
                  <w:color w:val="0000FF"/>
                </w:rPr>
                <w:t>N 2569-IV</w:t>
              </w:r>
            </w:hyperlink>
            <w:r>
              <w:rPr>
                <w:color w:val="392C69"/>
              </w:rPr>
              <w:t xml:space="preserve">, от 07.03.2013 </w:t>
            </w:r>
            <w:hyperlink r:id="rId12" w:history="1">
              <w:r>
                <w:rPr>
                  <w:color w:val="0000FF"/>
                </w:rPr>
                <w:t>N 3222-IV</w:t>
              </w:r>
            </w:hyperlink>
            <w:r>
              <w:rPr>
                <w:color w:val="392C69"/>
              </w:rPr>
              <w:t>,</w:t>
            </w:r>
          </w:p>
          <w:p w:rsidR="00FE2605" w:rsidRDefault="00FE2605">
            <w:pPr>
              <w:pStyle w:val="ConsPlusNormal"/>
              <w:jc w:val="center"/>
            </w:pPr>
            <w:r>
              <w:rPr>
                <w:color w:val="392C69"/>
              </w:rPr>
              <w:t xml:space="preserve">от 06.05.2013 </w:t>
            </w:r>
            <w:hyperlink r:id="rId13" w:history="1">
              <w:r>
                <w:rPr>
                  <w:color w:val="0000FF"/>
                </w:rPr>
                <w:t>N 3354-IV</w:t>
              </w:r>
            </w:hyperlink>
            <w:r>
              <w:rPr>
                <w:color w:val="392C69"/>
              </w:rPr>
              <w:t xml:space="preserve">, от 05.07.2013 </w:t>
            </w:r>
            <w:hyperlink r:id="rId14" w:history="1">
              <w:r>
                <w:rPr>
                  <w:color w:val="0000FF"/>
                </w:rPr>
                <w:t>N 3450-IV</w:t>
              </w:r>
            </w:hyperlink>
            <w:r>
              <w:rPr>
                <w:color w:val="392C69"/>
              </w:rPr>
              <w:t xml:space="preserve">, от 14.11.2013 </w:t>
            </w:r>
            <w:hyperlink r:id="rId15" w:history="1">
              <w:r>
                <w:rPr>
                  <w:color w:val="0000FF"/>
                </w:rPr>
                <w:t>N 131-V</w:t>
              </w:r>
            </w:hyperlink>
            <w:r>
              <w:rPr>
                <w:color w:val="392C69"/>
              </w:rPr>
              <w:t>,</w:t>
            </w:r>
          </w:p>
          <w:p w:rsidR="00FE2605" w:rsidRDefault="00FE2605">
            <w:pPr>
              <w:pStyle w:val="ConsPlusNormal"/>
              <w:jc w:val="center"/>
            </w:pPr>
            <w:r>
              <w:rPr>
                <w:color w:val="392C69"/>
              </w:rPr>
              <w:t xml:space="preserve">от 07.03.2014 </w:t>
            </w:r>
            <w:hyperlink r:id="rId16" w:history="1">
              <w:r>
                <w:rPr>
                  <w:color w:val="0000FF"/>
                </w:rPr>
                <w:t>N 346-V</w:t>
              </w:r>
            </w:hyperlink>
            <w:r>
              <w:rPr>
                <w:color w:val="392C69"/>
              </w:rPr>
              <w:t xml:space="preserve">, от 07.10.2014 </w:t>
            </w:r>
            <w:hyperlink r:id="rId17" w:history="1">
              <w:r>
                <w:rPr>
                  <w:color w:val="0000FF"/>
                </w:rPr>
                <w:t>N 716-V</w:t>
              </w:r>
            </w:hyperlink>
            <w:r>
              <w:rPr>
                <w:color w:val="392C69"/>
              </w:rPr>
              <w:t xml:space="preserve">, от 13.11.2014 </w:t>
            </w:r>
            <w:hyperlink r:id="rId18" w:history="1">
              <w:r>
                <w:rPr>
                  <w:color w:val="0000FF"/>
                </w:rPr>
                <w:t>N 787-V</w:t>
              </w:r>
            </w:hyperlink>
            <w:r>
              <w:rPr>
                <w:color w:val="392C69"/>
              </w:rPr>
              <w:t>,</w:t>
            </w:r>
          </w:p>
          <w:p w:rsidR="00FE2605" w:rsidRDefault="00FE2605">
            <w:pPr>
              <w:pStyle w:val="ConsPlusNormal"/>
              <w:jc w:val="center"/>
            </w:pPr>
            <w:r>
              <w:rPr>
                <w:color w:val="392C69"/>
              </w:rPr>
              <w:t xml:space="preserve">от 07.07.2015 </w:t>
            </w:r>
            <w:hyperlink r:id="rId19" w:history="1">
              <w:r>
                <w:rPr>
                  <w:color w:val="0000FF"/>
                </w:rPr>
                <w:t>N 1260-V</w:t>
              </w:r>
            </w:hyperlink>
            <w:r>
              <w:rPr>
                <w:color w:val="392C69"/>
              </w:rPr>
              <w:t xml:space="preserve">, от 03.03.2016 </w:t>
            </w:r>
            <w:hyperlink r:id="rId20" w:history="1">
              <w:r>
                <w:rPr>
                  <w:color w:val="0000FF"/>
                </w:rPr>
                <w:t>N 1670-V</w:t>
              </w:r>
            </w:hyperlink>
            <w:r>
              <w:rPr>
                <w:color w:val="392C69"/>
              </w:rPr>
              <w:t xml:space="preserve">, от 07.05.2016 </w:t>
            </w:r>
            <w:hyperlink r:id="rId21" w:history="1">
              <w:r>
                <w:rPr>
                  <w:color w:val="0000FF"/>
                </w:rPr>
                <w:t>N 1739-V</w:t>
              </w:r>
            </w:hyperlink>
            <w:r>
              <w:rPr>
                <w:color w:val="392C69"/>
              </w:rPr>
              <w:t>,</w:t>
            </w:r>
          </w:p>
          <w:p w:rsidR="00FE2605" w:rsidRDefault="00FE2605">
            <w:pPr>
              <w:pStyle w:val="ConsPlusNormal"/>
              <w:jc w:val="center"/>
            </w:pPr>
            <w:r>
              <w:rPr>
                <w:color w:val="392C69"/>
              </w:rPr>
              <w:t xml:space="preserve">от 30.06.2016 </w:t>
            </w:r>
            <w:hyperlink r:id="rId22" w:history="1">
              <w:r>
                <w:rPr>
                  <w:color w:val="0000FF"/>
                </w:rPr>
                <w:t>N 1863-V</w:t>
              </w:r>
            </w:hyperlink>
            <w:r>
              <w:rPr>
                <w:color w:val="392C69"/>
              </w:rPr>
              <w:t xml:space="preserve">, от 03.10.2016 </w:t>
            </w:r>
            <w:hyperlink r:id="rId23" w:history="1">
              <w:r>
                <w:rPr>
                  <w:color w:val="0000FF"/>
                </w:rPr>
                <w:t>N 1957-V</w:t>
              </w:r>
            </w:hyperlink>
            <w:r>
              <w:rPr>
                <w:color w:val="392C69"/>
              </w:rPr>
              <w:t xml:space="preserve">, от 07.07.2017 </w:t>
            </w:r>
            <w:hyperlink r:id="rId24" w:history="1">
              <w:r>
                <w:rPr>
                  <w:color w:val="0000FF"/>
                </w:rPr>
                <w:t>N 2486-V</w:t>
              </w:r>
            </w:hyperlink>
            <w:r>
              <w:rPr>
                <w:color w:val="392C69"/>
              </w:rPr>
              <w:t>,</w:t>
            </w:r>
          </w:p>
          <w:p w:rsidR="00FE2605" w:rsidRDefault="00FE2605">
            <w:pPr>
              <w:pStyle w:val="ConsPlusNormal"/>
              <w:jc w:val="center"/>
            </w:pPr>
            <w:r>
              <w:rPr>
                <w:color w:val="392C69"/>
              </w:rPr>
              <w:t xml:space="preserve">от 10.10.2017 </w:t>
            </w:r>
            <w:hyperlink r:id="rId25" w:history="1">
              <w:r>
                <w:rPr>
                  <w:color w:val="0000FF"/>
                </w:rPr>
                <w:t>N 2560-V</w:t>
              </w:r>
            </w:hyperlink>
            <w:r>
              <w:rPr>
                <w:color w:val="392C69"/>
              </w:rPr>
              <w:t xml:space="preserve">, от 09.05.2018 </w:t>
            </w:r>
            <w:hyperlink r:id="rId26" w:history="1">
              <w:r>
                <w:rPr>
                  <w:color w:val="0000FF"/>
                </w:rPr>
                <w:t>N 2947-V</w:t>
              </w:r>
            </w:hyperlink>
            <w:r>
              <w:rPr>
                <w:color w:val="392C69"/>
              </w:rPr>
              <w:t xml:space="preserve">, от 12.11.2018 </w:t>
            </w:r>
            <w:hyperlink r:id="rId27" w:history="1">
              <w:r>
                <w:rPr>
                  <w:color w:val="0000FF"/>
                </w:rPr>
                <w:t>N 84-VI</w:t>
              </w:r>
            </w:hyperlink>
            <w:r>
              <w:rPr>
                <w:color w:val="392C69"/>
              </w:rPr>
              <w:t>,</w:t>
            </w:r>
          </w:p>
          <w:p w:rsidR="00FE2605" w:rsidRDefault="00FE2605">
            <w:pPr>
              <w:pStyle w:val="ConsPlusNormal"/>
              <w:jc w:val="center"/>
            </w:pPr>
            <w:r>
              <w:rPr>
                <w:color w:val="392C69"/>
              </w:rPr>
              <w:t xml:space="preserve">с изм., внесенными </w:t>
            </w:r>
            <w:hyperlink r:id="rId28" w:history="1">
              <w:r>
                <w:rPr>
                  <w:color w:val="0000FF"/>
                </w:rPr>
                <w:t>Решением</w:t>
              </w:r>
            </w:hyperlink>
            <w:r>
              <w:rPr>
                <w:color w:val="392C69"/>
              </w:rPr>
              <w:t xml:space="preserve"> Верховного суда Республики Бурятия</w:t>
            </w:r>
          </w:p>
          <w:p w:rsidR="00FE2605" w:rsidRDefault="00FE2605">
            <w:pPr>
              <w:pStyle w:val="ConsPlusNormal"/>
              <w:jc w:val="center"/>
            </w:pPr>
            <w:r>
              <w:rPr>
                <w:color w:val="392C69"/>
              </w:rPr>
              <w:t>от 09.02.2018 N 3а-17/2018)</w:t>
            </w:r>
          </w:p>
        </w:tc>
      </w:tr>
    </w:tbl>
    <w:p w:rsidR="00FE2605" w:rsidRDefault="00FE2605">
      <w:pPr>
        <w:pStyle w:val="ConsPlusNormal"/>
        <w:jc w:val="both"/>
      </w:pPr>
    </w:p>
    <w:p w:rsidR="00FE2605" w:rsidRDefault="00FE2605">
      <w:pPr>
        <w:pStyle w:val="ConsPlusTitle"/>
        <w:ind w:firstLine="540"/>
        <w:jc w:val="both"/>
        <w:outlineLvl w:val="1"/>
      </w:pPr>
      <w:r>
        <w:t>Статья 1. Предмет регулирования настоящего Закона</w:t>
      </w:r>
    </w:p>
    <w:p w:rsidR="00FE2605" w:rsidRDefault="00FE2605">
      <w:pPr>
        <w:pStyle w:val="ConsPlusNormal"/>
        <w:jc w:val="both"/>
      </w:pPr>
    </w:p>
    <w:p w:rsidR="00FE2605" w:rsidRDefault="00FE2605">
      <w:pPr>
        <w:pStyle w:val="ConsPlusNormal"/>
        <w:ind w:firstLine="540"/>
        <w:jc w:val="both"/>
      </w:pPr>
      <w:r>
        <w:t>1. Предметом регулирования настоящего Закона являются отношения в сфере организации муниципальной службы в Республике Бурятия, отнесенные федеральным законодательством к полномочиям субъектов Российской Федерации.</w:t>
      </w:r>
    </w:p>
    <w:p w:rsidR="00FE2605" w:rsidRDefault="00FE2605">
      <w:pPr>
        <w:pStyle w:val="ConsPlusNormal"/>
        <w:spacing w:before="220"/>
        <w:ind w:firstLine="540"/>
        <w:jc w:val="both"/>
      </w:pPr>
      <w:r>
        <w:t>2.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FE2605" w:rsidRDefault="00FE2605">
      <w:pPr>
        <w:pStyle w:val="ConsPlusNormal"/>
        <w:spacing w:before="220"/>
        <w:ind w:firstLine="540"/>
        <w:jc w:val="both"/>
      </w:pPr>
      <w:r>
        <w:t>3. Действие настоящего Закона распространяется на деятельность главы местной администрации (руководителя администрации), замещающего указанную должность по контракту.</w:t>
      </w:r>
    </w:p>
    <w:p w:rsidR="00FE2605" w:rsidRDefault="00FE2605">
      <w:pPr>
        <w:pStyle w:val="ConsPlusNormal"/>
        <w:jc w:val="both"/>
      </w:pPr>
      <w:r>
        <w:t xml:space="preserve">(в ред. </w:t>
      </w:r>
      <w:hyperlink r:id="rId29" w:history="1">
        <w:r>
          <w:rPr>
            <w:color w:val="0000FF"/>
          </w:rPr>
          <w:t>Закона</w:t>
        </w:r>
      </w:hyperlink>
      <w:r>
        <w:t xml:space="preserve"> Республики Бурятия от 07.10.2014 N 716-V)</w:t>
      </w:r>
    </w:p>
    <w:p w:rsidR="00FE2605" w:rsidRDefault="00FE2605">
      <w:pPr>
        <w:pStyle w:val="ConsPlusNormal"/>
        <w:jc w:val="both"/>
      </w:pPr>
    </w:p>
    <w:p w:rsidR="00FE2605" w:rsidRDefault="00FE2605">
      <w:pPr>
        <w:pStyle w:val="ConsPlusTitle"/>
        <w:ind w:firstLine="540"/>
        <w:jc w:val="both"/>
        <w:outlineLvl w:val="1"/>
      </w:pPr>
      <w:r>
        <w:t>Статья 2. Муниципальная служба</w:t>
      </w:r>
    </w:p>
    <w:p w:rsidR="00FE2605" w:rsidRDefault="00FE2605">
      <w:pPr>
        <w:pStyle w:val="ConsPlusNormal"/>
        <w:jc w:val="both"/>
      </w:pPr>
    </w:p>
    <w:p w:rsidR="00FE2605" w:rsidRDefault="00FE2605">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E2605" w:rsidRDefault="00FE2605">
      <w:pPr>
        <w:pStyle w:val="ConsPlusNormal"/>
        <w:spacing w:before="220"/>
        <w:ind w:firstLine="540"/>
        <w:jc w:val="both"/>
      </w:pPr>
      <w:r>
        <w:t xml:space="preserve">2. Нанимателем для муниципального служащего является муниципальное образование, от </w:t>
      </w:r>
      <w:r>
        <w:lastRenderedPageBreak/>
        <w:t>имени которого полномочия нанимателя осуществляет представитель нанимателя (работодатель).</w:t>
      </w:r>
    </w:p>
    <w:p w:rsidR="00FE2605" w:rsidRDefault="00FE2605">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FE2605" w:rsidRDefault="00FE2605">
      <w:pPr>
        <w:pStyle w:val="ConsPlusNormal"/>
        <w:jc w:val="both"/>
      </w:pPr>
    </w:p>
    <w:p w:rsidR="00FE2605" w:rsidRDefault="00FE2605">
      <w:pPr>
        <w:pStyle w:val="ConsPlusTitle"/>
        <w:ind w:firstLine="540"/>
        <w:jc w:val="both"/>
        <w:outlineLvl w:val="1"/>
      </w:pPr>
      <w:r>
        <w:t>Статья 3. Законодательство Республики Бурятия о муниципальной службе</w:t>
      </w:r>
    </w:p>
    <w:p w:rsidR="00FE2605" w:rsidRDefault="00FE2605">
      <w:pPr>
        <w:pStyle w:val="ConsPlusNormal"/>
        <w:jc w:val="both"/>
      </w:pPr>
    </w:p>
    <w:p w:rsidR="00FE2605" w:rsidRDefault="00FE2605">
      <w:pPr>
        <w:pStyle w:val="ConsPlusNormal"/>
        <w:ind w:firstLine="540"/>
        <w:jc w:val="both"/>
      </w:pPr>
      <w:r>
        <w:t xml:space="preserve">1. Правовые основы муниципальной службы в Республике Бурятия составляют </w:t>
      </w:r>
      <w:hyperlink r:id="rId30" w:history="1">
        <w:r>
          <w:rPr>
            <w:color w:val="0000FF"/>
          </w:rPr>
          <w:t>Конституция</w:t>
        </w:r>
      </w:hyperlink>
      <w:r>
        <w:t xml:space="preserve"> Российской Федерации, Федеральный </w:t>
      </w:r>
      <w:hyperlink r:id="rId31" w:history="1">
        <w:r>
          <w:rPr>
            <w:color w:val="0000FF"/>
          </w:rPr>
          <w:t>закон</w:t>
        </w:r>
      </w:hyperlink>
      <w:r>
        <w:t xml:space="preserve"> "О муниципальной службе в Российской Федерации" (далее - Федеральный закон) и другие федеральные </w:t>
      </w:r>
      <w:hyperlink r:id="rId32" w:history="1">
        <w:r>
          <w:rPr>
            <w:color w:val="0000FF"/>
          </w:rPr>
          <w:t>законы</w:t>
        </w:r>
      </w:hyperlink>
      <w:r>
        <w:t xml:space="preserve">, иные нормативные правовые акты Российской Федерации, </w:t>
      </w:r>
      <w:hyperlink r:id="rId33" w:history="1">
        <w:r>
          <w:rPr>
            <w:color w:val="0000FF"/>
          </w:rPr>
          <w:t>Конституция</w:t>
        </w:r>
      </w:hyperlink>
      <w:r>
        <w:t xml:space="preserve"> Республики Бурятия, законы и иные нормативные правовые акты Республики Бурятия, уставы муниципальных образований, решения, принятые на сходах граждан, и иные муниципальные правовые акты.</w:t>
      </w:r>
    </w:p>
    <w:p w:rsidR="00FE2605" w:rsidRDefault="00FE2605">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34" w:history="1">
        <w:r>
          <w:rPr>
            <w:color w:val="0000FF"/>
          </w:rPr>
          <w:t>законом</w:t>
        </w:r>
      </w:hyperlink>
      <w:r>
        <w:t>.</w:t>
      </w:r>
    </w:p>
    <w:p w:rsidR="00FE2605" w:rsidRDefault="00FE2605">
      <w:pPr>
        <w:pStyle w:val="ConsPlusNormal"/>
        <w:jc w:val="both"/>
      </w:pPr>
    </w:p>
    <w:p w:rsidR="00FE2605" w:rsidRDefault="00FE2605">
      <w:pPr>
        <w:pStyle w:val="ConsPlusTitle"/>
        <w:ind w:firstLine="540"/>
        <w:jc w:val="both"/>
        <w:outlineLvl w:val="1"/>
      </w:pPr>
      <w:r>
        <w:t>Статья 4. Основные принципы муниципальной службы</w:t>
      </w:r>
    </w:p>
    <w:p w:rsidR="00FE2605" w:rsidRDefault="00FE2605">
      <w:pPr>
        <w:pStyle w:val="ConsPlusNormal"/>
        <w:jc w:val="both"/>
      </w:pPr>
    </w:p>
    <w:p w:rsidR="00FE2605" w:rsidRDefault="00FE2605">
      <w:pPr>
        <w:pStyle w:val="ConsPlusNormal"/>
        <w:ind w:firstLine="540"/>
        <w:jc w:val="both"/>
      </w:pPr>
      <w:r>
        <w:t>Основными принципами муниципальной службы являются:</w:t>
      </w:r>
    </w:p>
    <w:p w:rsidR="00FE2605" w:rsidRDefault="00FE2605">
      <w:pPr>
        <w:pStyle w:val="ConsPlusNormal"/>
        <w:spacing w:before="220"/>
        <w:ind w:firstLine="540"/>
        <w:jc w:val="both"/>
      </w:pPr>
      <w:r>
        <w:t>1) приоритет прав и свобод человека и гражданина;</w:t>
      </w:r>
    </w:p>
    <w:p w:rsidR="00FE2605" w:rsidRDefault="00FE2605">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E2605" w:rsidRDefault="00FE2605">
      <w:pPr>
        <w:pStyle w:val="ConsPlusNormal"/>
        <w:spacing w:before="220"/>
        <w:ind w:firstLine="540"/>
        <w:jc w:val="both"/>
      </w:pPr>
      <w:r>
        <w:t>3) профессионализм и компетентность муниципальных служащих;</w:t>
      </w:r>
    </w:p>
    <w:p w:rsidR="00FE2605" w:rsidRDefault="00FE2605">
      <w:pPr>
        <w:pStyle w:val="ConsPlusNormal"/>
        <w:spacing w:before="220"/>
        <w:ind w:firstLine="540"/>
        <w:jc w:val="both"/>
      </w:pPr>
      <w:r>
        <w:t>4) стабильность муниципальной службы;</w:t>
      </w:r>
    </w:p>
    <w:p w:rsidR="00FE2605" w:rsidRDefault="00FE2605">
      <w:pPr>
        <w:pStyle w:val="ConsPlusNormal"/>
        <w:spacing w:before="220"/>
        <w:ind w:firstLine="540"/>
        <w:jc w:val="both"/>
      </w:pPr>
      <w:r>
        <w:t>5) доступность информации о деятельности муниципальных служащих;</w:t>
      </w:r>
    </w:p>
    <w:p w:rsidR="00FE2605" w:rsidRDefault="00FE2605">
      <w:pPr>
        <w:pStyle w:val="ConsPlusNormal"/>
        <w:spacing w:before="220"/>
        <w:ind w:firstLine="540"/>
        <w:jc w:val="both"/>
      </w:pPr>
      <w:r>
        <w:t>6) взаимодействие с общественными объединениями и гражданами;</w:t>
      </w:r>
    </w:p>
    <w:p w:rsidR="00FE2605" w:rsidRDefault="00FE2605">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FE2605" w:rsidRDefault="00FE2605">
      <w:pPr>
        <w:pStyle w:val="ConsPlusNormal"/>
        <w:spacing w:before="220"/>
        <w:ind w:firstLine="540"/>
        <w:jc w:val="both"/>
      </w:pPr>
      <w:r>
        <w:t>8) правовая и социальная защищенность муниципальных служащих;</w:t>
      </w:r>
    </w:p>
    <w:p w:rsidR="00FE2605" w:rsidRDefault="00FE2605">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FE2605" w:rsidRDefault="00FE2605">
      <w:pPr>
        <w:pStyle w:val="ConsPlusNormal"/>
        <w:spacing w:before="220"/>
        <w:ind w:firstLine="540"/>
        <w:jc w:val="both"/>
      </w:pPr>
      <w:r>
        <w:t>10) внепартийность муниципальной службы.</w:t>
      </w:r>
    </w:p>
    <w:p w:rsidR="00FE2605" w:rsidRDefault="00FE2605">
      <w:pPr>
        <w:pStyle w:val="ConsPlusNormal"/>
        <w:jc w:val="both"/>
      </w:pPr>
    </w:p>
    <w:p w:rsidR="00FE2605" w:rsidRDefault="00FE2605">
      <w:pPr>
        <w:pStyle w:val="ConsPlusTitle"/>
        <w:ind w:firstLine="540"/>
        <w:jc w:val="both"/>
        <w:outlineLvl w:val="1"/>
      </w:pPr>
      <w:r>
        <w:t>Статья 5. Должности муниципальной службы</w:t>
      </w:r>
    </w:p>
    <w:p w:rsidR="00FE2605" w:rsidRDefault="00FE2605">
      <w:pPr>
        <w:pStyle w:val="ConsPlusNormal"/>
        <w:jc w:val="both"/>
      </w:pPr>
    </w:p>
    <w:p w:rsidR="00FE2605" w:rsidRDefault="00FE2605">
      <w:pPr>
        <w:pStyle w:val="ConsPlusNormal"/>
        <w:ind w:firstLine="540"/>
        <w:jc w:val="both"/>
      </w:pPr>
      <w:r>
        <w:t xml:space="preserve">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w:t>
      </w:r>
      <w:r>
        <w:lastRenderedPageBreak/>
        <w:t>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FE2605" w:rsidRDefault="00FE2605">
      <w:pPr>
        <w:pStyle w:val="ConsPlusNormal"/>
        <w:spacing w:before="220"/>
        <w:ind w:firstLine="540"/>
        <w:jc w:val="both"/>
      </w:pPr>
      <w:r>
        <w:t xml:space="preserve">2. Должности муниципальной службы устанавливаются муниципальными правовыми актами в соответствии с </w:t>
      </w:r>
      <w:hyperlink r:id="rId35" w:history="1">
        <w:r>
          <w:rPr>
            <w:color w:val="0000FF"/>
          </w:rPr>
          <w:t>Реестром</w:t>
        </w:r>
      </w:hyperlink>
      <w:r>
        <w:t xml:space="preserve"> должностей муниципальной службы в Республике Бурятия.</w:t>
      </w:r>
    </w:p>
    <w:p w:rsidR="00FE2605" w:rsidRDefault="00FE2605">
      <w:pPr>
        <w:pStyle w:val="ConsPlusNormal"/>
        <w:spacing w:before="220"/>
        <w:ind w:firstLine="540"/>
        <w:jc w:val="both"/>
      </w:pPr>
      <w: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r:id="rId36" w:history="1">
        <w:r>
          <w:rPr>
            <w:color w:val="0000FF"/>
          </w:rPr>
          <w:t>Реестром</w:t>
        </w:r>
      </w:hyperlink>
      <w:r>
        <w:t xml:space="preserve"> должностей муниципальной службы в Республике Бурятия.</w:t>
      </w:r>
    </w:p>
    <w:p w:rsidR="00FE2605" w:rsidRDefault="00FE2605">
      <w:pPr>
        <w:pStyle w:val="ConsPlusNormal"/>
        <w:jc w:val="both"/>
      </w:pPr>
    </w:p>
    <w:p w:rsidR="00FE2605" w:rsidRDefault="00FE2605">
      <w:pPr>
        <w:pStyle w:val="ConsPlusTitle"/>
        <w:ind w:firstLine="540"/>
        <w:jc w:val="both"/>
        <w:outlineLvl w:val="1"/>
      </w:pPr>
      <w:r>
        <w:t>Статья 6. Реестр должностей муниципальной службы в Республике Бурятия</w:t>
      </w:r>
    </w:p>
    <w:p w:rsidR="00FE2605" w:rsidRDefault="00FE2605">
      <w:pPr>
        <w:pStyle w:val="ConsPlusNormal"/>
        <w:jc w:val="both"/>
      </w:pPr>
    </w:p>
    <w:p w:rsidR="00FE2605" w:rsidRDefault="00FE2605">
      <w:pPr>
        <w:pStyle w:val="ConsPlusNormal"/>
        <w:ind w:firstLine="540"/>
        <w:jc w:val="both"/>
      </w:pPr>
      <w:r>
        <w:t xml:space="preserve">1. </w:t>
      </w:r>
      <w:hyperlink r:id="rId37" w:history="1">
        <w:r>
          <w:rPr>
            <w:color w:val="0000FF"/>
          </w:rPr>
          <w:t>Реестр</w:t>
        </w:r>
      </w:hyperlink>
      <w:r>
        <w:t xml:space="preserve"> должностей муниципальной службы в Республике Бурятия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FE2605" w:rsidRDefault="00FE2605">
      <w:pPr>
        <w:pStyle w:val="ConsPlusNormal"/>
        <w:spacing w:before="220"/>
        <w:ind w:firstLine="540"/>
        <w:jc w:val="both"/>
      </w:pPr>
      <w:r>
        <w:t xml:space="preserve">2. </w:t>
      </w:r>
      <w:hyperlink r:id="rId38" w:history="1">
        <w:r>
          <w:rPr>
            <w:color w:val="0000FF"/>
          </w:rPr>
          <w:t>Реестр</w:t>
        </w:r>
      </w:hyperlink>
      <w:r>
        <w:t xml:space="preserve"> должностей муниципальной службы в Республике Бурятия утверждается законом Республики Бурятия.</w:t>
      </w:r>
    </w:p>
    <w:p w:rsidR="00FE2605" w:rsidRDefault="00FE2605">
      <w:pPr>
        <w:pStyle w:val="ConsPlusNormal"/>
        <w:jc w:val="both"/>
      </w:pPr>
    </w:p>
    <w:p w:rsidR="00FE2605" w:rsidRDefault="00FE2605">
      <w:pPr>
        <w:pStyle w:val="ConsPlusTitle"/>
        <w:ind w:firstLine="540"/>
        <w:jc w:val="both"/>
        <w:outlineLvl w:val="1"/>
      </w:pPr>
      <w:r>
        <w:t>Статья 7. Классификация должностей муниципальной службы</w:t>
      </w:r>
    </w:p>
    <w:p w:rsidR="00FE2605" w:rsidRDefault="00FE2605">
      <w:pPr>
        <w:pStyle w:val="ConsPlusNormal"/>
        <w:jc w:val="both"/>
      </w:pPr>
    </w:p>
    <w:p w:rsidR="00FE2605" w:rsidRDefault="00FE2605">
      <w:pPr>
        <w:pStyle w:val="ConsPlusNormal"/>
        <w:ind w:firstLine="540"/>
        <w:jc w:val="both"/>
      </w:pPr>
      <w:r>
        <w:t>1. Должности муниципальной службы подразделяются на следующие группы:</w:t>
      </w:r>
    </w:p>
    <w:p w:rsidR="00FE2605" w:rsidRDefault="00FE2605">
      <w:pPr>
        <w:pStyle w:val="ConsPlusNormal"/>
        <w:spacing w:before="220"/>
        <w:ind w:firstLine="540"/>
        <w:jc w:val="both"/>
      </w:pPr>
      <w:r>
        <w:t>1) высшие должности муниципальной службы;</w:t>
      </w:r>
    </w:p>
    <w:p w:rsidR="00FE2605" w:rsidRDefault="00FE2605">
      <w:pPr>
        <w:pStyle w:val="ConsPlusNormal"/>
        <w:spacing w:before="220"/>
        <w:ind w:firstLine="540"/>
        <w:jc w:val="both"/>
      </w:pPr>
      <w:r>
        <w:t>2) главные должности муниципальной службы;</w:t>
      </w:r>
    </w:p>
    <w:p w:rsidR="00FE2605" w:rsidRDefault="00FE2605">
      <w:pPr>
        <w:pStyle w:val="ConsPlusNormal"/>
        <w:spacing w:before="220"/>
        <w:ind w:firstLine="540"/>
        <w:jc w:val="both"/>
      </w:pPr>
      <w:r>
        <w:t>3) ведущие должности муниципальной службы;</w:t>
      </w:r>
    </w:p>
    <w:p w:rsidR="00FE2605" w:rsidRDefault="00FE2605">
      <w:pPr>
        <w:pStyle w:val="ConsPlusNormal"/>
        <w:spacing w:before="220"/>
        <w:ind w:firstLine="540"/>
        <w:jc w:val="both"/>
      </w:pPr>
      <w:r>
        <w:t>4) старшие должности муниципальной службы;</w:t>
      </w:r>
    </w:p>
    <w:p w:rsidR="00FE2605" w:rsidRDefault="00FE2605">
      <w:pPr>
        <w:pStyle w:val="ConsPlusNormal"/>
        <w:spacing w:before="220"/>
        <w:ind w:firstLine="540"/>
        <w:jc w:val="both"/>
      </w:pPr>
      <w:r>
        <w:t>5) младшие должности муниципальной службы.</w:t>
      </w:r>
    </w:p>
    <w:p w:rsidR="00FE2605" w:rsidRDefault="00FE2605">
      <w:pPr>
        <w:pStyle w:val="ConsPlusNormal"/>
        <w:spacing w:before="220"/>
        <w:ind w:firstLine="540"/>
        <w:jc w:val="both"/>
      </w:pPr>
      <w:r>
        <w:t>2. Соотношение должностей муниципальной службы и должностей государственной гражданской службы Республики Бурятия с учетом квалификационных требований для замещения соответствующих должностей муниципальной службы и должностей государственной гражданской службы Республики Бурятия устанавливается законом Республики Бурятия.</w:t>
      </w:r>
    </w:p>
    <w:p w:rsidR="00FE2605" w:rsidRDefault="00FE2605">
      <w:pPr>
        <w:pStyle w:val="ConsPlusNormal"/>
        <w:jc w:val="both"/>
      </w:pPr>
      <w:r>
        <w:t xml:space="preserve">(в ред. </w:t>
      </w:r>
      <w:hyperlink r:id="rId39" w:history="1">
        <w:r>
          <w:rPr>
            <w:color w:val="0000FF"/>
          </w:rPr>
          <w:t>Закона</w:t>
        </w:r>
      </w:hyperlink>
      <w:r>
        <w:t xml:space="preserve"> Республики Бурятия от 03.10.2016 N 1957-V)</w:t>
      </w:r>
    </w:p>
    <w:p w:rsidR="00FE2605" w:rsidRDefault="00FE2605">
      <w:pPr>
        <w:pStyle w:val="ConsPlusNormal"/>
        <w:jc w:val="both"/>
      </w:pPr>
    </w:p>
    <w:p w:rsidR="00FE2605" w:rsidRDefault="00FE2605">
      <w:pPr>
        <w:pStyle w:val="ConsPlusTitle"/>
        <w:ind w:firstLine="540"/>
        <w:jc w:val="both"/>
        <w:outlineLvl w:val="1"/>
      </w:pPr>
      <w:r>
        <w:t>Статья 8. Типовые квалификационные требования для замещения должностей муниципальной службы</w:t>
      </w:r>
    </w:p>
    <w:p w:rsidR="00FE2605" w:rsidRDefault="00FE2605">
      <w:pPr>
        <w:pStyle w:val="ConsPlusNormal"/>
        <w:ind w:firstLine="540"/>
        <w:jc w:val="both"/>
      </w:pPr>
      <w:r>
        <w:t xml:space="preserve">(в ред. </w:t>
      </w:r>
      <w:hyperlink r:id="rId40" w:history="1">
        <w:r>
          <w:rPr>
            <w:color w:val="0000FF"/>
          </w:rPr>
          <w:t>Закона</w:t>
        </w:r>
      </w:hyperlink>
      <w:r>
        <w:t xml:space="preserve"> Республики Бурятия от 09.05.2018 N 2947-V)</w:t>
      </w:r>
    </w:p>
    <w:p w:rsidR="00FE2605" w:rsidRDefault="00FE2605">
      <w:pPr>
        <w:pStyle w:val="ConsPlusNormal"/>
        <w:jc w:val="both"/>
      </w:pPr>
    </w:p>
    <w:p w:rsidR="00FE2605" w:rsidRDefault="00FE2605">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E2605" w:rsidRDefault="00FE2605">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w:t>
      </w:r>
      <w:r>
        <w:lastRenderedPageBreak/>
        <w:t>муниципальными правовыми актами на основе типовых квалификационных требований для замещения должностей муниципальной службы, которые определяются частью 3 настоящей статьи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E2605" w:rsidRDefault="00FE2605">
      <w:pPr>
        <w:pStyle w:val="ConsPlusNormal"/>
        <w:spacing w:before="220"/>
        <w:ind w:firstLine="540"/>
        <w:jc w:val="both"/>
      </w:pPr>
      <w:r>
        <w:t>3. Для замещения должностей муниципальной службы устанавливаются следующие типовые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w:t>
      </w:r>
    </w:p>
    <w:p w:rsidR="00FE2605" w:rsidRDefault="00FE2605">
      <w:pPr>
        <w:pStyle w:val="ConsPlusNormal"/>
        <w:spacing w:before="220"/>
        <w:ind w:firstLine="540"/>
        <w:jc w:val="both"/>
      </w:pPr>
      <w:r>
        <w:t>1) высшие должности муниципальной службы:</w:t>
      </w:r>
    </w:p>
    <w:p w:rsidR="00FE2605" w:rsidRDefault="00FE2605">
      <w:pPr>
        <w:pStyle w:val="ConsPlusNormal"/>
        <w:spacing w:before="220"/>
        <w:ind w:firstLine="540"/>
        <w:jc w:val="both"/>
      </w:pPr>
      <w:r>
        <w:t>для городских округов, муниципальных районов - наличие высшего образования не ниже специалитета, магистратуры, не менее четырех лет стажа муниципальной службы или стажа работы по специальности, направлению подготовки;</w:t>
      </w:r>
    </w:p>
    <w:p w:rsidR="00FE2605" w:rsidRDefault="00FE2605">
      <w:pPr>
        <w:pStyle w:val="ConsPlusNormal"/>
        <w:spacing w:before="220"/>
        <w:ind w:firstLine="540"/>
        <w:jc w:val="both"/>
      </w:pPr>
      <w:r>
        <w:t>для городских, сельских поселений - наличие высшего образования не ниже специалитета, магистратуры, не менее двух лет стажа муниципальной службы или стажа работы по специальности, направлению подготовки;</w:t>
      </w:r>
    </w:p>
    <w:p w:rsidR="00FE2605" w:rsidRDefault="00FE2605">
      <w:pPr>
        <w:pStyle w:val="ConsPlusNormal"/>
        <w:spacing w:before="220"/>
        <w:ind w:firstLine="540"/>
        <w:jc w:val="both"/>
      </w:pPr>
      <w:r>
        <w:t>2) главные должности муниципальной службы:</w:t>
      </w:r>
    </w:p>
    <w:p w:rsidR="00FE2605" w:rsidRDefault="00FE2605">
      <w:pPr>
        <w:pStyle w:val="ConsPlusNormal"/>
        <w:spacing w:before="220"/>
        <w:ind w:firstLine="540"/>
        <w:jc w:val="both"/>
      </w:pPr>
      <w:r>
        <w:t>для городских округов, муниципальных районов - наличие высшего образования не ниже специалитета, магистратуры, не менее двух лет стажа муниципальной службы или стажа работы по специальности, направлению подготовки;</w:t>
      </w:r>
    </w:p>
    <w:p w:rsidR="00FE2605" w:rsidRDefault="00FE2605">
      <w:pPr>
        <w:pStyle w:val="ConsPlusNormal"/>
        <w:spacing w:before="220"/>
        <w:ind w:firstLine="540"/>
        <w:jc w:val="both"/>
      </w:pPr>
      <w:r>
        <w:t>для городских, сельских поселений - наличие высшего образования, без предъявления требований к стажу;</w:t>
      </w:r>
    </w:p>
    <w:p w:rsidR="00FE2605" w:rsidRDefault="00FE2605">
      <w:pPr>
        <w:pStyle w:val="ConsPlusNormal"/>
        <w:spacing w:before="220"/>
        <w:ind w:firstLine="540"/>
        <w:jc w:val="both"/>
      </w:pPr>
      <w:r>
        <w:t>3) ведущие должности муниципальной службы - наличие высшего образования, без предъявления требований к стажу;</w:t>
      </w:r>
    </w:p>
    <w:p w:rsidR="00FE2605" w:rsidRDefault="00FE2605">
      <w:pPr>
        <w:pStyle w:val="ConsPlusNormal"/>
        <w:spacing w:before="220"/>
        <w:ind w:firstLine="540"/>
        <w:jc w:val="both"/>
      </w:pPr>
      <w:r>
        <w:t>4) старшие и младшие должности муниципальной службы - наличие профессионального образования, без предъявления требований к стажу.</w:t>
      </w:r>
    </w:p>
    <w:p w:rsidR="00FE2605" w:rsidRDefault="00FE2605">
      <w:pPr>
        <w:pStyle w:val="ConsPlusNormal"/>
        <w:spacing w:before="220"/>
        <w:ind w:firstLine="540"/>
        <w:jc w:val="both"/>
      </w:pPr>
      <w:r>
        <w:t>4.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главных должностей муниципальной службы в городских округах, муниципальных районах - не менее одного года стажа муниципальной службы или стажа работы по специальности.</w:t>
      </w:r>
    </w:p>
    <w:p w:rsidR="00FE2605" w:rsidRDefault="00FE2605">
      <w:pPr>
        <w:pStyle w:val="ConsPlusNormal"/>
        <w:spacing w:before="220"/>
        <w:ind w:firstLine="540"/>
        <w:jc w:val="both"/>
      </w:pPr>
      <w:r>
        <w:t>5. В случае, если лицо назначается на должность главы местной администрации (руководителя администрации) по контракту, уставом поселения, а в отношении должности главы местной администрации (руководителя администрации) муниципального района (городского округа) - уставом муниципального района (городского округа) и законом Республики Бурятия могут быть установлены дополнительные требования к кандидатам на должность главы местной администрации (руководителя администрации).</w:t>
      </w:r>
    </w:p>
    <w:p w:rsidR="00FE2605" w:rsidRDefault="00FE2605">
      <w:pPr>
        <w:pStyle w:val="ConsPlusNormal"/>
        <w:jc w:val="both"/>
      </w:pPr>
    </w:p>
    <w:p w:rsidR="00FE2605" w:rsidRDefault="00FE2605">
      <w:pPr>
        <w:pStyle w:val="ConsPlusTitle"/>
        <w:ind w:firstLine="540"/>
        <w:jc w:val="both"/>
        <w:outlineLvl w:val="1"/>
      </w:pPr>
      <w:bookmarkStart w:id="0" w:name="P97"/>
      <w:bookmarkEnd w:id="0"/>
      <w:r>
        <w:t>Статья 8.1. Классные чины муниципальной службы</w:t>
      </w:r>
    </w:p>
    <w:p w:rsidR="00FE2605" w:rsidRDefault="00FE2605">
      <w:pPr>
        <w:pStyle w:val="ConsPlusNormal"/>
        <w:ind w:firstLine="540"/>
        <w:jc w:val="both"/>
      </w:pPr>
      <w:r>
        <w:t xml:space="preserve">(введена </w:t>
      </w:r>
      <w:hyperlink r:id="rId41" w:history="1">
        <w:r>
          <w:rPr>
            <w:color w:val="0000FF"/>
          </w:rPr>
          <w:t>Законом</w:t>
        </w:r>
      </w:hyperlink>
      <w:r>
        <w:t xml:space="preserve"> Республики Бурятия от 08.07.2009 N 944-IV)</w:t>
      </w:r>
    </w:p>
    <w:p w:rsidR="00FE2605" w:rsidRDefault="00FE2605">
      <w:pPr>
        <w:pStyle w:val="ConsPlusNormal"/>
        <w:jc w:val="both"/>
      </w:pPr>
    </w:p>
    <w:p w:rsidR="00FE2605" w:rsidRDefault="00FE2605">
      <w:pPr>
        <w:pStyle w:val="ConsPlusNormal"/>
        <w:ind w:firstLine="540"/>
        <w:jc w:val="both"/>
      </w:pPr>
      <w:r>
        <w:t xml:space="preserve">1. Классные чины муниципальной службы (далее - классные чины) присваиваются муниципальным служащим в соответствии с замещаемой должностью муниципальной службы в </w:t>
      </w:r>
      <w:r>
        <w:lastRenderedPageBreak/>
        <w:t>пределах группы должностей муниципальной службы.</w:t>
      </w:r>
    </w:p>
    <w:p w:rsidR="00FE2605" w:rsidRDefault="00FE2605">
      <w:pPr>
        <w:pStyle w:val="ConsPlusNormal"/>
        <w:spacing w:before="220"/>
        <w:ind w:firstLine="540"/>
        <w:jc w:val="both"/>
      </w:pPr>
      <w:bookmarkStart w:id="1" w:name="P101"/>
      <w:bookmarkEnd w:id="1"/>
      <w:r>
        <w:t>2. Классный чин присваивается муниципальным служащим, замещающим:</w:t>
      </w:r>
    </w:p>
    <w:p w:rsidR="00FE2605" w:rsidRDefault="00FE2605">
      <w:pPr>
        <w:pStyle w:val="ConsPlusNormal"/>
        <w:spacing w:before="220"/>
        <w:ind w:firstLine="540"/>
        <w:jc w:val="both"/>
      </w:pPr>
      <w:r>
        <w:t>высшие должности муниципальной службы - действительный муниципальный советник 1, 2 или 3-го класса;</w:t>
      </w:r>
    </w:p>
    <w:p w:rsidR="00FE2605" w:rsidRDefault="00FE2605">
      <w:pPr>
        <w:pStyle w:val="ConsPlusNormal"/>
        <w:spacing w:before="220"/>
        <w:ind w:firstLine="540"/>
        <w:jc w:val="both"/>
      </w:pPr>
      <w:r>
        <w:t>главные должности муниципальной службы - муниципальный советник 1, 2 или 3-го класса;</w:t>
      </w:r>
    </w:p>
    <w:p w:rsidR="00FE2605" w:rsidRDefault="00FE2605">
      <w:pPr>
        <w:pStyle w:val="ConsPlusNormal"/>
        <w:spacing w:before="220"/>
        <w:ind w:firstLine="540"/>
        <w:jc w:val="both"/>
      </w:pPr>
      <w:r>
        <w:t>ведущие должности муниципальной службы - советник муниципальной службы 1, 2 или 3-го класса;</w:t>
      </w:r>
    </w:p>
    <w:p w:rsidR="00FE2605" w:rsidRDefault="00FE2605">
      <w:pPr>
        <w:pStyle w:val="ConsPlusNormal"/>
        <w:spacing w:before="220"/>
        <w:ind w:firstLine="540"/>
        <w:jc w:val="both"/>
      </w:pPr>
      <w:r>
        <w:t>старшие должности муниципальной службы - референт муниципальной службы 1, 2 или 3-го класса;</w:t>
      </w:r>
    </w:p>
    <w:p w:rsidR="00FE2605" w:rsidRDefault="00FE2605">
      <w:pPr>
        <w:pStyle w:val="ConsPlusNormal"/>
        <w:spacing w:before="220"/>
        <w:ind w:firstLine="540"/>
        <w:jc w:val="both"/>
      </w:pPr>
      <w:r>
        <w:t>младшие должности муниципальной службы - секретарь муниципальной службы 1, 2 или 3-го класса.</w:t>
      </w:r>
    </w:p>
    <w:p w:rsidR="00FE2605" w:rsidRDefault="00FE2605">
      <w:pPr>
        <w:pStyle w:val="ConsPlusNormal"/>
        <w:spacing w:before="220"/>
        <w:ind w:firstLine="540"/>
        <w:jc w:val="both"/>
      </w:pPr>
      <w:r>
        <w:t>3. Муниципальным служащим, замещающим должности муниципальной службы на определенный срок полномочий, за исключением муниципальных служащих, замещающих высшие должности муниципальной службы, классные чины присваиваются по результатам квалификационного экзамена.</w:t>
      </w:r>
    </w:p>
    <w:p w:rsidR="00FE2605" w:rsidRDefault="00FE2605">
      <w:pPr>
        <w:pStyle w:val="ConsPlusNormal"/>
        <w:jc w:val="both"/>
      </w:pPr>
      <w:r>
        <w:t xml:space="preserve">(в ред. </w:t>
      </w:r>
      <w:hyperlink r:id="rId42" w:history="1">
        <w:r>
          <w:rPr>
            <w:color w:val="0000FF"/>
          </w:rPr>
          <w:t>Закона</w:t>
        </w:r>
      </w:hyperlink>
      <w:r>
        <w:t xml:space="preserve"> Республики Бурятия от 05.07.2013 N 3450-IV)</w:t>
      </w:r>
    </w:p>
    <w:p w:rsidR="00FE2605" w:rsidRDefault="00FE2605">
      <w:pPr>
        <w:pStyle w:val="ConsPlusNormal"/>
        <w:spacing w:before="220"/>
        <w:ind w:firstLine="540"/>
        <w:jc w:val="both"/>
      </w:pPr>
      <w:r>
        <w:t>4. Классные чины присваиваются муниципальным служащим последовательно по прошествии установленного времени пребывания в определенном классном чине после их присвоения впервые.</w:t>
      </w:r>
    </w:p>
    <w:p w:rsidR="00FE2605" w:rsidRDefault="00FE2605">
      <w:pPr>
        <w:pStyle w:val="ConsPlusNormal"/>
        <w:spacing w:before="220"/>
        <w:ind w:firstLine="540"/>
        <w:jc w:val="both"/>
      </w:pPr>
      <w:r>
        <w:t>5. В качестве меры поощрения классный чин может быть присвоен досрочно либо на одну ступень выше классного чина, предусмотренного для замещаемой должности муниципальной службы.</w:t>
      </w:r>
    </w:p>
    <w:p w:rsidR="00FE2605" w:rsidRDefault="00FE2605">
      <w:pPr>
        <w:pStyle w:val="ConsPlusNormal"/>
        <w:spacing w:before="220"/>
        <w:ind w:firstLine="540"/>
        <w:jc w:val="both"/>
      </w:pPr>
      <w:r>
        <w:t xml:space="preserve">6. Старшинство классных чинов определяется последовательностью их перечисления в </w:t>
      </w:r>
      <w:hyperlink w:anchor="P101" w:history="1">
        <w:r>
          <w:rPr>
            <w:color w:val="0000FF"/>
          </w:rPr>
          <w:t>части 2</w:t>
        </w:r>
      </w:hyperlink>
      <w:r>
        <w:t xml:space="preserve"> настоящей статьи.</w:t>
      </w:r>
    </w:p>
    <w:p w:rsidR="00FE2605" w:rsidRDefault="00FE2605">
      <w:pPr>
        <w:pStyle w:val="ConsPlusNormal"/>
        <w:spacing w:before="220"/>
        <w:ind w:firstLine="540"/>
        <w:jc w:val="both"/>
      </w:pPr>
      <w:r>
        <w:t xml:space="preserve">7. Присвоение классных чинов, включая время пребывания в определенном классном чине, их сохранение при переводе муниципальных служащих на иные должности муниципальной службы и при увольнении с муниципальной службы, соотношение классных чинов муниципальной службы и классных чинов государственной гражданской службы Республики Бурятия производится в порядке, установленном </w:t>
      </w:r>
      <w:hyperlink w:anchor="P699" w:history="1">
        <w:r>
          <w:rPr>
            <w:color w:val="0000FF"/>
          </w:rPr>
          <w:t>приложением 3</w:t>
        </w:r>
      </w:hyperlink>
      <w:r>
        <w:t xml:space="preserve"> к настоящему Закону.</w:t>
      </w:r>
    </w:p>
    <w:p w:rsidR="00FE2605" w:rsidRDefault="00FE2605">
      <w:pPr>
        <w:pStyle w:val="ConsPlusNormal"/>
        <w:jc w:val="both"/>
      </w:pPr>
      <w:r>
        <w:t xml:space="preserve">(в ред. </w:t>
      </w:r>
      <w:hyperlink r:id="rId43" w:history="1">
        <w:r>
          <w:rPr>
            <w:color w:val="0000FF"/>
          </w:rPr>
          <w:t>Закона</w:t>
        </w:r>
      </w:hyperlink>
      <w:r>
        <w:t xml:space="preserve"> Республики Бурятия от 05.07.2013 N 3450-IV)</w:t>
      </w:r>
    </w:p>
    <w:p w:rsidR="00FE2605" w:rsidRDefault="00FE2605">
      <w:pPr>
        <w:pStyle w:val="ConsPlusNormal"/>
        <w:jc w:val="both"/>
      </w:pPr>
    </w:p>
    <w:p w:rsidR="00FE2605" w:rsidRDefault="00FE2605">
      <w:pPr>
        <w:pStyle w:val="ConsPlusTitle"/>
        <w:ind w:firstLine="540"/>
        <w:jc w:val="both"/>
        <w:outlineLvl w:val="1"/>
      </w:pPr>
      <w:r>
        <w:t>Статья 9. Муниципальный служащий</w:t>
      </w:r>
    </w:p>
    <w:p w:rsidR="00FE2605" w:rsidRDefault="00FE2605">
      <w:pPr>
        <w:pStyle w:val="ConsPlusNormal"/>
        <w:jc w:val="both"/>
      </w:pPr>
    </w:p>
    <w:p w:rsidR="00FE2605" w:rsidRDefault="00FE2605">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Бурятия, обязанности по должности муниципальной службы за денежное содержание, выплачиваемое за счет средств местного бюджета.</w:t>
      </w:r>
    </w:p>
    <w:p w:rsidR="00FE2605" w:rsidRDefault="00FE2605">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FE2605" w:rsidRDefault="00FE2605">
      <w:pPr>
        <w:pStyle w:val="ConsPlusNormal"/>
        <w:jc w:val="both"/>
      </w:pPr>
    </w:p>
    <w:p w:rsidR="00FE2605" w:rsidRDefault="00FE2605">
      <w:pPr>
        <w:pStyle w:val="ConsPlusTitle"/>
        <w:ind w:firstLine="540"/>
        <w:jc w:val="both"/>
        <w:outlineLvl w:val="1"/>
      </w:pPr>
      <w:r>
        <w:t>Статья 10. Правовое положение (статус) муниципального служащего</w:t>
      </w:r>
    </w:p>
    <w:p w:rsidR="00FE2605" w:rsidRDefault="00FE2605">
      <w:pPr>
        <w:pStyle w:val="ConsPlusNormal"/>
        <w:jc w:val="both"/>
      </w:pPr>
    </w:p>
    <w:p w:rsidR="00FE2605" w:rsidRDefault="00FE2605">
      <w:pPr>
        <w:pStyle w:val="ConsPlusNormal"/>
        <w:ind w:firstLine="540"/>
        <w:jc w:val="both"/>
      </w:pPr>
      <w:r>
        <w:t xml:space="preserve">1. Правовое положение (статус) муниципального служащего, включая основные права и </w:t>
      </w:r>
      <w:r>
        <w:lastRenderedPageBreak/>
        <w:t xml:space="preserve">обязанности муниципального служащего, запреты и ограничения, связанные с муниципальной службой, определяются в соответствии с Федеральным </w:t>
      </w:r>
      <w:hyperlink r:id="rId44" w:history="1">
        <w:r>
          <w:rPr>
            <w:color w:val="0000FF"/>
          </w:rPr>
          <w:t>законом</w:t>
        </w:r>
      </w:hyperlink>
      <w:r>
        <w:t>.</w:t>
      </w:r>
    </w:p>
    <w:p w:rsidR="00FE2605" w:rsidRDefault="00FE2605">
      <w:pPr>
        <w:pStyle w:val="ConsPlusNormal"/>
        <w:spacing w:before="220"/>
        <w:ind w:firstLine="540"/>
        <w:jc w:val="both"/>
      </w:pPr>
      <w:r>
        <w:t>2.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Бурятия.</w:t>
      </w:r>
    </w:p>
    <w:p w:rsidR="00FE2605" w:rsidRDefault="00FE2605">
      <w:pPr>
        <w:pStyle w:val="ConsPlusNormal"/>
        <w:jc w:val="both"/>
      </w:pPr>
      <w:r>
        <w:t xml:space="preserve">(в ред. Законов Республики Бурятия от 07.03.2012 </w:t>
      </w:r>
      <w:hyperlink r:id="rId45" w:history="1">
        <w:r>
          <w:rPr>
            <w:color w:val="0000FF"/>
          </w:rPr>
          <w:t>N 2569-IV</w:t>
        </w:r>
      </w:hyperlink>
      <w:r>
        <w:t xml:space="preserve">, от 07.03.2013 </w:t>
      </w:r>
      <w:hyperlink r:id="rId46" w:history="1">
        <w:r>
          <w:rPr>
            <w:color w:val="0000FF"/>
          </w:rPr>
          <w:t>N 3222-IV</w:t>
        </w:r>
      </w:hyperlink>
      <w:r>
        <w:t>)</w:t>
      </w:r>
    </w:p>
    <w:p w:rsidR="00FE2605" w:rsidRDefault="00FE2605">
      <w:pPr>
        <w:pStyle w:val="ConsPlusNormal"/>
        <w:spacing w:before="220"/>
        <w:ind w:firstLine="540"/>
        <w:jc w:val="both"/>
      </w:pPr>
      <w:r>
        <w:t>2.1.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Бурятия.</w:t>
      </w:r>
    </w:p>
    <w:p w:rsidR="00FE2605" w:rsidRDefault="00FE2605">
      <w:pPr>
        <w:pStyle w:val="ConsPlusNormal"/>
        <w:jc w:val="both"/>
      </w:pPr>
      <w:r>
        <w:t xml:space="preserve">(часть 2.1 введена </w:t>
      </w:r>
      <w:hyperlink r:id="rId47" w:history="1">
        <w:r>
          <w:rPr>
            <w:color w:val="0000FF"/>
          </w:rPr>
          <w:t>Законом</w:t>
        </w:r>
      </w:hyperlink>
      <w:r>
        <w:t xml:space="preserve"> Республики Бурятия от 07.03.2013 N 3222-IV)</w:t>
      </w:r>
    </w:p>
    <w:p w:rsidR="00FE2605" w:rsidRDefault="00FE2605">
      <w:pPr>
        <w:pStyle w:val="ConsPlusNormal"/>
        <w:spacing w:before="220"/>
        <w:ind w:firstLine="540"/>
        <w:jc w:val="both"/>
      </w:pPr>
      <w:r>
        <w:t xml:space="preserve">2.2.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48" w:history="1">
        <w:r>
          <w:rPr>
            <w:color w:val="0000FF"/>
          </w:rPr>
          <w:t>законом</w:t>
        </w:r>
      </w:hyperlink>
      <w:r>
        <w:t xml:space="preserve"> от 25 декабря 2008 года N 273-ФЗ "О противодействии коррупции" и Федеральным </w:t>
      </w:r>
      <w:hyperlink r:id="rId4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Бурятия, муниципальными правовыми актами.</w:t>
      </w:r>
    </w:p>
    <w:p w:rsidR="00FE2605" w:rsidRDefault="00FE2605">
      <w:pPr>
        <w:pStyle w:val="ConsPlusNormal"/>
        <w:jc w:val="both"/>
      </w:pPr>
      <w:r>
        <w:t xml:space="preserve">(часть 2.2 введена </w:t>
      </w:r>
      <w:hyperlink r:id="rId50" w:history="1">
        <w:r>
          <w:rPr>
            <w:color w:val="0000FF"/>
          </w:rPr>
          <w:t>Законом</w:t>
        </w:r>
      </w:hyperlink>
      <w:r>
        <w:t xml:space="preserve"> Республики Бурятия от 07.03.2013 N 3222-IV)</w:t>
      </w:r>
    </w:p>
    <w:p w:rsidR="00FE2605" w:rsidRDefault="00FE2605">
      <w:pPr>
        <w:pStyle w:val="ConsPlusNormal"/>
        <w:spacing w:before="220"/>
        <w:ind w:firstLine="540"/>
        <w:jc w:val="both"/>
      </w:pPr>
      <w:r>
        <w:t>3.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FE2605" w:rsidRDefault="00FE2605">
      <w:pPr>
        <w:pStyle w:val="ConsPlusNormal"/>
        <w:jc w:val="both"/>
      </w:pPr>
      <w:r>
        <w:t xml:space="preserve">(часть 3 введена </w:t>
      </w:r>
      <w:hyperlink r:id="rId51" w:history="1">
        <w:r>
          <w:rPr>
            <w:color w:val="0000FF"/>
          </w:rPr>
          <w:t>Законом</w:t>
        </w:r>
      </w:hyperlink>
      <w:r>
        <w:t xml:space="preserve"> Республики Бурятия от 07.03.2012 N 2569-IV; в ред. </w:t>
      </w:r>
      <w:hyperlink r:id="rId52" w:history="1">
        <w:r>
          <w:rPr>
            <w:color w:val="0000FF"/>
          </w:rPr>
          <w:t>Закона</w:t>
        </w:r>
      </w:hyperlink>
      <w:r>
        <w:t xml:space="preserve"> Республики Бурятия от 07.03.2013 N 3222-IV)</w:t>
      </w:r>
    </w:p>
    <w:p w:rsidR="00FE2605" w:rsidRDefault="00FE2605">
      <w:pPr>
        <w:pStyle w:val="ConsPlusNormal"/>
        <w:spacing w:before="220"/>
        <w:ind w:firstLine="540"/>
        <w:jc w:val="both"/>
      </w:pPr>
      <w:r>
        <w:t xml:space="preserve">4.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53"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Бурятия.</w:t>
      </w:r>
    </w:p>
    <w:p w:rsidR="00FE2605" w:rsidRDefault="00FE2605">
      <w:pPr>
        <w:pStyle w:val="ConsPlusNormal"/>
        <w:jc w:val="both"/>
      </w:pPr>
      <w:r>
        <w:t xml:space="preserve">(часть 4 введена </w:t>
      </w:r>
      <w:hyperlink r:id="rId54" w:history="1">
        <w:r>
          <w:rPr>
            <w:color w:val="0000FF"/>
          </w:rPr>
          <w:t>Законом</w:t>
        </w:r>
      </w:hyperlink>
      <w:r>
        <w:t xml:space="preserve"> Республики Бурятия от 07.03.2012 N 2569-IV; в ред. </w:t>
      </w:r>
      <w:hyperlink r:id="rId55" w:history="1">
        <w:r>
          <w:rPr>
            <w:color w:val="0000FF"/>
          </w:rPr>
          <w:t>Закона</w:t>
        </w:r>
      </w:hyperlink>
      <w:r>
        <w:t xml:space="preserve"> Республики Бурятия от 07.03.2013 N 3222-IV)</w:t>
      </w:r>
    </w:p>
    <w:p w:rsidR="00FE2605" w:rsidRDefault="00FE2605">
      <w:pPr>
        <w:pStyle w:val="ConsPlusNormal"/>
        <w:spacing w:before="220"/>
        <w:ind w:firstLine="540"/>
        <w:jc w:val="both"/>
      </w:pPr>
      <w:r>
        <w:t xml:space="preserve">5. Запросы о представлении сведений, составляющих банковскую, налоговую или иную </w:t>
      </w:r>
      <w:r>
        <w:lastRenderedPageBreak/>
        <w:t>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Республики Бурятия в порядке, определяемом нормативными правовыми актами Российской Федерации.</w:t>
      </w:r>
    </w:p>
    <w:p w:rsidR="00FE2605" w:rsidRDefault="00FE2605">
      <w:pPr>
        <w:pStyle w:val="ConsPlusNormal"/>
        <w:jc w:val="both"/>
      </w:pPr>
      <w:r>
        <w:t xml:space="preserve">(часть 5 введена </w:t>
      </w:r>
      <w:hyperlink r:id="rId56" w:history="1">
        <w:r>
          <w:rPr>
            <w:color w:val="0000FF"/>
          </w:rPr>
          <w:t>Законом</w:t>
        </w:r>
      </w:hyperlink>
      <w:r>
        <w:t xml:space="preserve"> Республики Бурятия от 07.03.2012 N 2569-IV)</w:t>
      </w:r>
    </w:p>
    <w:p w:rsidR="00FE2605" w:rsidRDefault="00FE2605">
      <w:pPr>
        <w:pStyle w:val="ConsPlusNormal"/>
        <w:spacing w:before="220"/>
        <w:ind w:firstLine="540"/>
        <w:jc w:val="both"/>
      </w:pPr>
      <w:bookmarkStart w:id="2" w:name="P135"/>
      <w:bookmarkEnd w:id="2"/>
      <w:r>
        <w:t xml:space="preserve">6. Граждане, претендующие на замещение должности главы местной администрации (руководителя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Республики Бурятия в порядке, установленном </w:t>
      </w:r>
      <w:hyperlink r:id="rId57" w:history="1">
        <w:r>
          <w:rPr>
            <w:color w:val="0000FF"/>
          </w:rPr>
          <w:t>Законом</w:t>
        </w:r>
      </w:hyperlink>
      <w:r>
        <w:t xml:space="preserve"> Республики Бурятия "О противодействии коррупции в Республике Бурятия".</w:t>
      </w:r>
    </w:p>
    <w:p w:rsidR="00FE2605" w:rsidRDefault="00FE2605">
      <w:pPr>
        <w:pStyle w:val="ConsPlusNormal"/>
        <w:jc w:val="both"/>
      </w:pPr>
      <w:r>
        <w:t xml:space="preserve">(часть 6 введена </w:t>
      </w:r>
      <w:hyperlink r:id="rId58" w:history="1">
        <w:r>
          <w:rPr>
            <w:color w:val="0000FF"/>
          </w:rPr>
          <w:t>Законом</w:t>
        </w:r>
      </w:hyperlink>
      <w:r>
        <w:t xml:space="preserve"> Республики Бурятия от 10.10.2017 N 2560-V)</w:t>
      </w:r>
    </w:p>
    <w:p w:rsidR="00FE2605" w:rsidRDefault="00FE2605">
      <w:pPr>
        <w:pStyle w:val="ConsPlusNormal"/>
        <w:spacing w:before="220"/>
        <w:ind w:firstLine="540"/>
        <w:jc w:val="both"/>
      </w:pPr>
      <w:r>
        <w:t>7.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(руководителя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E2605" w:rsidRDefault="00FE2605">
      <w:pPr>
        <w:pStyle w:val="ConsPlusNormal"/>
        <w:jc w:val="both"/>
      </w:pPr>
      <w:r>
        <w:t xml:space="preserve">(часть 7 введена </w:t>
      </w:r>
      <w:hyperlink r:id="rId59" w:history="1">
        <w:r>
          <w:rPr>
            <w:color w:val="0000FF"/>
          </w:rPr>
          <w:t>Законом</w:t>
        </w:r>
      </w:hyperlink>
      <w:r>
        <w:t xml:space="preserve"> Республики Бурятия от 10.10.2017 N 2560-V)</w:t>
      </w:r>
    </w:p>
    <w:p w:rsidR="00FE2605" w:rsidRDefault="00FE2605">
      <w:pPr>
        <w:pStyle w:val="ConsPlusNormal"/>
        <w:spacing w:before="220"/>
        <w:ind w:firstLine="540"/>
        <w:jc w:val="both"/>
      </w:pPr>
      <w:bookmarkStart w:id="3" w:name="P139"/>
      <w:bookmarkEnd w:id="3"/>
      <w:r>
        <w:t xml:space="preserve">8.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35" w:history="1">
        <w:r>
          <w:rPr>
            <w:color w:val="0000FF"/>
          </w:rPr>
          <w:t>частью 6</w:t>
        </w:r>
      </w:hyperlink>
      <w:r>
        <w:t xml:space="preserve"> настоящей статьи, осуществляется по решению Главы Республики Бурятия в порядке, установленном </w:t>
      </w:r>
      <w:hyperlink r:id="rId60" w:history="1">
        <w:r>
          <w:rPr>
            <w:color w:val="0000FF"/>
          </w:rPr>
          <w:t>Законом</w:t>
        </w:r>
      </w:hyperlink>
      <w:r>
        <w:t xml:space="preserve"> Республики Бурятия "О противодействии коррупции в Республике Бурятия".</w:t>
      </w:r>
    </w:p>
    <w:p w:rsidR="00FE2605" w:rsidRDefault="00FE2605">
      <w:pPr>
        <w:pStyle w:val="ConsPlusNormal"/>
        <w:jc w:val="both"/>
      </w:pPr>
      <w:r>
        <w:t xml:space="preserve">(часть 8 введена </w:t>
      </w:r>
      <w:hyperlink r:id="rId61" w:history="1">
        <w:r>
          <w:rPr>
            <w:color w:val="0000FF"/>
          </w:rPr>
          <w:t>Законом</w:t>
        </w:r>
      </w:hyperlink>
      <w:r>
        <w:t xml:space="preserve"> Республики Бурятия от 10.10.2017 N 2560-V)</w:t>
      </w:r>
    </w:p>
    <w:p w:rsidR="00FE2605" w:rsidRDefault="00FE2605">
      <w:pPr>
        <w:pStyle w:val="ConsPlusNormal"/>
        <w:spacing w:before="220"/>
        <w:ind w:firstLine="540"/>
        <w:jc w:val="both"/>
      </w:pPr>
      <w:r>
        <w:t xml:space="preserve">9. При выявлении в результате проверки, осуществленной в соответствии с </w:t>
      </w:r>
      <w:hyperlink w:anchor="P139" w:history="1">
        <w:r>
          <w:rPr>
            <w:color w:val="0000FF"/>
          </w:rPr>
          <w:t>частью 8</w:t>
        </w:r>
      </w:hyperlink>
      <w:r>
        <w:t xml:space="preserve"> настоящей статьи, фактов несоблюдения лицом, замещающим должность главы местной администрации (руководителя администрации) по контракту, ограничений, запретов, неисполнения обязанностей, которые установлены Федеральным </w:t>
      </w:r>
      <w:hyperlink r:id="rId62" w:history="1">
        <w:r>
          <w:rPr>
            <w:color w:val="0000FF"/>
          </w:rPr>
          <w:t>законом</w:t>
        </w:r>
      </w:hyperlink>
      <w:r>
        <w:t xml:space="preserve"> от 2 марта 2007 года N 25-ФЗ "О муниципальной службе в Российской Федерации", Федеральным </w:t>
      </w:r>
      <w:hyperlink r:id="rId6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Бурятия обращается с заявлением о досрочном прекращении полномочий лица, замещающего должность главы местной администрации (руководителя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FE2605" w:rsidRDefault="00FE2605">
      <w:pPr>
        <w:pStyle w:val="ConsPlusNormal"/>
        <w:jc w:val="both"/>
      </w:pPr>
      <w:r>
        <w:t xml:space="preserve">(часть 9 введена </w:t>
      </w:r>
      <w:hyperlink r:id="rId65" w:history="1">
        <w:r>
          <w:rPr>
            <w:color w:val="0000FF"/>
          </w:rPr>
          <w:t>Законом</w:t>
        </w:r>
      </w:hyperlink>
      <w:r>
        <w:t xml:space="preserve"> Республики Бурятия от 10.10.2017 N 2560-V)</w:t>
      </w:r>
    </w:p>
    <w:p w:rsidR="00FE2605" w:rsidRDefault="00FE2605">
      <w:pPr>
        <w:pStyle w:val="ConsPlusNormal"/>
        <w:jc w:val="both"/>
      </w:pPr>
    </w:p>
    <w:p w:rsidR="00FE2605" w:rsidRDefault="00FE2605">
      <w:pPr>
        <w:pStyle w:val="ConsPlusTitle"/>
        <w:ind w:firstLine="540"/>
        <w:jc w:val="both"/>
        <w:outlineLvl w:val="1"/>
      </w:pPr>
      <w:r>
        <w:t>Статья 10.1. Конфликт интересов на муниципальной службе в Республике Бурятия</w:t>
      </w:r>
    </w:p>
    <w:p w:rsidR="00FE2605" w:rsidRDefault="00FE2605">
      <w:pPr>
        <w:pStyle w:val="ConsPlusNormal"/>
        <w:ind w:firstLine="540"/>
        <w:jc w:val="both"/>
      </w:pPr>
      <w:r>
        <w:t xml:space="preserve">(введена </w:t>
      </w:r>
      <w:hyperlink r:id="rId66" w:history="1">
        <w:r>
          <w:rPr>
            <w:color w:val="0000FF"/>
          </w:rPr>
          <w:t>Законом</w:t>
        </w:r>
      </w:hyperlink>
      <w:r>
        <w:t xml:space="preserve"> Республики Бурятия от 16.03.2009 N 757-IV)</w:t>
      </w:r>
    </w:p>
    <w:p w:rsidR="00FE2605" w:rsidRDefault="00FE2605">
      <w:pPr>
        <w:pStyle w:val="ConsPlusNormal"/>
        <w:jc w:val="both"/>
      </w:pPr>
    </w:p>
    <w:p w:rsidR="00FE2605" w:rsidRDefault="00FE2605">
      <w:pPr>
        <w:pStyle w:val="ConsPlusNormal"/>
        <w:ind w:firstLine="540"/>
        <w:jc w:val="both"/>
      </w:pPr>
      <w:r>
        <w:t>1. Муниципальный служащий обязан принимать меры по недопущению любой возможности возникновения конфликта интересов.</w:t>
      </w:r>
    </w:p>
    <w:p w:rsidR="00FE2605" w:rsidRDefault="00FE2605">
      <w:pPr>
        <w:pStyle w:val="ConsPlusNormal"/>
        <w:spacing w:before="220"/>
        <w:ind w:firstLine="540"/>
        <w:jc w:val="both"/>
      </w:pPr>
      <w:r>
        <w:t xml:space="preserve">2. Порядок предотвращения и урегулирования конфликта интересов на муниципальной </w:t>
      </w:r>
      <w:r>
        <w:lastRenderedPageBreak/>
        <w:t>службе в Республике Бурятия определяется в соответствии с федеральными законами.</w:t>
      </w:r>
    </w:p>
    <w:p w:rsidR="00FE2605" w:rsidRDefault="00FE2605">
      <w:pPr>
        <w:pStyle w:val="ConsPlusNormal"/>
        <w:jc w:val="both"/>
      </w:pPr>
    </w:p>
    <w:p w:rsidR="00FE2605" w:rsidRDefault="00FE2605">
      <w:pPr>
        <w:pStyle w:val="ConsPlusTitle"/>
        <w:ind w:firstLine="540"/>
        <w:jc w:val="both"/>
        <w:outlineLvl w:val="1"/>
      </w:pPr>
      <w:r>
        <w:t>Статья 11. Порядок поступления на муниципальную службу, ее прохождения и прекращения</w:t>
      </w:r>
    </w:p>
    <w:p w:rsidR="00FE2605" w:rsidRDefault="00FE2605">
      <w:pPr>
        <w:pStyle w:val="ConsPlusNormal"/>
        <w:jc w:val="both"/>
      </w:pPr>
    </w:p>
    <w:p w:rsidR="00FE2605" w:rsidRDefault="00FE2605">
      <w:pPr>
        <w:pStyle w:val="ConsPlusNormal"/>
        <w:ind w:firstLine="540"/>
        <w:jc w:val="both"/>
      </w:pPr>
      <w:r>
        <w:t>1. Порядок поступления на муниципальную службу, ее прохождения и прекращения регулируется в соответствии с федеральным законодательством.</w:t>
      </w:r>
    </w:p>
    <w:p w:rsidR="00FE2605" w:rsidRDefault="00FE2605">
      <w:pPr>
        <w:pStyle w:val="ConsPlusNormal"/>
        <w:spacing w:before="220"/>
        <w:ind w:firstLine="540"/>
        <w:jc w:val="both"/>
      </w:pPr>
      <w:r>
        <w:t xml:space="preserve">2. Гражданин, поступающий на должность главы местной администрации (руководителя администрации) по результатам конкурса на замещение указанной должности, заключает контракт. Порядок замещения должности главы местной администрации (руководителя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6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w:anchor="P346" w:history="1">
        <w:r>
          <w:rPr>
            <w:color w:val="0000FF"/>
          </w:rPr>
          <w:t>Типовая форма</w:t>
        </w:r>
      </w:hyperlink>
      <w:r>
        <w:t xml:space="preserve"> контракта с лицом, назначаемым на должность главы местной администрации (руководителя администрации) по контракту, утверждается приложением 1 к настоящему Закону.</w:t>
      </w:r>
    </w:p>
    <w:p w:rsidR="00FE2605" w:rsidRDefault="00FE2605">
      <w:pPr>
        <w:pStyle w:val="ConsPlusNormal"/>
        <w:jc w:val="both"/>
      </w:pPr>
      <w:r>
        <w:t xml:space="preserve">(в ред. </w:t>
      </w:r>
      <w:hyperlink r:id="rId68"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bookmarkStart w:id="4" w:name="P155"/>
      <w:bookmarkEnd w:id="4"/>
      <w:r>
        <w:t>2.1. Контракт с главой местной администрации (руководителем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FE2605" w:rsidRDefault="00FE2605">
      <w:pPr>
        <w:pStyle w:val="ConsPlusNormal"/>
        <w:jc w:val="both"/>
      </w:pPr>
      <w:r>
        <w:t xml:space="preserve">(часть 2.1 введена </w:t>
      </w:r>
      <w:hyperlink r:id="rId69" w:history="1">
        <w:r>
          <w:rPr>
            <w:color w:val="0000FF"/>
          </w:rPr>
          <w:t>Законом</w:t>
        </w:r>
      </w:hyperlink>
      <w:r>
        <w:t xml:space="preserve"> Республики Бурятия от 07.03.2012 N 2569-IV; в ред. </w:t>
      </w:r>
      <w:hyperlink r:id="rId70"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t xml:space="preserve">3. Положение о проведении аттестации муниципальных служащих утверждается муниципальным правовым актом в соответствии с </w:t>
      </w:r>
      <w:hyperlink w:anchor="P527" w:history="1">
        <w:r>
          <w:rPr>
            <w:color w:val="0000FF"/>
          </w:rPr>
          <w:t>Типовым положением</w:t>
        </w:r>
      </w:hyperlink>
      <w:r>
        <w:t xml:space="preserve"> о проведении аттестации муниципальных служащих, утвержденным приложением 2 к настоящему Закону.</w:t>
      </w:r>
    </w:p>
    <w:p w:rsidR="00FE2605" w:rsidRDefault="00FE2605">
      <w:pPr>
        <w:pStyle w:val="ConsPlusNormal"/>
        <w:jc w:val="both"/>
      </w:pPr>
    </w:p>
    <w:p w:rsidR="00FE2605" w:rsidRDefault="00FE2605">
      <w:pPr>
        <w:pStyle w:val="ConsPlusTitle"/>
        <w:ind w:firstLine="540"/>
        <w:jc w:val="both"/>
        <w:outlineLvl w:val="1"/>
      </w:pPr>
      <w:r>
        <w:t>Статья 12. Рабочее (служебное) время и время отдыха</w:t>
      </w:r>
    </w:p>
    <w:p w:rsidR="00FE2605" w:rsidRDefault="00FE2605">
      <w:pPr>
        <w:pStyle w:val="ConsPlusNormal"/>
        <w:jc w:val="both"/>
      </w:pPr>
    </w:p>
    <w:p w:rsidR="00FE2605" w:rsidRDefault="00FE2605">
      <w:pPr>
        <w:pStyle w:val="ConsPlusNormal"/>
        <w:ind w:firstLine="540"/>
        <w:jc w:val="both"/>
      </w:pPr>
      <w:r>
        <w:t>1. Рабочее (служебное) время муниципальных служащих регулируется в соответствии с трудовым законодательством.</w:t>
      </w:r>
    </w:p>
    <w:p w:rsidR="00FE2605" w:rsidRDefault="00FE2605">
      <w:pPr>
        <w:pStyle w:val="ConsPlusNormal"/>
        <w:spacing w:before="220"/>
        <w:ind w:firstLine="540"/>
        <w:jc w:val="both"/>
      </w:pPr>
      <w:r>
        <w:t>2. Муниципальному служащему предоставляется ежегодный отпуск с сохранением замещаемой должности муниципальной службы и денежного содержания.</w:t>
      </w:r>
    </w:p>
    <w:p w:rsidR="00FE2605" w:rsidRDefault="00FE2605">
      <w:pPr>
        <w:pStyle w:val="ConsPlusNormal"/>
        <w:spacing w:before="220"/>
        <w:ind w:firstLine="540"/>
        <w:jc w:val="both"/>
      </w:pPr>
      <w:r>
        <w:t>3.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FE2605" w:rsidRDefault="00FE2605">
      <w:pPr>
        <w:pStyle w:val="ConsPlusNormal"/>
        <w:spacing w:before="220"/>
        <w:ind w:firstLine="540"/>
        <w:jc w:val="both"/>
      </w:pPr>
      <w:r>
        <w:t>4. Ежегодный основной оплачиваемый отпуск предоставляется муниципальному служащему продолжительностью 30 календарных дней.</w:t>
      </w:r>
    </w:p>
    <w:p w:rsidR="00FE2605" w:rsidRDefault="00FE2605">
      <w:pPr>
        <w:pStyle w:val="ConsPlusNormal"/>
        <w:jc w:val="both"/>
      </w:pPr>
      <w:r>
        <w:t xml:space="preserve">(часть 4 в ред. </w:t>
      </w:r>
      <w:hyperlink r:id="rId71" w:history="1">
        <w:r>
          <w:rPr>
            <w:color w:val="0000FF"/>
          </w:rPr>
          <w:t>Закона</w:t>
        </w:r>
      </w:hyperlink>
      <w:r>
        <w:t xml:space="preserve"> Республики Бурятия от 07.07.2017 N 2486-V)</w:t>
      </w:r>
    </w:p>
    <w:p w:rsidR="00FE2605" w:rsidRDefault="00FE2605">
      <w:pPr>
        <w:pStyle w:val="ConsPlusNormal"/>
        <w:spacing w:before="220"/>
        <w:ind w:firstLine="540"/>
        <w:jc w:val="both"/>
      </w:pPr>
      <w:r>
        <w:t>5.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настоящим Законом.</w:t>
      </w:r>
    </w:p>
    <w:p w:rsidR="00FE2605" w:rsidRDefault="00FE2605">
      <w:pPr>
        <w:pStyle w:val="ConsPlusNormal"/>
        <w:jc w:val="both"/>
      </w:pPr>
      <w:r>
        <w:t xml:space="preserve">(часть 5 в ред. </w:t>
      </w:r>
      <w:hyperlink r:id="rId72" w:history="1">
        <w:r>
          <w:rPr>
            <w:color w:val="0000FF"/>
          </w:rPr>
          <w:t>Закона</w:t>
        </w:r>
      </w:hyperlink>
      <w:r>
        <w:t xml:space="preserve"> Республики Бурятия от 07.07.2017 N 2486-V)</w:t>
      </w:r>
    </w:p>
    <w:p w:rsidR="00FE2605" w:rsidRDefault="00FE2605">
      <w:pPr>
        <w:pStyle w:val="ConsPlusNormal"/>
        <w:spacing w:before="220"/>
        <w:ind w:firstLine="540"/>
        <w:jc w:val="both"/>
      </w:pPr>
      <w:r>
        <w:lastRenderedPageBreak/>
        <w:t>6.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rsidR="00FE2605" w:rsidRDefault="00FE2605">
      <w:pPr>
        <w:pStyle w:val="ConsPlusNormal"/>
        <w:spacing w:before="220"/>
        <w:ind w:firstLine="540"/>
        <w:jc w:val="both"/>
      </w:pPr>
      <w:bookmarkStart w:id="5" w:name="P169"/>
      <w:bookmarkEnd w:id="5"/>
      <w:r>
        <w:t>7.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FE2605" w:rsidRDefault="00FE2605">
      <w:pPr>
        <w:pStyle w:val="ConsPlusNormal"/>
        <w:jc w:val="both"/>
      </w:pPr>
      <w:r>
        <w:t xml:space="preserve">(часть 7 в ред. </w:t>
      </w:r>
      <w:hyperlink r:id="rId73" w:history="1">
        <w:r>
          <w:rPr>
            <w:color w:val="0000FF"/>
          </w:rPr>
          <w:t>Закона</w:t>
        </w:r>
      </w:hyperlink>
      <w:r>
        <w:t xml:space="preserve"> Республики Бурятия от 07.07.2017 N 2486-V)</w:t>
      </w:r>
    </w:p>
    <w:p w:rsidR="00FE2605" w:rsidRDefault="00FE2605">
      <w:pPr>
        <w:pStyle w:val="ConsPlusNormal"/>
        <w:spacing w:before="220"/>
        <w:ind w:firstLine="540"/>
        <w:jc w:val="both"/>
      </w:pPr>
      <w:r>
        <w:t xml:space="preserve">8. Дополнительные отпуска за ненормированный служебный день, а также в связи с тяжелыми, вредными и (или) опасными условиями муниципальной службы предоставляются сверх ежегодного оплачиваемого отпуска, предусмотренного </w:t>
      </w:r>
      <w:hyperlink w:anchor="P169" w:history="1">
        <w:r>
          <w:rPr>
            <w:color w:val="0000FF"/>
          </w:rPr>
          <w:t>частью 7</w:t>
        </w:r>
      </w:hyperlink>
      <w:r>
        <w:t xml:space="preserve"> настоящей статьи.</w:t>
      </w:r>
    </w:p>
    <w:p w:rsidR="00FE2605" w:rsidRDefault="00FE2605">
      <w:pPr>
        <w:pStyle w:val="ConsPlusNormal"/>
        <w:jc w:val="both"/>
      </w:pPr>
      <w:r>
        <w:t xml:space="preserve">(часть 8 в ред. </w:t>
      </w:r>
      <w:hyperlink r:id="rId74" w:history="1">
        <w:r>
          <w:rPr>
            <w:color w:val="0000FF"/>
          </w:rPr>
          <w:t>Закона</w:t>
        </w:r>
      </w:hyperlink>
      <w:r>
        <w:t xml:space="preserve"> Республики Бурятия от 07.07.2017 N 2486-V)</w:t>
      </w:r>
    </w:p>
    <w:p w:rsidR="00FE2605" w:rsidRDefault="00FE2605">
      <w:pPr>
        <w:pStyle w:val="ConsPlusNormal"/>
        <w:spacing w:before="220"/>
        <w:ind w:firstLine="540"/>
        <w:jc w:val="both"/>
      </w:pPr>
      <w:r>
        <w:t>9.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E2605" w:rsidRDefault="00FE2605">
      <w:pPr>
        <w:pStyle w:val="ConsPlusNormal"/>
        <w:jc w:val="both"/>
      </w:pPr>
      <w:r>
        <w:t xml:space="preserve">(часть 9 в ред. </w:t>
      </w:r>
      <w:hyperlink r:id="rId75" w:history="1">
        <w:r>
          <w:rPr>
            <w:color w:val="0000FF"/>
          </w:rPr>
          <w:t>Закона</w:t>
        </w:r>
      </w:hyperlink>
      <w:r>
        <w:t xml:space="preserve"> Республики Бурятия от 07.07.2017 N 2486-V)</w:t>
      </w:r>
    </w:p>
    <w:p w:rsidR="00FE2605" w:rsidRDefault="00FE2605">
      <w:pPr>
        <w:pStyle w:val="ConsPlusNormal"/>
        <w:spacing w:before="220"/>
        <w:ind w:firstLine="540"/>
        <w:jc w:val="both"/>
      </w:pPr>
      <w:r>
        <w:t>10. Муниципальному служащему предоставляется ежегодный дополнительный оплачиваемый отпуск в связи с тяжелыми, вредными и (или) опасными условиями муниципальной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FE2605" w:rsidRDefault="00FE2605">
      <w:pPr>
        <w:pStyle w:val="ConsPlusNormal"/>
        <w:spacing w:before="220"/>
        <w:ind w:firstLine="540"/>
        <w:jc w:val="both"/>
      </w:pPr>
      <w:r>
        <w:t>11.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муниципальному служащему может предоставляться часть отпуска иной продолжительности.</w:t>
      </w:r>
    </w:p>
    <w:p w:rsidR="00FE2605" w:rsidRDefault="00FE2605">
      <w:pPr>
        <w:pStyle w:val="ConsPlusNormal"/>
        <w:spacing w:before="220"/>
        <w:ind w:firstLine="540"/>
        <w:jc w:val="both"/>
      </w:pPr>
      <w:r>
        <w:t>12.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w:t>
      </w:r>
    </w:p>
    <w:p w:rsidR="00FE2605" w:rsidRDefault="00FE2605">
      <w:pPr>
        <w:pStyle w:val="ConsPlusNormal"/>
        <w:spacing w:before="220"/>
        <w:ind w:firstLine="540"/>
        <w:jc w:val="both"/>
      </w:pPr>
      <w:r>
        <w:t>13. 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FE2605" w:rsidRDefault="00FE2605">
      <w:pPr>
        <w:pStyle w:val="ConsPlusNormal"/>
        <w:spacing w:before="220"/>
        <w:ind w:firstLine="540"/>
        <w:jc w:val="both"/>
      </w:pPr>
      <w:r>
        <w:t>14. Муниципальному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в случаях, предусмотренных федеральными законами.</w:t>
      </w:r>
    </w:p>
    <w:p w:rsidR="00FE2605" w:rsidRDefault="00FE2605">
      <w:pPr>
        <w:pStyle w:val="ConsPlusNormal"/>
        <w:jc w:val="both"/>
      </w:pPr>
    </w:p>
    <w:p w:rsidR="00FE2605" w:rsidRDefault="00FE2605">
      <w:pPr>
        <w:pStyle w:val="ConsPlusTitle"/>
        <w:ind w:firstLine="540"/>
        <w:jc w:val="both"/>
        <w:outlineLvl w:val="1"/>
      </w:pPr>
      <w:bookmarkStart w:id="6" w:name="P181"/>
      <w:bookmarkEnd w:id="6"/>
      <w:r>
        <w:t>Статья 13. Общие принципы оплаты труда муниципального служащего</w:t>
      </w:r>
    </w:p>
    <w:p w:rsidR="00FE2605" w:rsidRDefault="00FE2605">
      <w:pPr>
        <w:pStyle w:val="ConsPlusNormal"/>
        <w:jc w:val="both"/>
      </w:pPr>
    </w:p>
    <w:p w:rsidR="00FE2605" w:rsidRDefault="00FE2605">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FE2605" w:rsidRDefault="00FE2605">
      <w:pPr>
        <w:pStyle w:val="ConsPlusNormal"/>
        <w:spacing w:before="220"/>
        <w:ind w:firstLine="540"/>
        <w:jc w:val="both"/>
      </w:pPr>
      <w:r>
        <w:t>Денежное содержание выплачивается за счет средств соответствующего местного бюджета.</w:t>
      </w:r>
    </w:p>
    <w:p w:rsidR="00FE2605" w:rsidRDefault="00FE2605">
      <w:pPr>
        <w:pStyle w:val="ConsPlusNormal"/>
        <w:spacing w:before="220"/>
        <w:ind w:firstLine="540"/>
        <w:jc w:val="both"/>
      </w:pPr>
      <w:r>
        <w:t>2. К дополнительным выплатам относятся:</w:t>
      </w:r>
    </w:p>
    <w:p w:rsidR="00FE2605" w:rsidRDefault="00FE2605">
      <w:pPr>
        <w:pStyle w:val="ConsPlusNormal"/>
        <w:spacing w:before="220"/>
        <w:ind w:firstLine="540"/>
        <w:jc w:val="both"/>
      </w:pPr>
      <w:r>
        <w:t>1) ежемесячная надбавка к должностному окладу за классный чин;</w:t>
      </w:r>
    </w:p>
    <w:p w:rsidR="00FE2605" w:rsidRDefault="00FE2605">
      <w:pPr>
        <w:pStyle w:val="ConsPlusNormal"/>
        <w:jc w:val="both"/>
      </w:pPr>
      <w:r>
        <w:t xml:space="preserve">(п. 1 в ред. </w:t>
      </w:r>
      <w:hyperlink r:id="rId76" w:history="1">
        <w:r>
          <w:rPr>
            <w:color w:val="0000FF"/>
          </w:rPr>
          <w:t>Закона</w:t>
        </w:r>
      </w:hyperlink>
      <w:r>
        <w:t xml:space="preserve"> Республики Бурятия от 08.07.2009 N 944-IV)</w:t>
      </w:r>
    </w:p>
    <w:p w:rsidR="00FE2605" w:rsidRDefault="00FE2605">
      <w:pPr>
        <w:pStyle w:val="ConsPlusNormal"/>
        <w:spacing w:before="220"/>
        <w:ind w:firstLine="540"/>
        <w:jc w:val="both"/>
      </w:pPr>
      <w:r>
        <w:t>2) ежемесячная надбавка к должностному окладу за выслугу лет на муниципальной службе в размерах:</w:t>
      </w:r>
    </w:p>
    <w:p w:rsidR="00FE2605" w:rsidRDefault="00FE260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340"/>
        <w:gridCol w:w="1644"/>
      </w:tblGrid>
      <w:tr w:rsidR="00FE2605">
        <w:tc>
          <w:tcPr>
            <w:tcW w:w="3912" w:type="dxa"/>
            <w:tcBorders>
              <w:top w:val="nil"/>
              <w:left w:val="nil"/>
              <w:bottom w:val="nil"/>
              <w:right w:val="nil"/>
            </w:tcBorders>
          </w:tcPr>
          <w:p w:rsidR="00FE2605" w:rsidRDefault="00FE2605">
            <w:pPr>
              <w:pStyle w:val="ConsPlusNormal"/>
              <w:jc w:val="center"/>
            </w:pPr>
            <w:r>
              <w:t>при стаже муниципальной службы</w:t>
            </w:r>
          </w:p>
        </w:tc>
        <w:tc>
          <w:tcPr>
            <w:tcW w:w="340" w:type="dxa"/>
            <w:tcBorders>
              <w:top w:val="nil"/>
              <w:left w:val="nil"/>
              <w:bottom w:val="nil"/>
              <w:right w:val="nil"/>
            </w:tcBorders>
          </w:tcPr>
          <w:p w:rsidR="00FE2605" w:rsidRDefault="00FE2605">
            <w:pPr>
              <w:pStyle w:val="ConsPlusNormal"/>
              <w:jc w:val="center"/>
            </w:pPr>
            <w:r>
              <w:t>-</w:t>
            </w:r>
          </w:p>
        </w:tc>
        <w:tc>
          <w:tcPr>
            <w:tcW w:w="1644" w:type="dxa"/>
            <w:tcBorders>
              <w:top w:val="nil"/>
              <w:left w:val="nil"/>
              <w:bottom w:val="nil"/>
              <w:right w:val="nil"/>
            </w:tcBorders>
          </w:tcPr>
          <w:p w:rsidR="00FE2605" w:rsidRDefault="00FE2605">
            <w:pPr>
              <w:pStyle w:val="ConsPlusNormal"/>
              <w:jc w:val="center"/>
            </w:pPr>
            <w:r>
              <w:t>в процентах</w:t>
            </w:r>
          </w:p>
        </w:tc>
      </w:tr>
      <w:tr w:rsidR="00FE2605">
        <w:tc>
          <w:tcPr>
            <w:tcW w:w="3912" w:type="dxa"/>
            <w:tcBorders>
              <w:top w:val="nil"/>
              <w:left w:val="nil"/>
              <w:bottom w:val="nil"/>
              <w:right w:val="nil"/>
            </w:tcBorders>
          </w:tcPr>
          <w:p w:rsidR="00FE2605" w:rsidRDefault="00FE2605">
            <w:pPr>
              <w:pStyle w:val="ConsPlusNormal"/>
            </w:pPr>
            <w:r>
              <w:t>от 1 до 5 лет</w:t>
            </w:r>
          </w:p>
        </w:tc>
        <w:tc>
          <w:tcPr>
            <w:tcW w:w="340" w:type="dxa"/>
            <w:tcBorders>
              <w:top w:val="nil"/>
              <w:left w:val="nil"/>
              <w:bottom w:val="nil"/>
              <w:right w:val="nil"/>
            </w:tcBorders>
          </w:tcPr>
          <w:p w:rsidR="00FE2605" w:rsidRDefault="00FE2605">
            <w:pPr>
              <w:pStyle w:val="ConsPlusNormal"/>
              <w:jc w:val="center"/>
            </w:pPr>
            <w:r>
              <w:t>-</w:t>
            </w:r>
          </w:p>
        </w:tc>
        <w:tc>
          <w:tcPr>
            <w:tcW w:w="1644" w:type="dxa"/>
            <w:tcBorders>
              <w:top w:val="nil"/>
              <w:left w:val="nil"/>
              <w:bottom w:val="nil"/>
              <w:right w:val="nil"/>
            </w:tcBorders>
          </w:tcPr>
          <w:p w:rsidR="00FE2605" w:rsidRDefault="00FE2605">
            <w:pPr>
              <w:pStyle w:val="ConsPlusNormal"/>
              <w:jc w:val="both"/>
            </w:pPr>
            <w:r>
              <w:t>10 процентов</w:t>
            </w:r>
          </w:p>
        </w:tc>
      </w:tr>
      <w:tr w:rsidR="00FE2605">
        <w:tc>
          <w:tcPr>
            <w:tcW w:w="3912" w:type="dxa"/>
            <w:tcBorders>
              <w:top w:val="nil"/>
              <w:left w:val="nil"/>
              <w:bottom w:val="nil"/>
              <w:right w:val="nil"/>
            </w:tcBorders>
          </w:tcPr>
          <w:p w:rsidR="00FE2605" w:rsidRDefault="00FE2605">
            <w:pPr>
              <w:pStyle w:val="ConsPlusNormal"/>
            </w:pPr>
            <w:r>
              <w:t>от 5 до 10 лет</w:t>
            </w:r>
          </w:p>
        </w:tc>
        <w:tc>
          <w:tcPr>
            <w:tcW w:w="340" w:type="dxa"/>
            <w:tcBorders>
              <w:top w:val="nil"/>
              <w:left w:val="nil"/>
              <w:bottom w:val="nil"/>
              <w:right w:val="nil"/>
            </w:tcBorders>
          </w:tcPr>
          <w:p w:rsidR="00FE2605" w:rsidRDefault="00FE2605">
            <w:pPr>
              <w:pStyle w:val="ConsPlusNormal"/>
              <w:jc w:val="center"/>
            </w:pPr>
            <w:r>
              <w:t>-</w:t>
            </w:r>
          </w:p>
        </w:tc>
        <w:tc>
          <w:tcPr>
            <w:tcW w:w="1644" w:type="dxa"/>
            <w:tcBorders>
              <w:top w:val="nil"/>
              <w:left w:val="nil"/>
              <w:bottom w:val="nil"/>
              <w:right w:val="nil"/>
            </w:tcBorders>
          </w:tcPr>
          <w:p w:rsidR="00FE2605" w:rsidRDefault="00FE2605">
            <w:pPr>
              <w:pStyle w:val="ConsPlusNormal"/>
              <w:jc w:val="both"/>
            </w:pPr>
            <w:r>
              <w:t>15 процентов</w:t>
            </w:r>
          </w:p>
        </w:tc>
      </w:tr>
      <w:tr w:rsidR="00FE2605">
        <w:tc>
          <w:tcPr>
            <w:tcW w:w="3912" w:type="dxa"/>
            <w:tcBorders>
              <w:top w:val="nil"/>
              <w:left w:val="nil"/>
              <w:bottom w:val="nil"/>
              <w:right w:val="nil"/>
            </w:tcBorders>
          </w:tcPr>
          <w:p w:rsidR="00FE2605" w:rsidRDefault="00FE2605">
            <w:pPr>
              <w:pStyle w:val="ConsPlusNormal"/>
            </w:pPr>
            <w:r>
              <w:t>от 10 до 15 лет</w:t>
            </w:r>
          </w:p>
        </w:tc>
        <w:tc>
          <w:tcPr>
            <w:tcW w:w="340" w:type="dxa"/>
            <w:tcBorders>
              <w:top w:val="nil"/>
              <w:left w:val="nil"/>
              <w:bottom w:val="nil"/>
              <w:right w:val="nil"/>
            </w:tcBorders>
          </w:tcPr>
          <w:p w:rsidR="00FE2605" w:rsidRDefault="00FE2605">
            <w:pPr>
              <w:pStyle w:val="ConsPlusNormal"/>
              <w:jc w:val="center"/>
            </w:pPr>
            <w:r>
              <w:t>-</w:t>
            </w:r>
          </w:p>
        </w:tc>
        <w:tc>
          <w:tcPr>
            <w:tcW w:w="1644" w:type="dxa"/>
            <w:tcBorders>
              <w:top w:val="nil"/>
              <w:left w:val="nil"/>
              <w:bottom w:val="nil"/>
              <w:right w:val="nil"/>
            </w:tcBorders>
          </w:tcPr>
          <w:p w:rsidR="00FE2605" w:rsidRDefault="00FE2605">
            <w:pPr>
              <w:pStyle w:val="ConsPlusNormal"/>
              <w:jc w:val="both"/>
            </w:pPr>
            <w:r>
              <w:t>20 процентов</w:t>
            </w:r>
          </w:p>
        </w:tc>
      </w:tr>
      <w:tr w:rsidR="00FE2605">
        <w:tc>
          <w:tcPr>
            <w:tcW w:w="3912" w:type="dxa"/>
            <w:tcBorders>
              <w:top w:val="nil"/>
              <w:left w:val="nil"/>
              <w:bottom w:val="nil"/>
              <w:right w:val="nil"/>
            </w:tcBorders>
          </w:tcPr>
          <w:p w:rsidR="00FE2605" w:rsidRDefault="00FE2605">
            <w:pPr>
              <w:pStyle w:val="ConsPlusNormal"/>
            </w:pPr>
            <w:r>
              <w:t>свыше 15 лет</w:t>
            </w:r>
          </w:p>
        </w:tc>
        <w:tc>
          <w:tcPr>
            <w:tcW w:w="340" w:type="dxa"/>
            <w:tcBorders>
              <w:top w:val="nil"/>
              <w:left w:val="nil"/>
              <w:bottom w:val="nil"/>
              <w:right w:val="nil"/>
            </w:tcBorders>
          </w:tcPr>
          <w:p w:rsidR="00FE2605" w:rsidRDefault="00FE2605">
            <w:pPr>
              <w:pStyle w:val="ConsPlusNormal"/>
              <w:jc w:val="center"/>
            </w:pPr>
            <w:r>
              <w:t>-</w:t>
            </w:r>
          </w:p>
        </w:tc>
        <w:tc>
          <w:tcPr>
            <w:tcW w:w="1644" w:type="dxa"/>
            <w:tcBorders>
              <w:top w:val="nil"/>
              <w:left w:val="nil"/>
              <w:bottom w:val="nil"/>
              <w:right w:val="nil"/>
            </w:tcBorders>
          </w:tcPr>
          <w:p w:rsidR="00FE2605" w:rsidRDefault="00FE2605">
            <w:pPr>
              <w:pStyle w:val="ConsPlusNormal"/>
              <w:jc w:val="both"/>
            </w:pPr>
            <w:r>
              <w:t>30 процентов</w:t>
            </w:r>
          </w:p>
        </w:tc>
      </w:tr>
    </w:tbl>
    <w:p w:rsidR="00FE2605" w:rsidRDefault="00FE2605">
      <w:pPr>
        <w:pStyle w:val="ConsPlusNormal"/>
        <w:jc w:val="both"/>
      </w:pPr>
    </w:p>
    <w:p w:rsidR="00FE2605" w:rsidRDefault="00FE2605">
      <w:pPr>
        <w:pStyle w:val="ConsPlusNormal"/>
        <w:ind w:firstLine="540"/>
        <w:jc w:val="both"/>
      </w:pPr>
      <w:r>
        <w:t>3) ежемесячная надбавка к должностному окладу за особые условия муниципальной службы в размере до 200 процентов этого оклада;</w:t>
      </w:r>
    </w:p>
    <w:p w:rsidR="00FE2605" w:rsidRDefault="00FE2605">
      <w:pPr>
        <w:pStyle w:val="ConsPlusNormal"/>
        <w:spacing w:before="220"/>
        <w:ind w:firstLine="540"/>
        <w:jc w:val="both"/>
      </w:pPr>
      <w:r>
        <w:t>4) ежемесячная процентная надбавка к должностному окладу за работу со сведениями, составляющими государственную тайну;</w:t>
      </w:r>
    </w:p>
    <w:p w:rsidR="00FE2605" w:rsidRDefault="00FE2605">
      <w:pPr>
        <w:pStyle w:val="ConsPlusNormal"/>
        <w:jc w:val="both"/>
      </w:pPr>
      <w:r>
        <w:t xml:space="preserve">(в ред. </w:t>
      </w:r>
      <w:hyperlink r:id="rId77" w:history="1">
        <w:r>
          <w:rPr>
            <w:color w:val="0000FF"/>
          </w:rPr>
          <w:t>Закона</w:t>
        </w:r>
      </w:hyperlink>
      <w:r>
        <w:t xml:space="preserve"> Республики Бурятия от 30.06.2016 N 1863-V)</w:t>
      </w:r>
    </w:p>
    <w:p w:rsidR="00FE2605" w:rsidRDefault="00FE2605">
      <w:pPr>
        <w:pStyle w:val="ConsPlusNormal"/>
        <w:spacing w:before="220"/>
        <w:ind w:firstLine="540"/>
        <w:jc w:val="both"/>
      </w:pPr>
      <w:r>
        <w:t>5) премии за выполнение особо важных и сложных заданий, которые устанавливаются с учетом обеспечения задач и функций органа местного самоуправления, исполнения должностного регламента (максимальный размер не ограничивается);</w:t>
      </w:r>
    </w:p>
    <w:p w:rsidR="00FE2605" w:rsidRDefault="00FE2605">
      <w:pPr>
        <w:pStyle w:val="ConsPlusNormal"/>
        <w:jc w:val="both"/>
      </w:pPr>
      <w:r>
        <w:t xml:space="preserve">(в ред. </w:t>
      </w:r>
      <w:hyperlink r:id="rId78" w:history="1">
        <w:r>
          <w:rPr>
            <w:color w:val="0000FF"/>
          </w:rPr>
          <w:t>Закона</w:t>
        </w:r>
      </w:hyperlink>
      <w:r>
        <w:t xml:space="preserve"> Республики Бурятия от 30.06.2016 N 1863-V)</w:t>
      </w:r>
    </w:p>
    <w:p w:rsidR="00FE2605" w:rsidRDefault="00FE2605">
      <w:pPr>
        <w:pStyle w:val="ConsPlusNormal"/>
        <w:spacing w:before="220"/>
        <w:ind w:firstLine="540"/>
        <w:jc w:val="both"/>
      </w:pPr>
      <w:r>
        <w:t>6) ежемесячное денежное поощрение;</w:t>
      </w:r>
    </w:p>
    <w:p w:rsidR="00FE2605" w:rsidRDefault="00FE2605">
      <w:pPr>
        <w:pStyle w:val="ConsPlusNormal"/>
        <w:jc w:val="both"/>
      </w:pPr>
      <w:r>
        <w:t xml:space="preserve">(в ред. </w:t>
      </w:r>
      <w:hyperlink r:id="rId79" w:history="1">
        <w:r>
          <w:rPr>
            <w:color w:val="0000FF"/>
          </w:rPr>
          <w:t>Закона</w:t>
        </w:r>
      </w:hyperlink>
      <w:r>
        <w:t xml:space="preserve"> Республики Бурятия от 30.06.2016 N 1863-V)</w:t>
      </w:r>
    </w:p>
    <w:p w:rsidR="00FE2605" w:rsidRDefault="00FE2605">
      <w:pPr>
        <w:pStyle w:val="ConsPlusNormal"/>
        <w:spacing w:before="220"/>
        <w:ind w:firstLine="540"/>
        <w:jc w:val="both"/>
      </w:pPr>
      <w:r>
        <w:t>7) единовременная выплата при предоставлении ежегодного оплачиваемого отпуска в размере двух должностных окладов и материальная помощь в размере одного должностного оклада, выплачиваемые за счет средств фонда оплаты труда муниципальных служащих муниципального образования.</w:t>
      </w:r>
    </w:p>
    <w:p w:rsidR="00FE2605" w:rsidRDefault="00FE2605">
      <w:pPr>
        <w:pStyle w:val="ConsPlusNormal"/>
        <w:jc w:val="both"/>
      </w:pPr>
      <w:r>
        <w:t xml:space="preserve">(п. 7 в ред. </w:t>
      </w:r>
      <w:hyperlink r:id="rId80" w:history="1">
        <w:r>
          <w:rPr>
            <w:color w:val="0000FF"/>
          </w:rPr>
          <w:t>Закона</w:t>
        </w:r>
      </w:hyperlink>
      <w:r>
        <w:t xml:space="preserve"> Республики Бурятия от 10.03.2008 N 85-IV)</w:t>
      </w:r>
    </w:p>
    <w:p w:rsidR="00FE2605" w:rsidRDefault="00FE2605">
      <w:pPr>
        <w:pStyle w:val="ConsPlusNormal"/>
        <w:spacing w:before="220"/>
        <w:ind w:firstLine="540"/>
        <w:jc w:val="both"/>
      </w:pPr>
      <w:r>
        <w:t>3. Органы местного самоуправления самостоятельно определяют размер и условия оплаты труда муниципальных служащих.</w:t>
      </w:r>
    </w:p>
    <w:p w:rsidR="00FE2605" w:rsidRDefault="00FE2605">
      <w:pPr>
        <w:pStyle w:val="ConsPlusNormal"/>
        <w:spacing w:before="220"/>
        <w:ind w:firstLine="540"/>
        <w:jc w:val="both"/>
      </w:pPr>
      <w:r>
        <w:t>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представительными органами муниципальных образований в соответствии с федеральным законодательством и законодательством Республики Бурятия.</w:t>
      </w:r>
    </w:p>
    <w:p w:rsidR="00FE2605" w:rsidRDefault="00FE2605">
      <w:pPr>
        <w:pStyle w:val="ConsPlusNormal"/>
        <w:spacing w:before="220"/>
        <w:ind w:firstLine="540"/>
        <w:jc w:val="both"/>
      </w:pPr>
      <w:r>
        <w:t xml:space="preserve">4. Муниципальные образования в случаях, определенных Бюджетным </w:t>
      </w:r>
      <w:hyperlink r:id="rId81" w:history="1">
        <w:r>
          <w:rPr>
            <w:color w:val="0000FF"/>
          </w:rPr>
          <w:t>кодексом</w:t>
        </w:r>
      </w:hyperlink>
      <w:r>
        <w:t xml:space="preserve"> Российской Федерации, не имеют права превышать установленные Правительством Республики Бурятия нормативы формирования расходов на оплату труда муниципальных служащих и (или) содержание органов местного самоуправления в Республике Бурятия.</w:t>
      </w:r>
    </w:p>
    <w:p w:rsidR="00FE2605" w:rsidRDefault="00FE2605">
      <w:pPr>
        <w:pStyle w:val="ConsPlusNormal"/>
        <w:jc w:val="both"/>
      </w:pPr>
      <w:r>
        <w:t xml:space="preserve">(в ред. Законов Республики Бурятия от 10.03.2008 </w:t>
      </w:r>
      <w:hyperlink r:id="rId82" w:history="1">
        <w:r>
          <w:rPr>
            <w:color w:val="0000FF"/>
          </w:rPr>
          <w:t>N 85-IV</w:t>
        </w:r>
      </w:hyperlink>
      <w:r>
        <w:t xml:space="preserve">, от 07.10.2014 </w:t>
      </w:r>
      <w:hyperlink r:id="rId83" w:history="1">
        <w:r>
          <w:rPr>
            <w:color w:val="0000FF"/>
          </w:rPr>
          <w:t>N 716-V</w:t>
        </w:r>
      </w:hyperlink>
      <w:r>
        <w:t>)</w:t>
      </w:r>
    </w:p>
    <w:p w:rsidR="00FE2605" w:rsidRDefault="00FE2605">
      <w:pPr>
        <w:pStyle w:val="ConsPlusNormal"/>
        <w:jc w:val="both"/>
      </w:pPr>
    </w:p>
    <w:p w:rsidR="00FE2605" w:rsidRDefault="00FE2605">
      <w:pPr>
        <w:pStyle w:val="ConsPlusTitle"/>
        <w:ind w:firstLine="540"/>
        <w:jc w:val="both"/>
        <w:outlineLvl w:val="1"/>
      </w:pPr>
      <w:r>
        <w:t xml:space="preserve">Статья 14. Утратила силу. - </w:t>
      </w:r>
      <w:hyperlink r:id="rId84" w:history="1">
        <w:r>
          <w:rPr>
            <w:color w:val="0000FF"/>
          </w:rPr>
          <w:t>Закон</w:t>
        </w:r>
      </w:hyperlink>
      <w:r>
        <w:t xml:space="preserve"> Республики Бурятия от 07.10.2014 N 716-V.</w:t>
      </w:r>
    </w:p>
    <w:p w:rsidR="00FE2605" w:rsidRDefault="00FE2605">
      <w:pPr>
        <w:pStyle w:val="ConsPlusNormal"/>
        <w:jc w:val="both"/>
      </w:pPr>
    </w:p>
    <w:p w:rsidR="00FE2605" w:rsidRDefault="00FE2605">
      <w:pPr>
        <w:pStyle w:val="ConsPlusTitle"/>
        <w:ind w:firstLine="540"/>
        <w:jc w:val="both"/>
        <w:outlineLvl w:val="1"/>
      </w:pPr>
      <w:r>
        <w:t>Статья 15. Пенсионное обеспечение муниципального служащего и членов его семьи</w:t>
      </w:r>
    </w:p>
    <w:p w:rsidR="00FE2605" w:rsidRDefault="00FE2605">
      <w:pPr>
        <w:pStyle w:val="ConsPlusNormal"/>
        <w:jc w:val="both"/>
      </w:pPr>
    </w:p>
    <w:p w:rsidR="00FE2605" w:rsidRDefault="00FE2605">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Республики Бурятия.</w:t>
      </w:r>
    </w:p>
    <w:p w:rsidR="00FE2605" w:rsidRDefault="00FE2605">
      <w:pPr>
        <w:pStyle w:val="ConsPlusNormal"/>
        <w:spacing w:before="220"/>
        <w:ind w:firstLine="540"/>
        <w:jc w:val="both"/>
      </w:pPr>
      <w:r>
        <w:t xml:space="preserve">2. Определение размера государственной пенсии муниципального служащего </w:t>
      </w:r>
      <w:r>
        <w:lastRenderedPageBreak/>
        <w:t>осуществляется в соответствии с установленным законом Республики Бурятия соотношением должностей муниципальной службы и должностей государственной гражданской службы Республики Бурятия.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Республики Бурятия по соответствующей должности государственной гражданской службы Республики Бурятия.</w:t>
      </w:r>
    </w:p>
    <w:p w:rsidR="00FE2605" w:rsidRDefault="00FE2605">
      <w:pPr>
        <w:pStyle w:val="ConsPlusNormal"/>
        <w:spacing w:before="220"/>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FE2605" w:rsidRDefault="00FE2605">
      <w:pPr>
        <w:pStyle w:val="ConsPlusNormal"/>
        <w:jc w:val="both"/>
      </w:pPr>
    </w:p>
    <w:p w:rsidR="00FE2605" w:rsidRDefault="00FE2605">
      <w:pPr>
        <w:pStyle w:val="ConsPlusTitle"/>
        <w:ind w:firstLine="540"/>
        <w:jc w:val="both"/>
        <w:outlineLvl w:val="1"/>
      </w:pPr>
      <w:r>
        <w:t>Статья 16. Стаж муниципальной службы</w:t>
      </w:r>
    </w:p>
    <w:p w:rsidR="00FE2605" w:rsidRDefault="00FE2605">
      <w:pPr>
        <w:pStyle w:val="ConsPlusNormal"/>
        <w:jc w:val="both"/>
      </w:pPr>
    </w:p>
    <w:p w:rsidR="00FE2605" w:rsidRDefault="00FE2605">
      <w:pPr>
        <w:pStyle w:val="ConsPlusNormal"/>
        <w:ind w:firstLine="540"/>
        <w:jc w:val="both"/>
      </w:pPr>
      <w:r>
        <w:t xml:space="preserve">Порядок исчисления стажа муниципальной службы и зачета в него иных периодов трудовой деятельности устанавливается законом Республики Бурятия в соответствии с Федеральным </w:t>
      </w:r>
      <w:hyperlink r:id="rId85" w:history="1">
        <w:r>
          <w:rPr>
            <w:color w:val="0000FF"/>
          </w:rPr>
          <w:t>законом</w:t>
        </w:r>
      </w:hyperlink>
      <w:r>
        <w:t>.</w:t>
      </w:r>
    </w:p>
    <w:p w:rsidR="00FE2605" w:rsidRDefault="00FE2605">
      <w:pPr>
        <w:pStyle w:val="ConsPlusNormal"/>
        <w:jc w:val="both"/>
      </w:pPr>
    </w:p>
    <w:p w:rsidR="00FE2605" w:rsidRDefault="00FE2605">
      <w:pPr>
        <w:pStyle w:val="ConsPlusTitle"/>
        <w:ind w:firstLine="540"/>
        <w:jc w:val="both"/>
        <w:outlineLvl w:val="1"/>
      </w:pPr>
      <w:r>
        <w:t>Статья 17. Поощрение муниципального служащего</w:t>
      </w:r>
    </w:p>
    <w:p w:rsidR="00FE2605" w:rsidRDefault="00FE2605">
      <w:pPr>
        <w:pStyle w:val="ConsPlusNormal"/>
        <w:jc w:val="both"/>
      </w:pPr>
    </w:p>
    <w:p w:rsidR="00FE2605" w:rsidRDefault="00FE2605">
      <w:pPr>
        <w:pStyle w:val="ConsPlusNormal"/>
        <w:ind w:firstLine="540"/>
        <w:jc w:val="both"/>
      </w:pPr>
      <w:r>
        <w:t>1. За образцовое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поощрения:</w:t>
      </w:r>
    </w:p>
    <w:p w:rsidR="00FE2605" w:rsidRDefault="00FE2605">
      <w:pPr>
        <w:pStyle w:val="ConsPlusNormal"/>
        <w:spacing w:before="220"/>
        <w:ind w:firstLine="540"/>
        <w:jc w:val="both"/>
      </w:pPr>
      <w:r>
        <w:t>1) благодарность;</w:t>
      </w:r>
    </w:p>
    <w:p w:rsidR="00FE2605" w:rsidRDefault="00FE2605">
      <w:pPr>
        <w:pStyle w:val="ConsPlusNormal"/>
        <w:spacing w:before="220"/>
        <w:ind w:firstLine="540"/>
        <w:jc w:val="both"/>
      </w:pPr>
      <w:r>
        <w:t>2) единовременное денежное поощрение;</w:t>
      </w:r>
    </w:p>
    <w:p w:rsidR="00FE2605" w:rsidRDefault="00FE2605">
      <w:pPr>
        <w:pStyle w:val="ConsPlusNormal"/>
        <w:spacing w:before="220"/>
        <w:ind w:firstLine="540"/>
        <w:jc w:val="both"/>
      </w:pPr>
      <w:r>
        <w:t>3) объявление благодарности с единовременным денежным поощрением;</w:t>
      </w:r>
    </w:p>
    <w:p w:rsidR="00FE2605" w:rsidRDefault="00FE2605">
      <w:pPr>
        <w:pStyle w:val="ConsPlusNormal"/>
        <w:spacing w:before="220"/>
        <w:ind w:firstLine="540"/>
        <w:jc w:val="both"/>
      </w:pPr>
      <w:r>
        <w:t>4) награждение ценным подарком;</w:t>
      </w:r>
    </w:p>
    <w:p w:rsidR="00FE2605" w:rsidRDefault="00FE2605">
      <w:pPr>
        <w:pStyle w:val="ConsPlusNormal"/>
        <w:spacing w:before="220"/>
        <w:ind w:firstLine="540"/>
        <w:jc w:val="both"/>
      </w:pPr>
      <w:r>
        <w:t>4.1) за безупречную и эффективную муниципальную службу выплата единовременного поощрения в связи с выходом на государственную пенсию за выслугу лет.</w:t>
      </w:r>
    </w:p>
    <w:p w:rsidR="00FE2605" w:rsidRDefault="00FE2605">
      <w:pPr>
        <w:pStyle w:val="ConsPlusNormal"/>
        <w:spacing w:before="220"/>
        <w:ind w:firstLine="540"/>
        <w:jc w:val="both"/>
      </w:pPr>
      <w:r>
        <w:t>Правовым актом органа местного самоуправления (избирательной комиссии муниципального образования), принимаемым в соответствии с трудовым законодательством, может быть установлено, что муниципальному служащему, замещающему должность муниципальной службы в указанном органе (избирательной комиссии муниципального образования), достигшему возраста, дающего право на страховую пенсию по старости, производится единовременное поощрение за многолетнюю безупречную муниципальную службу при наличии стажа муниципальной службы не менее 15 лет, исчисленного в соответствии с федеральным законом, законом Республики Бурятия, в том числе не менее 5 лет стажа муниципальной службы в органах местного самоуправления муниципальных образований (избирательных комиссиях муниципальных образований) в Республике Бурятия.</w:t>
      </w:r>
    </w:p>
    <w:p w:rsidR="00FE2605" w:rsidRDefault="00FE2605">
      <w:pPr>
        <w:pStyle w:val="ConsPlusNormal"/>
        <w:jc w:val="both"/>
      </w:pPr>
      <w:r>
        <w:t xml:space="preserve">(в ред. </w:t>
      </w:r>
      <w:hyperlink r:id="rId86" w:history="1">
        <w:r>
          <w:rPr>
            <w:color w:val="0000FF"/>
          </w:rPr>
          <w:t>Закона</w:t>
        </w:r>
      </w:hyperlink>
      <w:r>
        <w:t xml:space="preserve"> Республики Бурятия от 13.11.2014 N 787-V)</w:t>
      </w:r>
    </w:p>
    <w:p w:rsidR="00FE2605" w:rsidRDefault="00FE2605">
      <w:pPr>
        <w:pStyle w:val="ConsPlusNormal"/>
        <w:spacing w:before="220"/>
        <w:ind w:firstLine="540"/>
        <w:jc w:val="both"/>
      </w:pPr>
      <w:r>
        <w:t>Размер единовременного поощрения за многолетнюю безупречную муниципальную службу устанавливается указанным правовым актом органа местного самоуправления (избирательной комиссии муниципального образования) и не может быть более трехкратной среднемесячной заработной платы поощряемого муниципального служащего, фактически начисленной ему за последние 12 календарных месяцев, до дня принятия решения о его поощрении.</w:t>
      </w:r>
    </w:p>
    <w:p w:rsidR="00FE2605" w:rsidRDefault="00FE2605">
      <w:pPr>
        <w:pStyle w:val="ConsPlusNormal"/>
        <w:spacing w:before="220"/>
        <w:ind w:firstLine="540"/>
        <w:jc w:val="both"/>
      </w:pPr>
      <w:r>
        <w:t xml:space="preserve">Основанием для принятия решения о единовременном поощрении за многолетнюю безупречную муниципальную службу являются выслуга муниципальным служащим необходимого </w:t>
      </w:r>
      <w:r>
        <w:lastRenderedPageBreak/>
        <w:t>для данного поощрения стажа муниципальной службы и достижение возраста, дающего право на страховую пенсию по старости. Поощрение не производится в период, когда у муниципального служащего имеются неснятые дисциплинарные взыскания.</w:t>
      </w:r>
    </w:p>
    <w:p w:rsidR="00FE2605" w:rsidRDefault="00FE2605">
      <w:pPr>
        <w:pStyle w:val="ConsPlusNormal"/>
        <w:jc w:val="both"/>
      </w:pPr>
      <w:r>
        <w:t xml:space="preserve">(в ред. </w:t>
      </w:r>
      <w:hyperlink r:id="rId87" w:history="1">
        <w:r>
          <w:rPr>
            <w:color w:val="0000FF"/>
          </w:rPr>
          <w:t>Закона</w:t>
        </w:r>
      </w:hyperlink>
      <w:r>
        <w:t xml:space="preserve"> Республики Бурятия от 13.11.2014 N 787-V)</w:t>
      </w:r>
    </w:p>
    <w:p w:rsidR="00FE2605" w:rsidRDefault="00FE2605">
      <w:pPr>
        <w:pStyle w:val="ConsPlusNormal"/>
        <w:spacing w:before="220"/>
        <w:ind w:firstLine="540"/>
        <w:jc w:val="both"/>
      </w:pPr>
      <w:r>
        <w:t>Единовременное поощрение за многолетнюю безупречную муниципальную службу может производиться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(избирательных комиссиях муниципальных образований) в Республике Бурятия.</w:t>
      </w:r>
    </w:p>
    <w:p w:rsidR="00FE2605" w:rsidRDefault="00FE2605">
      <w:pPr>
        <w:pStyle w:val="ConsPlusNormal"/>
        <w:spacing w:before="220"/>
        <w:ind w:firstLine="540"/>
        <w:jc w:val="both"/>
      </w:pPr>
      <w:r>
        <w:t>Единовременное поощрение за многолетнюю безупречную муниципальную службу не производится, если в трудовой книжке муниципального служащего имеется запись о том, что ему уже производилось данное поощрение, либо запись об увольнении по собственному желанию в связи с выходом на пенсию.</w:t>
      </w:r>
    </w:p>
    <w:p w:rsidR="00FE2605" w:rsidRDefault="00FE2605">
      <w:pPr>
        <w:pStyle w:val="ConsPlusNormal"/>
        <w:jc w:val="both"/>
      </w:pPr>
      <w:r>
        <w:t xml:space="preserve">(п. 4.1 введен </w:t>
      </w:r>
      <w:hyperlink r:id="rId88" w:history="1">
        <w:r>
          <w:rPr>
            <w:color w:val="0000FF"/>
          </w:rPr>
          <w:t>Законом</w:t>
        </w:r>
      </w:hyperlink>
      <w:r>
        <w:t xml:space="preserve"> Республики Бурятия от 06.05.2013 N 3354-IV)</w:t>
      </w:r>
    </w:p>
    <w:p w:rsidR="00FE2605" w:rsidRDefault="00FE2605">
      <w:pPr>
        <w:pStyle w:val="ConsPlusNormal"/>
        <w:spacing w:before="220"/>
        <w:ind w:firstLine="540"/>
        <w:jc w:val="both"/>
      </w:pPr>
      <w:r>
        <w:t>5) иные виды поощрений и награждений, предусмотренных федеральным законодательством.</w:t>
      </w:r>
    </w:p>
    <w:p w:rsidR="00FE2605" w:rsidRDefault="00FE2605">
      <w:pPr>
        <w:pStyle w:val="ConsPlusNormal"/>
        <w:spacing w:before="220"/>
        <w:ind w:firstLine="540"/>
        <w:jc w:val="both"/>
      </w:pPr>
      <w:r>
        <w:t>2. Виды поощрений и порядок их применения устанавливаются муниципальными правовыми актами в соответствии с федеральными законами и законами Республики Бурятия.</w:t>
      </w:r>
    </w:p>
    <w:p w:rsidR="00FE2605" w:rsidRDefault="00FE2605">
      <w:pPr>
        <w:pStyle w:val="ConsPlusNormal"/>
        <w:jc w:val="both"/>
      </w:pPr>
      <w:r>
        <w:t xml:space="preserve">(в ред. Законов Республики Бурятия от 07.03.2013 </w:t>
      </w:r>
      <w:hyperlink r:id="rId89" w:history="1">
        <w:r>
          <w:rPr>
            <w:color w:val="0000FF"/>
          </w:rPr>
          <w:t>N 3222-IV</w:t>
        </w:r>
      </w:hyperlink>
      <w:r>
        <w:t xml:space="preserve">, от 07.10.2014 </w:t>
      </w:r>
      <w:hyperlink r:id="rId90" w:history="1">
        <w:r>
          <w:rPr>
            <w:color w:val="0000FF"/>
          </w:rPr>
          <w:t>N 716-V</w:t>
        </w:r>
      </w:hyperlink>
      <w:r>
        <w:t>)</w:t>
      </w:r>
    </w:p>
    <w:p w:rsidR="00FE2605" w:rsidRDefault="00FE2605">
      <w:pPr>
        <w:pStyle w:val="ConsPlusNormal"/>
        <w:jc w:val="both"/>
      </w:pPr>
    </w:p>
    <w:p w:rsidR="00FE2605" w:rsidRDefault="00FE2605">
      <w:pPr>
        <w:pStyle w:val="ConsPlusTitle"/>
        <w:ind w:firstLine="540"/>
        <w:jc w:val="both"/>
        <w:outlineLvl w:val="1"/>
      </w:pPr>
      <w:r>
        <w:t>Статья 17.1. Дисциплинарная ответственность муниципального служащего</w:t>
      </w:r>
    </w:p>
    <w:p w:rsidR="00FE2605" w:rsidRDefault="00FE2605">
      <w:pPr>
        <w:pStyle w:val="ConsPlusNormal"/>
        <w:ind w:firstLine="540"/>
        <w:jc w:val="both"/>
      </w:pPr>
      <w:r>
        <w:t xml:space="preserve">(введена </w:t>
      </w:r>
      <w:hyperlink r:id="rId91" w:history="1">
        <w:r>
          <w:rPr>
            <w:color w:val="0000FF"/>
          </w:rPr>
          <w:t>Законом</w:t>
        </w:r>
      </w:hyperlink>
      <w:r>
        <w:t xml:space="preserve"> Республики Бурятия от 07.10.2014 N 716-V)</w:t>
      </w:r>
    </w:p>
    <w:p w:rsidR="00FE2605" w:rsidRDefault="00FE2605">
      <w:pPr>
        <w:pStyle w:val="ConsPlusNormal"/>
        <w:jc w:val="both"/>
      </w:pPr>
    </w:p>
    <w:p w:rsidR="00FE2605" w:rsidRDefault="00FE2605">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E2605" w:rsidRDefault="00FE2605">
      <w:pPr>
        <w:pStyle w:val="ConsPlusNormal"/>
        <w:spacing w:before="220"/>
        <w:ind w:firstLine="540"/>
        <w:jc w:val="both"/>
      </w:pPr>
      <w:r>
        <w:t>1) замечание;</w:t>
      </w:r>
    </w:p>
    <w:p w:rsidR="00FE2605" w:rsidRDefault="00FE2605">
      <w:pPr>
        <w:pStyle w:val="ConsPlusNormal"/>
        <w:spacing w:before="220"/>
        <w:ind w:firstLine="540"/>
        <w:jc w:val="both"/>
      </w:pPr>
      <w:r>
        <w:t>2) выговор;</w:t>
      </w:r>
    </w:p>
    <w:p w:rsidR="00FE2605" w:rsidRDefault="00FE2605">
      <w:pPr>
        <w:pStyle w:val="ConsPlusNormal"/>
        <w:spacing w:before="220"/>
        <w:ind w:firstLine="540"/>
        <w:jc w:val="both"/>
      </w:pPr>
      <w:r>
        <w:t>3) увольнение с муниципальной службы по соответствующим основаниям.</w:t>
      </w:r>
    </w:p>
    <w:p w:rsidR="00FE2605" w:rsidRDefault="00FE2605">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E2605" w:rsidRDefault="00FE2605">
      <w:pPr>
        <w:pStyle w:val="ConsPlusNormal"/>
        <w:spacing w:before="220"/>
        <w:ind w:firstLine="540"/>
        <w:jc w:val="both"/>
      </w:pPr>
      <w:r>
        <w:t xml:space="preserve">3. Утратил силу. - </w:t>
      </w:r>
      <w:hyperlink r:id="rId92" w:history="1">
        <w:r>
          <w:rPr>
            <w:color w:val="0000FF"/>
          </w:rPr>
          <w:t>Закон</w:t>
        </w:r>
      </w:hyperlink>
      <w:r>
        <w:t xml:space="preserve"> Республики Бурятия от 03.03.2016 N 1670-V.</w:t>
      </w:r>
    </w:p>
    <w:p w:rsidR="00FE2605" w:rsidRDefault="00FE2605">
      <w:pPr>
        <w:pStyle w:val="ConsPlusNormal"/>
        <w:spacing w:before="220"/>
        <w:ind w:firstLine="540"/>
        <w:jc w:val="both"/>
      </w:pPr>
      <w:r>
        <w:t>4. Порядок применения и снятия дисциплинарных взысканий определяется трудовым законодательством.</w:t>
      </w:r>
    </w:p>
    <w:p w:rsidR="00FE2605" w:rsidRDefault="00FE2605">
      <w:pPr>
        <w:pStyle w:val="ConsPlusNormal"/>
        <w:jc w:val="both"/>
      </w:pPr>
    </w:p>
    <w:p w:rsidR="00FE2605" w:rsidRDefault="00FE2605">
      <w:pPr>
        <w:pStyle w:val="ConsPlusTitle"/>
        <w:ind w:firstLine="540"/>
        <w:jc w:val="both"/>
        <w:outlineLvl w:val="1"/>
      </w:pPr>
      <w:r>
        <w:t>Статья 17.2. Порядок и сроки применения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E2605" w:rsidRDefault="00FE2605">
      <w:pPr>
        <w:pStyle w:val="ConsPlusNormal"/>
        <w:ind w:firstLine="540"/>
        <w:jc w:val="both"/>
      </w:pPr>
      <w:r>
        <w:t xml:space="preserve">(введена </w:t>
      </w:r>
      <w:hyperlink r:id="rId93" w:history="1">
        <w:r>
          <w:rPr>
            <w:color w:val="0000FF"/>
          </w:rPr>
          <w:t>Законом</w:t>
        </w:r>
      </w:hyperlink>
      <w:r>
        <w:t xml:space="preserve"> Республики Бурятия от 03.03.2016 N 1670-V)</w:t>
      </w:r>
    </w:p>
    <w:p w:rsidR="00FE2605" w:rsidRDefault="00FE2605">
      <w:pPr>
        <w:pStyle w:val="ConsPlusNormal"/>
        <w:jc w:val="both"/>
      </w:pPr>
    </w:p>
    <w:p w:rsidR="00FE2605" w:rsidRDefault="00FE2605">
      <w:pPr>
        <w:pStyle w:val="ConsPlusNormal"/>
        <w:ind w:firstLine="540"/>
        <w:jc w:val="both"/>
      </w:pPr>
      <w:r>
        <w:t xml:space="preserve">1. Взыскания за несоблюдение муниципальным служащим ограничений и запретов, требований о предотвращении или об урегулировании конфликта интересов и неисполнение </w:t>
      </w:r>
      <w:r>
        <w:lastRenderedPageBreak/>
        <w:t xml:space="preserve">обязанностей, установленных в целях противодействия коррупции, предусмотренных </w:t>
      </w:r>
      <w:hyperlink r:id="rId94" w:history="1">
        <w:r>
          <w:rPr>
            <w:color w:val="0000FF"/>
          </w:rPr>
          <w:t>статьями 14.1</w:t>
        </w:r>
      </w:hyperlink>
      <w:r>
        <w:t xml:space="preserve">, </w:t>
      </w:r>
      <w:hyperlink r:id="rId95" w:history="1">
        <w:r>
          <w:rPr>
            <w:color w:val="0000FF"/>
          </w:rPr>
          <w:t>15</w:t>
        </w:r>
      </w:hyperlink>
      <w:r>
        <w:t xml:space="preserve"> и </w:t>
      </w:r>
      <w:hyperlink r:id="rId96" w:history="1">
        <w:r>
          <w:rPr>
            <w:color w:val="0000FF"/>
          </w:rPr>
          <w:t>27</w:t>
        </w:r>
      </w:hyperlink>
      <w:r>
        <w:t xml:space="preserve"> Федерального закона, применяются представителем нанимателя (работодателем) по основаниям, установленным </w:t>
      </w:r>
      <w:hyperlink r:id="rId97" w:history="1">
        <w:r>
          <w:rPr>
            <w:color w:val="0000FF"/>
          </w:rPr>
          <w:t>частью 3 статьи 27.1</w:t>
        </w:r>
      </w:hyperlink>
      <w:r>
        <w:t xml:space="preserve"> указанного Федерального закона, в порядке, установленном Федеральным </w:t>
      </w:r>
      <w:hyperlink r:id="rId98" w:history="1">
        <w:r>
          <w:rPr>
            <w:color w:val="0000FF"/>
          </w:rPr>
          <w:t>законом</w:t>
        </w:r>
      </w:hyperlink>
      <w:r>
        <w:t>, настоящим Законом и муниципальными нормативными правовыми актами.</w:t>
      </w:r>
    </w:p>
    <w:p w:rsidR="00FE2605" w:rsidRDefault="00FE2605">
      <w:pPr>
        <w:pStyle w:val="ConsPlusNormal"/>
        <w:spacing w:before="220"/>
        <w:ind w:firstLine="540"/>
        <w:jc w:val="both"/>
      </w:pPr>
      <w:r>
        <w:t>2. Взыскания, указанные в части 1 настоящей статьи, 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w:t>
      </w:r>
    </w:p>
    <w:p w:rsidR="00FE2605" w:rsidRDefault="00FE2605">
      <w:pPr>
        <w:pStyle w:val="ConsPlusNormal"/>
        <w:jc w:val="both"/>
      </w:pPr>
      <w:r>
        <w:t xml:space="preserve">(часть 2 в ред. </w:t>
      </w:r>
      <w:hyperlink r:id="rId99" w:history="1">
        <w:r>
          <w:rPr>
            <w:color w:val="0000FF"/>
          </w:rPr>
          <w:t>Закона</w:t>
        </w:r>
      </w:hyperlink>
      <w:r>
        <w:t xml:space="preserve"> Республики Бурятия от 12.11.2018 N 84-VI)</w:t>
      </w:r>
    </w:p>
    <w:p w:rsidR="00FE2605" w:rsidRDefault="00FE2605">
      <w:pPr>
        <w:pStyle w:val="ConsPlusNormal"/>
        <w:spacing w:before="220"/>
        <w:ind w:firstLine="540"/>
        <w:jc w:val="both"/>
      </w:pPr>
      <w:r>
        <w:t>3. Копия акта о применении к муниципальному служащему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 указанием коррупционного правонарушения, оснований применения взыскания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FE2605" w:rsidRDefault="00FE2605">
      <w:pPr>
        <w:pStyle w:val="ConsPlusNormal"/>
        <w:jc w:val="both"/>
      </w:pPr>
    </w:p>
    <w:p w:rsidR="00FE2605" w:rsidRDefault="00FE2605">
      <w:pPr>
        <w:pStyle w:val="ConsPlusTitle"/>
        <w:ind w:firstLine="540"/>
        <w:jc w:val="both"/>
        <w:outlineLvl w:val="1"/>
      </w:pPr>
      <w:r>
        <w:t>Статья 18. Финансирование муниципальной службы</w:t>
      </w:r>
    </w:p>
    <w:p w:rsidR="00FE2605" w:rsidRDefault="00FE2605">
      <w:pPr>
        <w:pStyle w:val="ConsPlusNormal"/>
        <w:jc w:val="both"/>
      </w:pPr>
    </w:p>
    <w:p w:rsidR="00FE2605" w:rsidRDefault="00FE2605">
      <w:pPr>
        <w:pStyle w:val="ConsPlusNormal"/>
        <w:ind w:firstLine="540"/>
        <w:jc w:val="both"/>
      </w:pPr>
      <w:r>
        <w:t>Финансирование муниципальной службы осуществляется за счет средств местных бюджетов.</w:t>
      </w:r>
    </w:p>
    <w:p w:rsidR="00FE2605" w:rsidRDefault="00FE2605">
      <w:pPr>
        <w:pStyle w:val="ConsPlusNormal"/>
        <w:jc w:val="both"/>
      </w:pPr>
    </w:p>
    <w:p w:rsidR="00FE2605" w:rsidRDefault="00FE2605">
      <w:pPr>
        <w:pStyle w:val="ConsPlusTitle"/>
        <w:ind w:firstLine="540"/>
        <w:jc w:val="both"/>
        <w:outlineLvl w:val="1"/>
      </w:pPr>
      <w:r>
        <w:t>Статья 18.1. Программы развития муниципальной службы</w:t>
      </w:r>
    </w:p>
    <w:p w:rsidR="00FE2605" w:rsidRDefault="00FE2605">
      <w:pPr>
        <w:pStyle w:val="ConsPlusNormal"/>
        <w:ind w:firstLine="540"/>
        <w:jc w:val="both"/>
      </w:pPr>
      <w:r>
        <w:t xml:space="preserve">(введена </w:t>
      </w:r>
      <w:hyperlink r:id="rId100" w:history="1">
        <w:r>
          <w:rPr>
            <w:color w:val="0000FF"/>
          </w:rPr>
          <w:t>Законом</w:t>
        </w:r>
      </w:hyperlink>
      <w:r>
        <w:t xml:space="preserve"> Республики Бурятия от 07.10.2014 N 716-V)</w:t>
      </w:r>
    </w:p>
    <w:p w:rsidR="00FE2605" w:rsidRDefault="00FE2605">
      <w:pPr>
        <w:pStyle w:val="ConsPlusNormal"/>
        <w:jc w:val="both"/>
      </w:pPr>
    </w:p>
    <w:p w:rsidR="00FE2605" w:rsidRDefault="00FE2605">
      <w:pPr>
        <w:pStyle w:val="ConsPlusNormal"/>
        <w:ind w:firstLine="540"/>
        <w:jc w:val="both"/>
      </w:pPr>
      <w:r>
        <w:t>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Бурятия, финансируемыми соответственно за счет средств местных бюджетов и республиканского бюджета.</w:t>
      </w:r>
    </w:p>
    <w:p w:rsidR="00FE2605" w:rsidRDefault="00FE2605">
      <w:pPr>
        <w:pStyle w:val="ConsPlusNormal"/>
        <w:jc w:val="both"/>
      </w:pPr>
    </w:p>
    <w:p w:rsidR="00FE2605" w:rsidRDefault="00FE2605">
      <w:pPr>
        <w:pStyle w:val="ConsPlusTitle"/>
        <w:ind w:firstLine="540"/>
        <w:jc w:val="both"/>
        <w:outlineLvl w:val="1"/>
      </w:pPr>
      <w:r>
        <w:t>Статья 19. Кадровая работа в муниципальном образовании</w:t>
      </w:r>
    </w:p>
    <w:p w:rsidR="00FE2605" w:rsidRDefault="00FE2605">
      <w:pPr>
        <w:pStyle w:val="ConsPlusNormal"/>
        <w:jc w:val="both"/>
      </w:pPr>
    </w:p>
    <w:p w:rsidR="00FE2605" w:rsidRDefault="00FE2605">
      <w:pPr>
        <w:pStyle w:val="ConsPlusNormal"/>
        <w:ind w:firstLine="540"/>
        <w:jc w:val="both"/>
      </w:pPr>
      <w:r>
        <w:t xml:space="preserve">Порядок решения вопросов кадровой работы в муниципальном образовании определяется Федеральным </w:t>
      </w:r>
      <w:hyperlink r:id="rId101" w:history="1">
        <w:r>
          <w:rPr>
            <w:color w:val="0000FF"/>
          </w:rPr>
          <w:t>законом</w:t>
        </w:r>
      </w:hyperlink>
      <w:r>
        <w:t>.</w:t>
      </w:r>
    </w:p>
    <w:p w:rsidR="00FE2605" w:rsidRDefault="00FE2605">
      <w:pPr>
        <w:pStyle w:val="ConsPlusNormal"/>
        <w:jc w:val="both"/>
      </w:pPr>
    </w:p>
    <w:p w:rsidR="00FE2605" w:rsidRDefault="00FE2605">
      <w:pPr>
        <w:pStyle w:val="ConsPlusTitle"/>
        <w:ind w:firstLine="540"/>
        <w:jc w:val="both"/>
        <w:outlineLvl w:val="1"/>
      </w:pPr>
      <w:r>
        <w:t>Статья 19.1. Порядок заключения на конкурсной основе договора о целевом обучении</w:t>
      </w:r>
    </w:p>
    <w:p w:rsidR="00FE2605" w:rsidRDefault="00FE2605">
      <w:pPr>
        <w:pStyle w:val="ConsPlusNormal"/>
        <w:ind w:firstLine="540"/>
        <w:jc w:val="both"/>
      </w:pPr>
      <w:r>
        <w:t xml:space="preserve">(введена </w:t>
      </w:r>
      <w:hyperlink r:id="rId102" w:history="1">
        <w:r>
          <w:rPr>
            <w:color w:val="0000FF"/>
          </w:rPr>
          <w:t>Законом</w:t>
        </w:r>
      </w:hyperlink>
      <w:r>
        <w:t xml:space="preserve"> Республики Бурятия от 07.07.2015 N 1260-V)</w:t>
      </w:r>
    </w:p>
    <w:p w:rsidR="00FE2605" w:rsidRDefault="00FE2605">
      <w:pPr>
        <w:pStyle w:val="ConsPlusNormal"/>
        <w:jc w:val="both"/>
      </w:pPr>
    </w:p>
    <w:p w:rsidR="00FE2605" w:rsidRDefault="00FE2605">
      <w:pPr>
        <w:pStyle w:val="ConsPlusNormal"/>
        <w:ind w:firstLine="540"/>
        <w:jc w:val="both"/>
      </w:pPr>
      <w:r>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w:t>
      </w:r>
    </w:p>
    <w:p w:rsidR="00FE2605" w:rsidRDefault="00FE2605">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обучающимся в профессиональной образовательной организации или образовательной организации высшего образования, имеющей свидетельство о государственной аккредитации по соответствующей образовательной программе (далее - образовательная организация).</w:t>
      </w:r>
    </w:p>
    <w:p w:rsidR="00FE2605" w:rsidRDefault="00FE2605">
      <w:pPr>
        <w:pStyle w:val="ConsPlusNormal"/>
        <w:spacing w:before="220"/>
        <w:ind w:firstLine="540"/>
        <w:jc w:val="both"/>
      </w:pPr>
      <w:r>
        <w:t xml:space="preserve">Договор о целевом обучении с гражданином заключается с обязательством последующего прохождения муниципальной службы на должностях муниципальной службы в указанном органе </w:t>
      </w:r>
      <w:r>
        <w:lastRenderedPageBreak/>
        <w:t>местного самоуправления в течение установленного срока после окончания обучения.</w:t>
      </w:r>
    </w:p>
    <w:p w:rsidR="00FE2605" w:rsidRDefault="00FE2605">
      <w:pPr>
        <w:pStyle w:val="ConsPlusNormal"/>
        <w:spacing w:before="220"/>
        <w:ind w:firstLine="540"/>
        <w:jc w:val="both"/>
      </w:pPr>
      <w:r>
        <w:t>3. Договор о целевом обучении с гражданином, осваивающим программы бакалавриата и программы специалитета, заключается не ранее чем через один год после начала обучения и не позднее чем за один год до окончания обучения в образовательной организации.</w:t>
      </w:r>
    </w:p>
    <w:p w:rsidR="00FE2605" w:rsidRDefault="00FE2605">
      <w:pPr>
        <w:pStyle w:val="ConsPlusNormal"/>
        <w:spacing w:before="220"/>
        <w:ind w:firstLine="540"/>
        <w:jc w:val="both"/>
      </w:pPr>
      <w: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FE2605" w:rsidRDefault="00FE2605">
      <w:pPr>
        <w:pStyle w:val="ConsPlusNormal"/>
        <w:spacing w:before="220"/>
        <w:ind w:firstLine="540"/>
        <w:jc w:val="both"/>
      </w:pPr>
      <w: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позднее чем за один год до окончания обучения в образовательной организации.</w:t>
      </w:r>
    </w:p>
    <w:p w:rsidR="00FE2605" w:rsidRDefault="00FE2605">
      <w:pPr>
        <w:pStyle w:val="ConsPlusNormal"/>
        <w:spacing w:before="220"/>
        <w:ind w:firstLine="540"/>
        <w:jc w:val="both"/>
      </w:pPr>
      <w:r>
        <w:t>4. Право участвовать в конкурсе на заключение договора о целевом обучении (далее - конкурс) имеют граждане Российской Федерации 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
    <w:p w:rsidR="00FE2605" w:rsidRDefault="00FE2605">
      <w:pPr>
        <w:pStyle w:val="ConsPlusNormal"/>
        <w:spacing w:before="220"/>
        <w:ind w:firstLine="540"/>
        <w:jc w:val="both"/>
      </w:pPr>
      <w:r>
        <w:t xml:space="preserve">5. Конкурс объявляется органом местного самоуправления и проводится конкурсной комиссией, образованной в муниципальном образовании в соответствии со </w:t>
      </w:r>
      <w:hyperlink r:id="rId103" w:history="1">
        <w:r>
          <w:rPr>
            <w:color w:val="0000FF"/>
          </w:rPr>
          <w:t>статьей 17</w:t>
        </w:r>
      </w:hyperlink>
      <w:r>
        <w:t xml:space="preserve"> Федерального закона для проведения конкурса на замещение должностей муниципальной службы, в соответствии с порядком ее работы.</w:t>
      </w:r>
    </w:p>
    <w:p w:rsidR="00FE2605" w:rsidRDefault="00FE2605">
      <w:pPr>
        <w:pStyle w:val="ConsPlusNormal"/>
        <w:spacing w:before="220"/>
        <w:ind w:firstLine="540"/>
        <w:jc w:val="both"/>
      </w:pPr>
      <w:r>
        <w:t xml:space="preserve">6.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информации о проведении конкурса на заключение договора о целевом обучении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для замещения указанных должностей; перечень документов, представляемых на конкурс в соответствии с </w:t>
      </w:r>
      <w:hyperlink w:anchor="P297" w:history="1">
        <w:r>
          <w:rPr>
            <w:color w:val="0000FF"/>
          </w:rPr>
          <w:t>частью 7</w:t>
        </w:r>
      </w:hyperlink>
      <w:r>
        <w:t xml:space="preserve"> настоящей статьи; место и время их приема; срок, до истечения которого принимаются указанные документы; дата, место и порядок проведения конкурса.</w:t>
      </w:r>
    </w:p>
    <w:p w:rsidR="00FE2605" w:rsidRDefault="00FE2605">
      <w:pPr>
        <w:pStyle w:val="ConsPlusNormal"/>
        <w:jc w:val="both"/>
      </w:pPr>
      <w:r>
        <w:t xml:space="preserve">(в ред. </w:t>
      </w:r>
      <w:hyperlink r:id="rId104" w:history="1">
        <w:r>
          <w:rPr>
            <w:color w:val="0000FF"/>
          </w:rPr>
          <w:t>Закона</w:t>
        </w:r>
      </w:hyperlink>
      <w:r>
        <w:t xml:space="preserve"> Республики Бурятия от 03.10.2016 N 1957-V)</w:t>
      </w:r>
    </w:p>
    <w:p w:rsidR="00FE2605" w:rsidRDefault="00FE2605">
      <w:pPr>
        <w:pStyle w:val="ConsPlusNormal"/>
        <w:spacing w:before="220"/>
        <w:ind w:firstLine="540"/>
        <w:jc w:val="both"/>
      </w:pPr>
      <w:bookmarkStart w:id="7" w:name="P297"/>
      <w:bookmarkEnd w:id="7"/>
      <w:r>
        <w:t>7. Гражданин, изъявивший желание участвовать в конкурсе, представляет в орган местного самоуправления:</w:t>
      </w:r>
    </w:p>
    <w:p w:rsidR="00FE2605" w:rsidRDefault="00FE2605">
      <w:pPr>
        <w:pStyle w:val="ConsPlusNormal"/>
        <w:spacing w:before="220"/>
        <w:ind w:firstLine="540"/>
        <w:jc w:val="both"/>
      </w:pPr>
      <w:r>
        <w:t>1) личное заявление;</w:t>
      </w:r>
    </w:p>
    <w:p w:rsidR="00FE2605" w:rsidRDefault="00FE2605">
      <w:pPr>
        <w:pStyle w:val="ConsPlusNormal"/>
        <w:spacing w:before="220"/>
        <w:ind w:firstLine="540"/>
        <w:jc w:val="both"/>
      </w:pPr>
      <w:r>
        <w:t xml:space="preserve">2) собственноручно заполненную и подписанную </w:t>
      </w:r>
      <w:hyperlink r:id="rId105" w:history="1">
        <w:r>
          <w:rPr>
            <w:color w:val="0000FF"/>
          </w:rPr>
          <w:t>анкету</w:t>
        </w:r>
      </w:hyperlink>
      <w:r>
        <w:t xml:space="preserve"> по форме, утвержденной распоряжением Правительства Российской Федерации от 26 мая 2005 года N 667-р, для представления в орган местного самоуправления поступающим на муниципальную службу, с приложением фотографии;</w:t>
      </w:r>
    </w:p>
    <w:p w:rsidR="00FE2605" w:rsidRDefault="00FE2605">
      <w:pPr>
        <w:pStyle w:val="ConsPlusNormal"/>
        <w:spacing w:before="220"/>
        <w:ind w:firstLine="540"/>
        <w:jc w:val="both"/>
      </w:pPr>
      <w:r>
        <w:t>3) копию паспорта (паспорт предъявляется лично по прибытии на конкурс);</w:t>
      </w:r>
    </w:p>
    <w:p w:rsidR="00FE2605" w:rsidRDefault="00FE2605">
      <w:pPr>
        <w:pStyle w:val="ConsPlusNormal"/>
        <w:spacing w:before="220"/>
        <w:ind w:firstLine="540"/>
        <w:jc w:val="both"/>
      </w:pPr>
      <w: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FE2605" w:rsidRDefault="00FE2605">
      <w:pPr>
        <w:pStyle w:val="ConsPlusNormal"/>
        <w:spacing w:before="220"/>
        <w:ind w:firstLine="540"/>
        <w:jc w:val="both"/>
      </w:pPr>
      <w:r>
        <w:lastRenderedPageBreak/>
        <w:t>5) заключение медицинского учреждения об отсутствии у гражданина заболевания, препятствующего поступлению на муниципальную службу и ее прохождению;</w:t>
      </w:r>
    </w:p>
    <w:p w:rsidR="00FE2605" w:rsidRDefault="00FE2605">
      <w:pPr>
        <w:pStyle w:val="ConsPlusNormal"/>
        <w:spacing w:before="220"/>
        <w:ind w:firstLine="540"/>
        <w:jc w:val="both"/>
      </w:pPr>
      <w:r>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бюджетных ассигнований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FE2605" w:rsidRDefault="00FE2605">
      <w:pPr>
        <w:pStyle w:val="ConsPlusNormal"/>
        <w:spacing w:before="220"/>
        <w:ind w:firstLine="540"/>
        <w:jc w:val="both"/>
      </w:pPr>
      <w:r>
        <w:t>Несвоевременное представление указанных документов, представление их не в полном объеме или с нарушением правил оформления являются основанием для отказа гражданину в участии в конкурсе.</w:t>
      </w:r>
    </w:p>
    <w:p w:rsidR="00FE2605" w:rsidRDefault="00FE2605">
      <w:pPr>
        <w:pStyle w:val="ConsPlusNormal"/>
        <w:spacing w:before="220"/>
        <w:ind w:firstLine="540"/>
        <w:jc w:val="both"/>
      </w:pPr>
      <w:r>
        <w:t xml:space="preserve">8. Конкурсная комиссия оценивает претендентов на основании представленных документов, указанных в </w:t>
      </w:r>
      <w:hyperlink w:anchor="P297" w:history="1">
        <w:r>
          <w:rPr>
            <w:color w:val="0000FF"/>
          </w:rPr>
          <w:t>части 7</w:t>
        </w:r>
      </w:hyperlink>
      <w:r>
        <w:t xml:space="preserve"> настоящей статьи, а также по результатам конкурсных процедур. Методику проведения конкурсных процедур и критерии оценки претендентов определяет орган местного самоуправления.</w:t>
      </w:r>
    </w:p>
    <w:p w:rsidR="00FE2605" w:rsidRDefault="00FE2605">
      <w:pPr>
        <w:pStyle w:val="ConsPlusNormal"/>
        <w:spacing w:before="220"/>
        <w:ind w:firstLine="540"/>
        <w:jc w:val="both"/>
      </w:pPr>
      <w:r>
        <w:t>9. Конкурсная комиссия проводит заседания и принимает решение о заключении договора о целевом обучении в порядке, установленном законодательством Российской Федерации для проведения конкурса на замещение вакантной должности муниципальной службы.</w:t>
      </w:r>
    </w:p>
    <w:p w:rsidR="00FE2605" w:rsidRDefault="00FE2605">
      <w:pPr>
        <w:pStyle w:val="ConsPlusNormal"/>
        <w:spacing w:before="220"/>
        <w:ind w:firstLine="540"/>
        <w:jc w:val="both"/>
      </w:pPr>
      <w:r>
        <w:t>Гражданам, участвовавшим в конкурсе, сообщается о результатах в письменной форме в течение 10 дней со дня его завершения.</w:t>
      </w:r>
    </w:p>
    <w:p w:rsidR="00FE2605" w:rsidRDefault="00FE2605">
      <w:pPr>
        <w:pStyle w:val="ConsPlusNormal"/>
        <w:spacing w:before="220"/>
        <w:ind w:firstLine="540"/>
        <w:jc w:val="both"/>
      </w:pPr>
      <w:r>
        <w:t>10. Договор о целевом обучении между органом местного самоуправления и победителем конкурса заключается в письменной форме не позднее чем через 45 дней со дня принятия решения по итогам конкурса. Обязательства и ответственность сторон договора о целевом обучении устанавливаются в соответствии с федеральным законодательством.</w:t>
      </w:r>
    </w:p>
    <w:p w:rsidR="00FE2605" w:rsidRDefault="00FE2605">
      <w:pPr>
        <w:pStyle w:val="ConsPlusNormal"/>
        <w:spacing w:before="220"/>
        <w:ind w:firstLine="540"/>
        <w:jc w:val="both"/>
      </w:pPr>
      <w:r>
        <w:t>11. Контроль за исполнением обязательств по договору о целевом обучении осуществляет подразделение органа местного самоуправления по вопросам муниципальной службы и кадров.</w:t>
      </w:r>
    </w:p>
    <w:p w:rsidR="00FE2605" w:rsidRDefault="00FE2605">
      <w:pPr>
        <w:pStyle w:val="ConsPlusNormal"/>
        <w:spacing w:before="220"/>
        <w:ind w:firstLine="540"/>
        <w:jc w:val="both"/>
      </w:pPr>
      <w:r>
        <w:t>12. Расходные обязательства, связанные с организацией проведения конкурсов на заключение договоров о целевом обучении, обеспечиваются за счет и в пределах бюджетных ассигнований, предусматриваемых в местном бюджете органам местного самоуправления на руководство и управление в сфере установленных функций.</w:t>
      </w:r>
    </w:p>
    <w:p w:rsidR="00FE2605" w:rsidRDefault="00FE2605">
      <w:pPr>
        <w:pStyle w:val="ConsPlusNormal"/>
        <w:spacing w:before="220"/>
        <w:ind w:firstLine="540"/>
        <w:jc w:val="both"/>
      </w:pPr>
      <w: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FE2605" w:rsidRDefault="00FE2605">
      <w:pPr>
        <w:pStyle w:val="ConsPlusNormal"/>
        <w:spacing w:before="220"/>
        <w:ind w:firstLine="540"/>
        <w:jc w:val="both"/>
      </w:pPr>
      <w:r>
        <w:t>13.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FE2605" w:rsidRDefault="00FE2605">
      <w:pPr>
        <w:pStyle w:val="ConsPlusNormal"/>
        <w:jc w:val="both"/>
      </w:pPr>
    </w:p>
    <w:p w:rsidR="00FE2605" w:rsidRDefault="00FE2605">
      <w:pPr>
        <w:pStyle w:val="ConsPlusTitle"/>
        <w:ind w:firstLine="540"/>
        <w:jc w:val="both"/>
        <w:outlineLvl w:val="1"/>
      </w:pPr>
      <w:r>
        <w:t>Статья 20. Признание утратившими силу отдельных законодательных актов Республики Бурятия</w:t>
      </w:r>
    </w:p>
    <w:p w:rsidR="00FE2605" w:rsidRDefault="00FE2605">
      <w:pPr>
        <w:pStyle w:val="ConsPlusNormal"/>
        <w:jc w:val="both"/>
      </w:pPr>
    </w:p>
    <w:p w:rsidR="00FE2605" w:rsidRDefault="00FE2605">
      <w:pPr>
        <w:pStyle w:val="ConsPlusNormal"/>
        <w:ind w:firstLine="540"/>
        <w:jc w:val="both"/>
      </w:pPr>
      <w:r>
        <w:t>Признать утратившими силу со дня вступления в силу настоящего Закона:</w:t>
      </w:r>
    </w:p>
    <w:p w:rsidR="00FE2605" w:rsidRDefault="00FE2605">
      <w:pPr>
        <w:pStyle w:val="ConsPlusNormal"/>
        <w:spacing w:before="220"/>
        <w:ind w:firstLine="540"/>
        <w:jc w:val="both"/>
      </w:pPr>
      <w:r>
        <w:t xml:space="preserve">1) </w:t>
      </w:r>
      <w:hyperlink r:id="rId106" w:history="1">
        <w:r>
          <w:rPr>
            <w:color w:val="0000FF"/>
          </w:rPr>
          <w:t>Закон</w:t>
        </w:r>
      </w:hyperlink>
      <w:r>
        <w:t xml:space="preserve"> Республики Бурятия от 2 апреля 1996 года N 277-I "О муниципальной службе в Республике Бурятия" (Ведомости Народного Хурала Республики Бурятия, 1996, N 12 (23); газета </w:t>
      </w:r>
      <w:r>
        <w:lastRenderedPageBreak/>
        <w:t>"Бурятия", 1996, 26 апреля);</w:t>
      </w:r>
    </w:p>
    <w:p w:rsidR="00FE2605" w:rsidRDefault="00FE2605">
      <w:pPr>
        <w:pStyle w:val="ConsPlusNormal"/>
        <w:spacing w:before="220"/>
        <w:ind w:firstLine="540"/>
        <w:jc w:val="both"/>
      </w:pPr>
      <w:r>
        <w:t xml:space="preserve">2) </w:t>
      </w:r>
      <w:hyperlink r:id="rId107" w:history="1">
        <w:r>
          <w:rPr>
            <w:color w:val="0000FF"/>
          </w:rPr>
          <w:t>Закон</w:t>
        </w:r>
      </w:hyperlink>
      <w:r>
        <w:t xml:space="preserve"> Республики Бурятия от 25 декабря 1997 года N 628-I "О внесении изменений в Закон Республики Бурятия "О муниципальной службе в Республике Бурятия" (Ведомости Народного Хурала Республики Бурятия, 1998, N 21 (32), газета "Бурятия", 1998, 13 января);</w:t>
      </w:r>
    </w:p>
    <w:p w:rsidR="00FE2605" w:rsidRDefault="00FE2605">
      <w:pPr>
        <w:pStyle w:val="ConsPlusNormal"/>
        <w:spacing w:before="220"/>
        <w:ind w:firstLine="540"/>
        <w:jc w:val="both"/>
      </w:pPr>
      <w:r>
        <w:t xml:space="preserve">3) </w:t>
      </w:r>
      <w:hyperlink r:id="rId108" w:history="1">
        <w:r>
          <w:rPr>
            <w:color w:val="0000FF"/>
          </w:rPr>
          <w:t>Закон</w:t>
        </w:r>
      </w:hyperlink>
      <w:r>
        <w:t xml:space="preserve"> Республики Бурятия от 26 января 1999 года N 96-II "О внесении изменений и дополнений в Закон Республики Бурятия "О муниципальной службе в Республике Бурятия" (Ведомости Народного Хурала Республики Бурятия, 1999, N 3 (39); газета "Бурятия", 1999, 16 февраля);</w:t>
      </w:r>
    </w:p>
    <w:p w:rsidR="00FE2605" w:rsidRDefault="00FE2605">
      <w:pPr>
        <w:pStyle w:val="ConsPlusNormal"/>
        <w:spacing w:before="220"/>
        <w:ind w:firstLine="540"/>
        <w:jc w:val="both"/>
      </w:pPr>
      <w:r>
        <w:t xml:space="preserve">4) </w:t>
      </w:r>
      <w:hyperlink r:id="rId109" w:history="1">
        <w:r>
          <w:rPr>
            <w:color w:val="0000FF"/>
          </w:rPr>
          <w:t>Закон</w:t>
        </w:r>
      </w:hyperlink>
      <w:r>
        <w:t xml:space="preserve"> Республики Бурятия от 30 апреля 2004 года N 684-III "О внесении изменений в Закон Республики Бурятия "О муниципальной службе в Республике Бурятия" (Собрание законодательства Республики Бурятия, 2004, N 4 (61); газета "Бурятия", 2004, 8 мая);</w:t>
      </w:r>
    </w:p>
    <w:p w:rsidR="00FE2605" w:rsidRDefault="00FE2605">
      <w:pPr>
        <w:pStyle w:val="ConsPlusNormal"/>
        <w:spacing w:before="220"/>
        <w:ind w:firstLine="540"/>
        <w:jc w:val="both"/>
      </w:pPr>
      <w:r>
        <w:t xml:space="preserve">5) </w:t>
      </w:r>
      <w:hyperlink r:id="rId110" w:history="1">
        <w:r>
          <w:rPr>
            <w:color w:val="0000FF"/>
          </w:rPr>
          <w:t>Закон</w:t>
        </w:r>
      </w:hyperlink>
      <w:r>
        <w:t xml:space="preserve"> Республики Бурятия от 2 декабря 2004 года N 910-III "О внесении изменений в Закон Республики Бурятия "О муниципальной службе в Республике Бурятия" (Собрание законодательства Республики Бурятия, 2004, N 12 (69); газета "Бурятия", 2004, 3 декабря).</w:t>
      </w:r>
    </w:p>
    <w:p w:rsidR="00FE2605" w:rsidRDefault="00FE2605">
      <w:pPr>
        <w:pStyle w:val="ConsPlusNormal"/>
        <w:jc w:val="both"/>
      </w:pPr>
    </w:p>
    <w:p w:rsidR="00FE2605" w:rsidRDefault="00FE2605">
      <w:pPr>
        <w:pStyle w:val="ConsPlusTitle"/>
        <w:ind w:firstLine="540"/>
        <w:jc w:val="both"/>
        <w:outlineLvl w:val="1"/>
      </w:pPr>
      <w:r>
        <w:t>Статья 21. Вступление в силу настоящего Закона</w:t>
      </w:r>
    </w:p>
    <w:p w:rsidR="00FE2605" w:rsidRDefault="00FE2605">
      <w:pPr>
        <w:pStyle w:val="ConsPlusNormal"/>
        <w:jc w:val="both"/>
      </w:pPr>
    </w:p>
    <w:p w:rsidR="00FE2605" w:rsidRDefault="00FE2605">
      <w:pPr>
        <w:pStyle w:val="ConsPlusNormal"/>
        <w:ind w:firstLine="540"/>
        <w:jc w:val="both"/>
      </w:pPr>
      <w:r>
        <w:t xml:space="preserve">1. Настоящий Закон, за исключением </w:t>
      </w:r>
      <w:hyperlink w:anchor="P181" w:history="1">
        <w:r>
          <w:rPr>
            <w:color w:val="0000FF"/>
          </w:rPr>
          <w:t>статьи 13</w:t>
        </w:r>
      </w:hyperlink>
      <w:r>
        <w:t xml:space="preserve"> настоящего Закона, вступает в силу через десять дней со дня его официального опубликования.</w:t>
      </w:r>
    </w:p>
    <w:p w:rsidR="00FE2605" w:rsidRDefault="00FE2605">
      <w:pPr>
        <w:pStyle w:val="ConsPlusNormal"/>
        <w:spacing w:before="220"/>
        <w:ind w:firstLine="540"/>
        <w:jc w:val="both"/>
      </w:pPr>
      <w:r>
        <w:t xml:space="preserve">2. Положения </w:t>
      </w:r>
      <w:hyperlink w:anchor="P181" w:history="1">
        <w:r>
          <w:rPr>
            <w:color w:val="0000FF"/>
          </w:rPr>
          <w:t>статьи 13</w:t>
        </w:r>
      </w:hyperlink>
      <w:r>
        <w:t xml:space="preserve"> настоящего Закона вступают в силу с 1 января 2008 года.</w:t>
      </w:r>
    </w:p>
    <w:p w:rsidR="00FE2605" w:rsidRDefault="00FE2605">
      <w:pPr>
        <w:pStyle w:val="ConsPlusNormal"/>
        <w:jc w:val="both"/>
      </w:pPr>
    </w:p>
    <w:p w:rsidR="00FE2605" w:rsidRDefault="00FE2605">
      <w:pPr>
        <w:pStyle w:val="ConsPlusNormal"/>
        <w:jc w:val="right"/>
      </w:pPr>
      <w:r>
        <w:t>Президент Республики Бурятия</w:t>
      </w:r>
    </w:p>
    <w:p w:rsidR="00FE2605" w:rsidRDefault="00FE2605">
      <w:pPr>
        <w:pStyle w:val="ConsPlusNormal"/>
        <w:jc w:val="right"/>
      </w:pPr>
      <w:r>
        <w:t>В.В.НАГОВИЦЫН</w:t>
      </w:r>
    </w:p>
    <w:p w:rsidR="00FE2605" w:rsidRDefault="00FE2605">
      <w:pPr>
        <w:pStyle w:val="ConsPlusNormal"/>
      </w:pPr>
      <w:r>
        <w:t>г. Улан-Удэ</w:t>
      </w:r>
    </w:p>
    <w:p w:rsidR="00FE2605" w:rsidRDefault="00FE2605">
      <w:pPr>
        <w:pStyle w:val="ConsPlusNormal"/>
        <w:spacing w:before="220"/>
      </w:pPr>
      <w:r>
        <w:t>10 сентября 2007 года</w:t>
      </w:r>
    </w:p>
    <w:p w:rsidR="00FE2605" w:rsidRDefault="00FE2605">
      <w:pPr>
        <w:pStyle w:val="ConsPlusNormal"/>
        <w:spacing w:before="220"/>
      </w:pPr>
      <w:r>
        <w:t>N 2431-III</w:t>
      </w: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right"/>
        <w:outlineLvl w:val="0"/>
      </w:pPr>
      <w:r>
        <w:t>Приложение 1</w:t>
      </w:r>
    </w:p>
    <w:p w:rsidR="00FE2605" w:rsidRDefault="00FE2605">
      <w:pPr>
        <w:pStyle w:val="ConsPlusNormal"/>
        <w:jc w:val="right"/>
      </w:pPr>
      <w:r>
        <w:t>к Закону Республики Бурятия</w:t>
      </w:r>
    </w:p>
    <w:p w:rsidR="00FE2605" w:rsidRDefault="00FE2605">
      <w:pPr>
        <w:pStyle w:val="ConsPlusNormal"/>
        <w:jc w:val="right"/>
      </w:pPr>
      <w:r>
        <w:t>"О муниципальной службе</w:t>
      </w:r>
    </w:p>
    <w:p w:rsidR="00FE2605" w:rsidRDefault="00FE2605">
      <w:pPr>
        <w:pStyle w:val="ConsPlusNormal"/>
        <w:jc w:val="right"/>
      </w:pPr>
      <w:r>
        <w:t>в Республике Бурятия"</w:t>
      </w:r>
    </w:p>
    <w:p w:rsidR="00FE2605" w:rsidRDefault="00FE26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E2605">
        <w:trPr>
          <w:jc w:val="center"/>
        </w:trPr>
        <w:tc>
          <w:tcPr>
            <w:tcW w:w="9294" w:type="dxa"/>
            <w:tcBorders>
              <w:top w:val="nil"/>
              <w:left w:val="single" w:sz="24" w:space="0" w:color="CED3F1"/>
              <w:bottom w:val="nil"/>
              <w:right w:val="single" w:sz="24" w:space="0" w:color="F4F3F8"/>
            </w:tcBorders>
            <w:shd w:val="clear" w:color="auto" w:fill="F4F3F8"/>
          </w:tcPr>
          <w:p w:rsidR="00FE2605" w:rsidRDefault="00FE2605">
            <w:pPr>
              <w:pStyle w:val="ConsPlusNormal"/>
              <w:jc w:val="center"/>
            </w:pPr>
            <w:r>
              <w:rPr>
                <w:color w:val="392C69"/>
              </w:rPr>
              <w:t>Список изменяющих документов</w:t>
            </w:r>
          </w:p>
          <w:p w:rsidR="00FE2605" w:rsidRDefault="00FE2605">
            <w:pPr>
              <w:pStyle w:val="ConsPlusNormal"/>
              <w:jc w:val="center"/>
            </w:pPr>
            <w:r>
              <w:rPr>
                <w:color w:val="392C69"/>
              </w:rPr>
              <w:t xml:space="preserve">(в ред. Законов Республики Бурятия от 07.10.2009 </w:t>
            </w:r>
            <w:hyperlink r:id="rId111" w:history="1">
              <w:r>
                <w:rPr>
                  <w:color w:val="0000FF"/>
                </w:rPr>
                <w:t>N 1060-IV</w:t>
              </w:r>
            </w:hyperlink>
            <w:r>
              <w:rPr>
                <w:color w:val="392C69"/>
              </w:rPr>
              <w:t>,</w:t>
            </w:r>
          </w:p>
          <w:p w:rsidR="00FE2605" w:rsidRDefault="00FE2605">
            <w:pPr>
              <w:pStyle w:val="ConsPlusNormal"/>
              <w:jc w:val="center"/>
            </w:pPr>
            <w:r>
              <w:rPr>
                <w:color w:val="392C69"/>
              </w:rPr>
              <w:t xml:space="preserve">от 11.05.2010 </w:t>
            </w:r>
            <w:hyperlink r:id="rId112" w:history="1">
              <w:r>
                <w:rPr>
                  <w:color w:val="0000FF"/>
                </w:rPr>
                <w:t>N 1420-IV</w:t>
              </w:r>
            </w:hyperlink>
            <w:r>
              <w:rPr>
                <w:color w:val="392C69"/>
              </w:rPr>
              <w:t xml:space="preserve">, от 07.03.2012 </w:t>
            </w:r>
            <w:hyperlink r:id="rId113" w:history="1">
              <w:r>
                <w:rPr>
                  <w:color w:val="0000FF"/>
                </w:rPr>
                <w:t>N 2569-IV</w:t>
              </w:r>
            </w:hyperlink>
            <w:r>
              <w:rPr>
                <w:color w:val="392C69"/>
              </w:rPr>
              <w:t xml:space="preserve">, от 07.10.2014 </w:t>
            </w:r>
            <w:hyperlink r:id="rId114" w:history="1">
              <w:r>
                <w:rPr>
                  <w:color w:val="0000FF"/>
                </w:rPr>
                <w:t>N 716-V</w:t>
              </w:r>
            </w:hyperlink>
            <w:r>
              <w:rPr>
                <w:color w:val="392C69"/>
              </w:rPr>
              <w:t>)</w:t>
            </w:r>
          </w:p>
        </w:tc>
      </w:tr>
    </w:tbl>
    <w:p w:rsidR="00FE2605" w:rsidRDefault="00FE2605">
      <w:pPr>
        <w:pStyle w:val="ConsPlusNormal"/>
        <w:jc w:val="both"/>
      </w:pPr>
    </w:p>
    <w:p w:rsidR="00FE2605" w:rsidRDefault="00FE2605">
      <w:pPr>
        <w:pStyle w:val="ConsPlusNormal"/>
        <w:jc w:val="center"/>
      </w:pPr>
      <w:bookmarkStart w:id="8" w:name="P346"/>
      <w:bookmarkEnd w:id="8"/>
      <w:r>
        <w:t>ТИПОВАЯ ФОРМА КОНТРАКТА С РУКОВОДИТЕЛЕМ АДМИНИСТРАЦИИ</w:t>
      </w:r>
    </w:p>
    <w:p w:rsidR="00FE2605" w:rsidRDefault="00FE2605">
      <w:pPr>
        <w:pStyle w:val="ConsPlusNormal"/>
        <w:jc w:val="center"/>
      </w:pPr>
      <w:r>
        <w:t>_________________________________________</w:t>
      </w:r>
    </w:p>
    <w:p w:rsidR="00FE2605" w:rsidRDefault="00FE2605">
      <w:pPr>
        <w:pStyle w:val="ConsPlusNormal"/>
        <w:jc w:val="center"/>
      </w:pPr>
      <w:r>
        <w:t>(наименование муниципального образования)</w:t>
      </w:r>
    </w:p>
    <w:p w:rsidR="00FE2605" w:rsidRDefault="00FE2605">
      <w:pPr>
        <w:pStyle w:val="ConsPlusNormal"/>
        <w:jc w:val="both"/>
      </w:pPr>
    </w:p>
    <w:p w:rsidR="00FE2605" w:rsidRDefault="00FE2605">
      <w:pPr>
        <w:pStyle w:val="ConsPlusNonformat"/>
        <w:jc w:val="both"/>
      </w:pPr>
      <w:r>
        <w:t xml:space="preserve">    Глава  муниципального  образования ___________________________________,</w:t>
      </w:r>
    </w:p>
    <w:p w:rsidR="00FE2605" w:rsidRDefault="00FE2605">
      <w:pPr>
        <w:pStyle w:val="ConsPlusNonformat"/>
        <w:jc w:val="both"/>
      </w:pPr>
      <w:r>
        <w:t xml:space="preserve">                                             (фамилия, имя, отчество)</w:t>
      </w:r>
    </w:p>
    <w:p w:rsidR="00FE2605" w:rsidRDefault="00FE2605">
      <w:pPr>
        <w:pStyle w:val="ConsPlusNonformat"/>
        <w:jc w:val="both"/>
      </w:pPr>
      <w:r>
        <w:t>действующий      на    основании    Устава    муниципального    образования</w:t>
      </w:r>
    </w:p>
    <w:p w:rsidR="00FE2605" w:rsidRDefault="00FE2605">
      <w:pPr>
        <w:pStyle w:val="ConsPlusNonformat"/>
        <w:jc w:val="both"/>
      </w:pPr>
      <w:r>
        <w:t>_______________________________________________, именуемый   в   дальнейшем</w:t>
      </w:r>
    </w:p>
    <w:p w:rsidR="00FE2605" w:rsidRDefault="00FE2605">
      <w:pPr>
        <w:pStyle w:val="ConsPlusNonformat"/>
        <w:jc w:val="both"/>
      </w:pPr>
      <w:r>
        <w:lastRenderedPageBreak/>
        <w:t xml:space="preserve">   (наименование муниципального образования)</w:t>
      </w:r>
    </w:p>
    <w:p w:rsidR="00FE2605" w:rsidRDefault="00FE2605">
      <w:pPr>
        <w:pStyle w:val="ConsPlusNonformat"/>
        <w:jc w:val="both"/>
      </w:pPr>
      <w:r>
        <w:t>"Работодатель",   с   одной   стороны,  и  гражданин  Российской  Федерации</w:t>
      </w:r>
    </w:p>
    <w:p w:rsidR="00FE2605" w:rsidRDefault="00FE2605">
      <w:pPr>
        <w:pStyle w:val="ConsPlusNonformat"/>
        <w:jc w:val="both"/>
      </w:pPr>
      <w:r>
        <w:t>_______________________________, именуемый   в   дальнейшем   "Руководитель</w:t>
      </w:r>
    </w:p>
    <w:p w:rsidR="00FE2605" w:rsidRDefault="00FE2605">
      <w:pPr>
        <w:pStyle w:val="ConsPlusNonformat"/>
        <w:jc w:val="both"/>
      </w:pPr>
      <w:r>
        <w:t xml:space="preserve">    (фамилия, имя, отчество)</w:t>
      </w:r>
    </w:p>
    <w:p w:rsidR="00FE2605" w:rsidRDefault="00FE2605">
      <w:pPr>
        <w:pStyle w:val="ConsPlusNonformat"/>
        <w:jc w:val="both"/>
      </w:pPr>
      <w:r>
        <w:t xml:space="preserve">администрации",   с   другой   стороны,  руководствуясь  Трудовым  </w:t>
      </w:r>
      <w:hyperlink r:id="rId115" w:history="1">
        <w:r>
          <w:rPr>
            <w:color w:val="0000FF"/>
          </w:rPr>
          <w:t>кодексом</w:t>
        </w:r>
      </w:hyperlink>
    </w:p>
    <w:p w:rsidR="00FE2605" w:rsidRDefault="00FE2605">
      <w:pPr>
        <w:pStyle w:val="ConsPlusNonformat"/>
        <w:jc w:val="both"/>
      </w:pPr>
      <w:r>
        <w:t xml:space="preserve">Российской  Федерации, Федеральным  </w:t>
      </w:r>
      <w:hyperlink r:id="rId116" w:history="1">
        <w:r>
          <w:rPr>
            <w:color w:val="0000FF"/>
          </w:rPr>
          <w:t>законом</w:t>
        </w:r>
      </w:hyperlink>
      <w:r>
        <w:t xml:space="preserve"> от 6 октября 2003 года N 131-ФЗ</w:t>
      </w:r>
    </w:p>
    <w:p w:rsidR="00FE2605" w:rsidRDefault="00FE2605">
      <w:pPr>
        <w:pStyle w:val="ConsPlusNonformat"/>
        <w:jc w:val="both"/>
      </w:pPr>
      <w:r>
        <w:t>"Об  общих  принципах  организации  местного  самоуправления  в  Российской</w:t>
      </w:r>
    </w:p>
    <w:p w:rsidR="00FE2605" w:rsidRDefault="00FE2605">
      <w:pPr>
        <w:pStyle w:val="ConsPlusNonformat"/>
        <w:jc w:val="both"/>
      </w:pPr>
      <w:r>
        <w:t xml:space="preserve">Федерации",   Федеральным   </w:t>
      </w:r>
      <w:hyperlink r:id="rId117" w:history="1">
        <w:r>
          <w:rPr>
            <w:color w:val="0000FF"/>
          </w:rPr>
          <w:t>законом</w:t>
        </w:r>
      </w:hyperlink>
      <w:r>
        <w:t xml:space="preserve">  от  2  марта  2007  года  N 25-ФЗ   "О</w:t>
      </w:r>
    </w:p>
    <w:p w:rsidR="00FE2605" w:rsidRDefault="00FE2605">
      <w:pPr>
        <w:pStyle w:val="ConsPlusNonformat"/>
        <w:jc w:val="both"/>
      </w:pPr>
      <w:r>
        <w:t xml:space="preserve">муниципальной   службе   в   Российской   Федерации",   </w:t>
      </w:r>
      <w:hyperlink r:id="rId118" w:history="1">
        <w:r>
          <w:rPr>
            <w:color w:val="0000FF"/>
          </w:rPr>
          <w:t>Законом</w:t>
        </w:r>
      </w:hyperlink>
      <w:r>
        <w:t xml:space="preserve">  Республики</w:t>
      </w:r>
    </w:p>
    <w:p w:rsidR="00FE2605" w:rsidRDefault="00FE2605">
      <w:pPr>
        <w:pStyle w:val="ConsPlusNonformat"/>
        <w:jc w:val="both"/>
      </w:pPr>
      <w:r>
        <w:t>самоуправления  в  Республике  Бурятия от 7 декабря 2004 года N 896-III "Об</w:t>
      </w:r>
    </w:p>
    <w:p w:rsidR="00FE2605" w:rsidRDefault="00FE2605">
      <w:pPr>
        <w:pStyle w:val="ConsPlusNonformat"/>
        <w:jc w:val="both"/>
      </w:pPr>
      <w:r>
        <w:t>организации   местного  самоуправления  в  Республике  Бурятия",  заключили</w:t>
      </w:r>
    </w:p>
    <w:p w:rsidR="00FE2605" w:rsidRDefault="00FE2605">
      <w:pPr>
        <w:pStyle w:val="ConsPlusNonformat"/>
        <w:jc w:val="both"/>
      </w:pPr>
      <w:r>
        <w:t>настоящий контракт о нижеследующем:</w:t>
      </w:r>
    </w:p>
    <w:p w:rsidR="00FE2605" w:rsidRDefault="00FE2605">
      <w:pPr>
        <w:pStyle w:val="ConsPlusNonformat"/>
        <w:jc w:val="both"/>
      </w:pPr>
    </w:p>
    <w:p w:rsidR="00FE2605" w:rsidRDefault="00FE2605">
      <w:pPr>
        <w:pStyle w:val="ConsPlusNonformat"/>
        <w:jc w:val="both"/>
      </w:pPr>
      <w:r>
        <w:t xml:space="preserve">                           1. Общие положения</w:t>
      </w:r>
    </w:p>
    <w:p w:rsidR="00FE2605" w:rsidRDefault="00FE2605">
      <w:pPr>
        <w:pStyle w:val="ConsPlusNonformat"/>
        <w:jc w:val="both"/>
      </w:pPr>
    </w:p>
    <w:p w:rsidR="00FE2605" w:rsidRDefault="00FE2605">
      <w:pPr>
        <w:pStyle w:val="ConsPlusNonformat"/>
        <w:jc w:val="both"/>
      </w:pPr>
      <w:r>
        <w:t xml:space="preserve">    1.1. Настоящий  контракт  заключен  на основе решения представительного</w:t>
      </w:r>
    </w:p>
    <w:p w:rsidR="00FE2605" w:rsidRDefault="00FE2605">
      <w:pPr>
        <w:pStyle w:val="ConsPlusNonformat"/>
        <w:jc w:val="both"/>
      </w:pPr>
      <w:r>
        <w:t>органа муниципального образования _________________________________________</w:t>
      </w:r>
    </w:p>
    <w:p w:rsidR="00FE2605" w:rsidRDefault="00FE2605">
      <w:pPr>
        <w:pStyle w:val="ConsPlusNonformat"/>
        <w:jc w:val="both"/>
      </w:pPr>
      <w:r>
        <w:t xml:space="preserve">                                 (наименование муниципального образования)</w:t>
      </w:r>
    </w:p>
    <w:p w:rsidR="00FE2605" w:rsidRDefault="00FE2605">
      <w:pPr>
        <w:pStyle w:val="ConsPlusNonformat"/>
        <w:jc w:val="both"/>
      </w:pPr>
      <w:r>
        <w:t>от "__" ________ 20__ года N ___ о назначении _____________________________</w:t>
      </w:r>
    </w:p>
    <w:p w:rsidR="00FE2605" w:rsidRDefault="00FE2605">
      <w:pPr>
        <w:pStyle w:val="ConsPlusNonformat"/>
        <w:jc w:val="both"/>
      </w:pPr>
      <w:r>
        <w:t xml:space="preserve">                                                (фамилия, имя, отчество)</w:t>
      </w:r>
    </w:p>
    <w:p w:rsidR="00FE2605" w:rsidRDefault="00FE2605">
      <w:pPr>
        <w:pStyle w:val="ConsPlusNonformat"/>
        <w:jc w:val="both"/>
      </w:pPr>
      <w:r>
        <w:t>на   должность   Руководителя  администрации  по  результатам  конкурса  на</w:t>
      </w:r>
    </w:p>
    <w:p w:rsidR="00FE2605" w:rsidRDefault="00FE2605">
      <w:pPr>
        <w:pStyle w:val="ConsPlusNonformat"/>
        <w:jc w:val="both"/>
      </w:pPr>
      <w:r>
        <w:t>замещение должности Руководителя администрации.</w:t>
      </w:r>
    </w:p>
    <w:p w:rsidR="00FE2605" w:rsidRDefault="00FE2605">
      <w:pPr>
        <w:pStyle w:val="ConsPlusNonformat"/>
        <w:jc w:val="both"/>
      </w:pPr>
      <w:r>
        <w:t xml:space="preserve">    1.2. По  настоящему  контракту Руководитель администрации берет на себя</w:t>
      </w:r>
    </w:p>
    <w:p w:rsidR="00FE2605" w:rsidRDefault="00FE2605">
      <w:pPr>
        <w:pStyle w:val="ConsPlusNonformat"/>
        <w:jc w:val="both"/>
      </w:pPr>
      <w:r>
        <w:t>обязательства,  связанные  с  исполнением  полномочий  по  решению вопросов</w:t>
      </w:r>
    </w:p>
    <w:p w:rsidR="00FE2605" w:rsidRDefault="00FE2605">
      <w:pPr>
        <w:pStyle w:val="ConsPlusNonformat"/>
        <w:jc w:val="both"/>
      </w:pPr>
      <w:r>
        <w:t>местного   значения,   установленных   Уставом  муниципального  образования</w:t>
      </w:r>
    </w:p>
    <w:p w:rsidR="00FE2605" w:rsidRDefault="00FE2605">
      <w:pPr>
        <w:pStyle w:val="ConsPlusNonformat"/>
        <w:jc w:val="both"/>
      </w:pPr>
      <w:r>
        <w:t>________________________________________ (далее - Устав), а также вопросов,</w:t>
      </w:r>
    </w:p>
    <w:p w:rsidR="00FE2605" w:rsidRDefault="00FE2605">
      <w:pPr>
        <w:pStyle w:val="ConsPlusNonformat"/>
        <w:jc w:val="both"/>
      </w:pPr>
      <w:r>
        <w:t>наименование муниципального образования)</w:t>
      </w:r>
    </w:p>
    <w:p w:rsidR="00FE2605" w:rsidRDefault="00FE2605">
      <w:pPr>
        <w:pStyle w:val="ConsPlusNonformat"/>
        <w:jc w:val="both"/>
      </w:pPr>
      <w:r>
        <w:t>отнесенных  к  компетенции  администрации  и Руководителя администрации, по</w:t>
      </w:r>
    </w:p>
    <w:p w:rsidR="00FE2605" w:rsidRDefault="00FE2605">
      <w:pPr>
        <w:pStyle w:val="ConsPlusNonformat"/>
        <w:jc w:val="both"/>
      </w:pPr>
      <w:r>
        <w:t>осуществлению  отдельных  государственных  полномочий,  переданных  органам</w:t>
      </w:r>
    </w:p>
    <w:p w:rsidR="00FE2605" w:rsidRDefault="00FE2605">
      <w:pPr>
        <w:pStyle w:val="ConsPlusNonformat"/>
        <w:jc w:val="both"/>
      </w:pPr>
      <w:r>
        <w:t>местного самоуправления федеральными законами и законами Республики Бурятия</w:t>
      </w:r>
    </w:p>
    <w:p w:rsidR="00FE2605" w:rsidRDefault="00FE2605">
      <w:pPr>
        <w:pStyle w:val="ConsPlusNonformat"/>
        <w:jc w:val="both"/>
      </w:pPr>
      <w:r>
        <w:t>(далее - отдельные  государственные  полномочия), а  Работодатель обязуется</w:t>
      </w:r>
    </w:p>
    <w:p w:rsidR="00FE2605" w:rsidRDefault="00FE2605">
      <w:pPr>
        <w:pStyle w:val="ConsPlusNonformat"/>
        <w:jc w:val="both"/>
      </w:pPr>
      <w:r>
        <w:t>обеспечить  Руководителю  администрации  условия для исполнения полномочий,</w:t>
      </w:r>
    </w:p>
    <w:p w:rsidR="00FE2605" w:rsidRDefault="00FE2605">
      <w:pPr>
        <w:pStyle w:val="ConsPlusNonformat"/>
        <w:jc w:val="both"/>
      </w:pPr>
      <w:r>
        <w:t>обусловленных настоящим контрактом.</w:t>
      </w:r>
    </w:p>
    <w:p w:rsidR="00FE2605" w:rsidRDefault="00FE2605">
      <w:pPr>
        <w:pStyle w:val="ConsPlusNonformat"/>
        <w:jc w:val="both"/>
      </w:pPr>
    </w:p>
    <w:p w:rsidR="00FE2605" w:rsidRDefault="00FE2605">
      <w:pPr>
        <w:pStyle w:val="ConsPlusNonformat"/>
        <w:jc w:val="both"/>
      </w:pPr>
      <w:r>
        <w:t xml:space="preserve">                        2. Срок действия контракта</w:t>
      </w:r>
    </w:p>
    <w:p w:rsidR="00FE2605" w:rsidRDefault="00FE2605">
      <w:pPr>
        <w:pStyle w:val="ConsPlusNonformat"/>
        <w:jc w:val="both"/>
      </w:pPr>
    </w:p>
    <w:p w:rsidR="00FE2605" w:rsidRDefault="00FE2605">
      <w:pPr>
        <w:pStyle w:val="ConsPlusNonformat"/>
        <w:jc w:val="both"/>
      </w:pPr>
      <w:r>
        <w:t xml:space="preserve">    2.1. Контракт заключается на срок _______________ </w:t>
      </w:r>
      <w:hyperlink w:anchor="P394" w:history="1">
        <w:r>
          <w:rPr>
            <w:color w:val="0000FF"/>
          </w:rPr>
          <w:t>&lt;*&gt;</w:t>
        </w:r>
      </w:hyperlink>
      <w:r>
        <w:t>.</w:t>
      </w:r>
    </w:p>
    <w:p w:rsidR="00FE2605" w:rsidRDefault="00FE2605">
      <w:pPr>
        <w:pStyle w:val="ConsPlusNonformat"/>
        <w:jc w:val="both"/>
      </w:pPr>
      <w:r>
        <w:t xml:space="preserve">    2.2. Руководитель   администрации  обязуется  приступить  к  исполнению</w:t>
      </w:r>
    </w:p>
    <w:p w:rsidR="00FE2605" w:rsidRDefault="00FE2605">
      <w:pPr>
        <w:pStyle w:val="ConsPlusNonformat"/>
        <w:jc w:val="both"/>
      </w:pPr>
      <w:r>
        <w:t>полномочий с "__" ________ 20__ года.</w:t>
      </w:r>
    </w:p>
    <w:p w:rsidR="00FE2605" w:rsidRDefault="00FE2605">
      <w:pPr>
        <w:pStyle w:val="ConsPlusNonformat"/>
        <w:jc w:val="both"/>
      </w:pPr>
      <w:r>
        <w:t xml:space="preserve">    --------------------------------</w:t>
      </w:r>
    </w:p>
    <w:p w:rsidR="00FE2605" w:rsidRDefault="00FE2605">
      <w:pPr>
        <w:pStyle w:val="ConsPlusNonformat"/>
        <w:jc w:val="both"/>
      </w:pPr>
      <w:bookmarkStart w:id="9" w:name="P394"/>
      <w:bookmarkEnd w:id="9"/>
      <w:r>
        <w:t xml:space="preserve">    &lt;*&gt; Срок действия контракта устанавливается в соответствии с </w:t>
      </w:r>
      <w:hyperlink w:anchor="P155" w:history="1">
        <w:r>
          <w:rPr>
            <w:color w:val="0000FF"/>
          </w:rPr>
          <w:t>частью 2.1</w:t>
        </w:r>
      </w:hyperlink>
    </w:p>
    <w:p w:rsidR="00FE2605" w:rsidRDefault="00FE2605">
      <w:pPr>
        <w:pStyle w:val="ConsPlusNonformat"/>
        <w:jc w:val="both"/>
      </w:pPr>
      <w:r>
        <w:t>статьи 11 настоящего Закона.</w:t>
      </w:r>
    </w:p>
    <w:p w:rsidR="00FE2605" w:rsidRDefault="00FE2605">
      <w:pPr>
        <w:pStyle w:val="ConsPlusNonformat"/>
        <w:jc w:val="both"/>
      </w:pPr>
    </w:p>
    <w:p w:rsidR="00FE2605" w:rsidRDefault="00FE2605">
      <w:pPr>
        <w:pStyle w:val="ConsPlusNonformat"/>
        <w:jc w:val="both"/>
      </w:pPr>
      <w:r>
        <w:t xml:space="preserve">                    3. Права и обязанности Работодателя</w:t>
      </w:r>
    </w:p>
    <w:p w:rsidR="00FE2605" w:rsidRDefault="00FE2605">
      <w:pPr>
        <w:pStyle w:val="ConsPlusNonformat"/>
        <w:jc w:val="both"/>
      </w:pPr>
    </w:p>
    <w:p w:rsidR="00FE2605" w:rsidRDefault="00FE2605">
      <w:pPr>
        <w:pStyle w:val="ConsPlusNonformat"/>
        <w:jc w:val="both"/>
      </w:pPr>
      <w:r>
        <w:t xml:space="preserve">    3.1. Работодатель имеет право:</w:t>
      </w:r>
    </w:p>
    <w:p w:rsidR="00FE2605" w:rsidRDefault="00FE2605">
      <w:pPr>
        <w:pStyle w:val="ConsPlusNonformat"/>
        <w:jc w:val="both"/>
      </w:pPr>
      <w:r>
        <w:t xml:space="preserve">    3.1.1. Требовать от Руководителя администрации исполнения обязанностей,</w:t>
      </w:r>
    </w:p>
    <w:p w:rsidR="00FE2605" w:rsidRDefault="00FE2605">
      <w:pPr>
        <w:pStyle w:val="ConsPlusNonformat"/>
        <w:jc w:val="both"/>
      </w:pPr>
      <w:r>
        <w:t>установленных настоящим контрактом и Уставом.</w:t>
      </w:r>
    </w:p>
    <w:p w:rsidR="00FE2605" w:rsidRDefault="00FE2605">
      <w:pPr>
        <w:pStyle w:val="ConsPlusNonformat"/>
        <w:jc w:val="both"/>
      </w:pPr>
      <w:r>
        <w:t xml:space="preserve">    3.1.2. Требовать  соблюдения  законодательства  Российской  Федерации и</w:t>
      </w:r>
    </w:p>
    <w:p w:rsidR="00FE2605" w:rsidRDefault="00FE2605">
      <w:pPr>
        <w:pStyle w:val="ConsPlusNonformat"/>
        <w:jc w:val="both"/>
      </w:pPr>
      <w:r>
        <w:t>законов  Республики  Бурятия,  Устава  и  решений  представительного органа</w:t>
      </w:r>
    </w:p>
    <w:p w:rsidR="00FE2605" w:rsidRDefault="00FE2605">
      <w:pPr>
        <w:pStyle w:val="ConsPlusNonformat"/>
        <w:jc w:val="both"/>
      </w:pPr>
      <w:r>
        <w:t>_________________________________________ (далее - представительный орган).</w:t>
      </w:r>
    </w:p>
    <w:p w:rsidR="00FE2605" w:rsidRDefault="00FE2605">
      <w:pPr>
        <w:pStyle w:val="ConsPlusNonformat"/>
        <w:jc w:val="both"/>
      </w:pPr>
      <w:r>
        <w:t>(наименование муниципального образования)</w:t>
      </w:r>
    </w:p>
    <w:p w:rsidR="00FE2605" w:rsidRDefault="00FE2605">
      <w:pPr>
        <w:pStyle w:val="ConsPlusNonformat"/>
        <w:jc w:val="both"/>
      </w:pPr>
      <w:r>
        <w:t xml:space="preserve">    3.1.3. Требовать  соблюдения  правил  внутреннего трудового распорядка,</w:t>
      </w:r>
    </w:p>
    <w:p w:rsidR="00FE2605" w:rsidRDefault="00FE2605">
      <w:pPr>
        <w:pStyle w:val="ConsPlusNonformat"/>
        <w:jc w:val="both"/>
      </w:pPr>
      <w:r>
        <w:t>бережного    отношения    к    имуществу,   предоставленному   Руководителю</w:t>
      </w:r>
    </w:p>
    <w:p w:rsidR="00FE2605" w:rsidRDefault="00FE2605">
      <w:pPr>
        <w:pStyle w:val="ConsPlusNonformat"/>
        <w:jc w:val="both"/>
      </w:pPr>
      <w:r>
        <w:t>администрации для осуществления его полномочий.</w:t>
      </w:r>
    </w:p>
    <w:p w:rsidR="00FE2605" w:rsidRDefault="00FE2605">
      <w:pPr>
        <w:pStyle w:val="ConsPlusNonformat"/>
        <w:jc w:val="both"/>
      </w:pPr>
      <w:r>
        <w:t xml:space="preserve">    3.2. Работодатель обязан:</w:t>
      </w:r>
    </w:p>
    <w:p w:rsidR="00FE2605" w:rsidRDefault="00FE2605">
      <w:pPr>
        <w:pStyle w:val="ConsPlusNonformat"/>
        <w:jc w:val="both"/>
      </w:pPr>
      <w:r>
        <w:t xml:space="preserve">    1) создавать    условия   для   безопасного   и   эффективного   труда,</w:t>
      </w:r>
    </w:p>
    <w:p w:rsidR="00FE2605" w:rsidRDefault="00FE2605">
      <w:pPr>
        <w:pStyle w:val="ConsPlusNonformat"/>
        <w:jc w:val="both"/>
      </w:pPr>
      <w:r>
        <w:t>обеспечивающие исполнение полномочий, обусловленных настоящим контрактом;</w:t>
      </w:r>
    </w:p>
    <w:p w:rsidR="00FE2605" w:rsidRDefault="00FE2605">
      <w:pPr>
        <w:pStyle w:val="ConsPlusNonformat"/>
        <w:jc w:val="both"/>
      </w:pPr>
      <w:r>
        <w:t xml:space="preserve">    2) в  соответствии  с законодательством о муниципальной службе в полном</w:t>
      </w:r>
    </w:p>
    <w:p w:rsidR="00FE2605" w:rsidRDefault="00FE2605">
      <w:pPr>
        <w:pStyle w:val="ConsPlusNonformat"/>
        <w:jc w:val="both"/>
      </w:pPr>
      <w:r>
        <w:t>объеме   выплачивать   денежное  содержание  и  иные  выплаты  Руководителю</w:t>
      </w:r>
    </w:p>
    <w:p w:rsidR="00FE2605" w:rsidRDefault="00FE2605">
      <w:pPr>
        <w:pStyle w:val="ConsPlusNonformat"/>
        <w:jc w:val="both"/>
      </w:pPr>
      <w:r>
        <w:t>администрации;</w:t>
      </w:r>
    </w:p>
    <w:p w:rsidR="00FE2605" w:rsidRDefault="00FE2605">
      <w:pPr>
        <w:pStyle w:val="ConsPlusNonformat"/>
        <w:jc w:val="both"/>
      </w:pPr>
      <w:r>
        <w:t xml:space="preserve">    3) предоставлять  Руководителю  администрации гарантии, предусмотренные</w:t>
      </w:r>
    </w:p>
    <w:p w:rsidR="00FE2605" w:rsidRDefault="00FE2605">
      <w:pPr>
        <w:pStyle w:val="ConsPlusNonformat"/>
        <w:jc w:val="both"/>
      </w:pPr>
      <w:r>
        <w:t>законодательством  о  муниципальной  службе и нормативными правовыми актами</w:t>
      </w:r>
    </w:p>
    <w:p w:rsidR="00FE2605" w:rsidRDefault="00FE2605">
      <w:pPr>
        <w:pStyle w:val="ConsPlusNonformat"/>
        <w:jc w:val="both"/>
      </w:pPr>
      <w:r>
        <w:t>представительного органа.</w:t>
      </w:r>
    </w:p>
    <w:p w:rsidR="00FE2605" w:rsidRDefault="00FE2605">
      <w:pPr>
        <w:pStyle w:val="ConsPlusNormal"/>
        <w:jc w:val="both"/>
      </w:pPr>
    </w:p>
    <w:p w:rsidR="00FE2605" w:rsidRDefault="00FE2605">
      <w:pPr>
        <w:pStyle w:val="ConsPlusNormal"/>
        <w:jc w:val="center"/>
        <w:outlineLvl w:val="1"/>
      </w:pPr>
      <w:r>
        <w:t>4. Условия контракта для Руководителя администрации</w:t>
      </w:r>
    </w:p>
    <w:p w:rsidR="00FE2605" w:rsidRDefault="00FE2605">
      <w:pPr>
        <w:pStyle w:val="ConsPlusNormal"/>
        <w:jc w:val="both"/>
      </w:pPr>
    </w:p>
    <w:p w:rsidR="00FE2605" w:rsidRDefault="00FE2605">
      <w:pPr>
        <w:pStyle w:val="ConsPlusNormal"/>
        <w:ind w:firstLine="540"/>
        <w:jc w:val="both"/>
      </w:pPr>
      <w:r>
        <w:t>4.1. Руководитель администрации действует на основе единоначалия, подконтролен и подотчетен представительному органу муниципального образования, возглавляет администрацию, руководит ее деятельностью и несет персональную ответственность за результаты ее деятельности.</w:t>
      </w:r>
    </w:p>
    <w:p w:rsidR="00FE2605" w:rsidRDefault="00FE2605">
      <w:pPr>
        <w:pStyle w:val="ConsPlusNormal"/>
        <w:spacing w:before="220"/>
        <w:ind w:firstLine="540"/>
        <w:jc w:val="both"/>
      </w:pPr>
      <w:r>
        <w:t>4.2. Руководитель администрации выполняет следующие функции:</w:t>
      </w:r>
    </w:p>
    <w:p w:rsidR="00FE2605" w:rsidRDefault="00FE2605">
      <w:pPr>
        <w:pStyle w:val="ConsPlusNormal"/>
        <w:spacing w:before="220"/>
        <w:ind w:firstLine="540"/>
        <w:jc w:val="both"/>
      </w:pPr>
      <w:r>
        <w:t>1) организует работу администрации;</w:t>
      </w:r>
    </w:p>
    <w:p w:rsidR="00FE2605" w:rsidRDefault="00FE2605">
      <w:pPr>
        <w:pStyle w:val="ConsPlusNormal"/>
        <w:spacing w:before="220"/>
        <w:ind w:firstLine="540"/>
        <w:jc w:val="both"/>
      </w:pPr>
      <w:r>
        <w:t>1.1)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FE2605" w:rsidRDefault="00FE2605">
      <w:pPr>
        <w:pStyle w:val="ConsPlusNormal"/>
        <w:spacing w:before="220"/>
        <w:ind w:firstLine="540"/>
        <w:jc w:val="both"/>
      </w:pPr>
      <w:r>
        <w:t>2) представляет администрацию в отношениях с органами местного самоуправления, другими муниципальными образованиями, органами государственной власти, гражданами и организациями, действует от имени администрации без доверенности;</w:t>
      </w:r>
    </w:p>
    <w:p w:rsidR="00FE2605" w:rsidRDefault="00FE2605">
      <w:pPr>
        <w:pStyle w:val="ConsPlusNormal"/>
        <w:spacing w:before="220"/>
        <w:ind w:firstLine="540"/>
        <w:jc w:val="both"/>
      </w:pPr>
      <w:r>
        <w:t>3) открывает счета в учреждениях банка;</w:t>
      </w:r>
    </w:p>
    <w:p w:rsidR="00FE2605" w:rsidRDefault="00FE2605">
      <w:pPr>
        <w:pStyle w:val="ConsPlusNormal"/>
        <w:spacing w:before="220"/>
        <w:ind w:firstLine="540"/>
        <w:jc w:val="both"/>
      </w:pPr>
      <w:r>
        <w:t xml:space="preserve">4) распоряжается имуществом администрации в соответствии с </w:t>
      </w:r>
      <w:hyperlink r:id="rId119" w:history="1">
        <w:r>
          <w:rPr>
            <w:color w:val="0000FF"/>
          </w:rPr>
          <w:t>Конституцией</w:t>
        </w:r>
      </w:hyperlink>
      <w:r>
        <w:t xml:space="preserve"> Российской Федерации, </w:t>
      </w:r>
      <w:hyperlink r:id="rId120" w:history="1">
        <w:r>
          <w:rPr>
            <w:color w:val="0000FF"/>
          </w:rPr>
          <w:t>Конституцией</w:t>
        </w:r>
      </w:hyperlink>
      <w:r>
        <w:t xml:space="preserve"> Республики Бурятия, законодательством Российской Федерации и законами Республики Бурятия, Уставом и иными нормативными правовыми актами органов местного самоуправления;</w:t>
      </w:r>
    </w:p>
    <w:p w:rsidR="00FE2605" w:rsidRDefault="00FE2605">
      <w:pPr>
        <w:pStyle w:val="ConsPlusNormal"/>
        <w:spacing w:before="220"/>
        <w:ind w:firstLine="540"/>
        <w:jc w:val="both"/>
      </w:pPr>
      <w:r>
        <w:t>5) совершает в пределах своих полномочий и в установленном порядке сделки от имени администрации;</w:t>
      </w:r>
    </w:p>
    <w:p w:rsidR="00FE2605" w:rsidRDefault="00FE2605">
      <w:pPr>
        <w:pStyle w:val="ConsPlusNormal"/>
        <w:spacing w:before="220"/>
        <w:ind w:firstLine="540"/>
        <w:jc w:val="both"/>
      </w:pPr>
      <w:r>
        <w:t>6) осуществляет прием на работу и увольнение работников администрации, руководителей муниципальных предприятий, учреждений и организаций;</w:t>
      </w:r>
    </w:p>
    <w:p w:rsidR="00FE2605" w:rsidRDefault="00FE2605">
      <w:pPr>
        <w:pStyle w:val="ConsPlusNormal"/>
        <w:spacing w:before="220"/>
        <w:ind w:firstLine="540"/>
        <w:jc w:val="both"/>
      </w:pPr>
      <w:r>
        <w:t>6.1)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FE2605" w:rsidRDefault="00FE2605">
      <w:pPr>
        <w:pStyle w:val="ConsPlusNormal"/>
        <w:spacing w:before="220"/>
        <w:ind w:firstLine="540"/>
        <w:jc w:val="both"/>
      </w:pPr>
      <w:r>
        <w:t>7) осуществляет иные полномочия, отнесенные федеральными законами и законами Республики Бурятия, Уставом и настоящим контрактом к его компетенции.</w:t>
      </w:r>
    </w:p>
    <w:p w:rsidR="00FE2605" w:rsidRDefault="00FE2605">
      <w:pPr>
        <w:pStyle w:val="ConsPlusNormal"/>
        <w:spacing w:before="220"/>
        <w:ind w:firstLine="540"/>
        <w:jc w:val="both"/>
      </w:pPr>
      <w:r>
        <w:t>4.3. Руководитель администрации имеет право:</w:t>
      </w:r>
    </w:p>
    <w:p w:rsidR="00FE2605" w:rsidRDefault="00FE2605">
      <w:pPr>
        <w:pStyle w:val="ConsPlusNormal"/>
        <w:spacing w:before="220"/>
        <w:ind w:firstLine="540"/>
        <w:jc w:val="both"/>
      </w:pPr>
      <w:r>
        <w:t>1) участвовать в подготовке нормативных правовых актов представительного органа в пределах предоставленных полномочий;</w:t>
      </w:r>
    </w:p>
    <w:p w:rsidR="00FE2605" w:rsidRDefault="00FE2605">
      <w:pPr>
        <w:pStyle w:val="ConsPlusNormal"/>
        <w:spacing w:before="220"/>
        <w:ind w:firstLine="540"/>
        <w:jc w:val="both"/>
      </w:pPr>
      <w:r>
        <w:t>2) запрашивать и получать в установленном порядке от государственных органов, органов местного самоуправления, организаций, граждан и общественных объединений на территории муниципального образования необходимую для исполнения должностных обязанностей информацию и материалы;</w:t>
      </w:r>
    </w:p>
    <w:p w:rsidR="00FE2605" w:rsidRDefault="00FE2605">
      <w:pPr>
        <w:pStyle w:val="ConsPlusNormal"/>
        <w:spacing w:before="220"/>
        <w:ind w:firstLine="540"/>
        <w:jc w:val="both"/>
      </w:pPr>
      <w:r>
        <w:t>3) посещать в установленном порядке для исполнения должностных обязанностей организации на территории муниципального образования, независимо от их организационно-правовых форм и форм собственности;</w:t>
      </w:r>
    </w:p>
    <w:p w:rsidR="00FE2605" w:rsidRDefault="00FE2605">
      <w:pPr>
        <w:pStyle w:val="ConsPlusNormal"/>
        <w:spacing w:before="220"/>
        <w:ind w:firstLine="540"/>
        <w:jc w:val="both"/>
      </w:pPr>
      <w:r>
        <w:t>4) вносить предложения по совершенствованию муниципальной службы;</w:t>
      </w:r>
    </w:p>
    <w:p w:rsidR="00FE2605" w:rsidRDefault="00FE2605">
      <w:pPr>
        <w:pStyle w:val="ConsPlusNormal"/>
        <w:spacing w:before="220"/>
        <w:ind w:firstLine="540"/>
        <w:jc w:val="both"/>
      </w:pPr>
      <w:r>
        <w:t xml:space="preserve">5) на осуществление иных полномочий в соответствии с законодательством о </w:t>
      </w:r>
      <w:r>
        <w:lastRenderedPageBreak/>
        <w:t>муниципальной службе.</w:t>
      </w:r>
    </w:p>
    <w:p w:rsidR="00FE2605" w:rsidRDefault="00FE2605">
      <w:pPr>
        <w:pStyle w:val="ConsPlusNormal"/>
        <w:spacing w:before="220"/>
        <w:ind w:firstLine="540"/>
        <w:jc w:val="both"/>
      </w:pPr>
      <w:r>
        <w:t>4.4. Руководитель администрации обязан:</w:t>
      </w:r>
    </w:p>
    <w:p w:rsidR="00FE2605" w:rsidRDefault="00FE2605">
      <w:pPr>
        <w:pStyle w:val="ConsPlusNormal"/>
        <w:spacing w:before="220"/>
        <w:ind w:firstLine="540"/>
        <w:jc w:val="both"/>
      </w:pPr>
      <w:r>
        <w:t xml:space="preserve">1) соблюдать </w:t>
      </w:r>
      <w:hyperlink r:id="rId121"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22" w:history="1">
        <w:r>
          <w:rPr>
            <w:color w:val="0000FF"/>
          </w:rPr>
          <w:t>Конституцию</w:t>
        </w:r>
      </w:hyperlink>
      <w:r>
        <w:t xml:space="preserve"> Республики Бурятия, законы и иные нормативные правовые акты Республики Бурятия, муниципальные правовые акты и обеспечивать их исполнение;</w:t>
      </w:r>
    </w:p>
    <w:p w:rsidR="00FE2605" w:rsidRDefault="00FE2605">
      <w:pPr>
        <w:pStyle w:val="ConsPlusNormal"/>
        <w:spacing w:before="220"/>
        <w:ind w:firstLine="540"/>
        <w:jc w:val="both"/>
      </w:pPr>
      <w:r>
        <w:t>2) соблюдать при исполнении должностных обязанностей права и законные интересы граждан и организаций;</w:t>
      </w:r>
    </w:p>
    <w:p w:rsidR="00FE2605" w:rsidRDefault="00FE2605">
      <w:pPr>
        <w:pStyle w:val="ConsPlusNormal"/>
        <w:spacing w:before="220"/>
        <w:ind w:firstLine="540"/>
        <w:jc w:val="both"/>
      </w:pPr>
      <w:r>
        <w:t>3) поддерживать уровень квалификации, необходимый для надлежащего исполнения должностных обязанностей;</w:t>
      </w:r>
    </w:p>
    <w:p w:rsidR="00FE2605" w:rsidRDefault="00FE2605">
      <w:pPr>
        <w:pStyle w:val="ConsPlusNormal"/>
        <w:spacing w:before="220"/>
        <w:ind w:firstLine="540"/>
        <w:jc w:val="both"/>
      </w:pPr>
      <w:r>
        <w:t>4)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E2605" w:rsidRDefault="00FE2605">
      <w:pPr>
        <w:pStyle w:val="ConsPlusNormal"/>
        <w:spacing w:before="220"/>
        <w:ind w:firstLine="540"/>
        <w:jc w:val="both"/>
      </w:pPr>
      <w:r>
        <w:t>5) обеспечивать сохранность материальных ресурсов и расходовать по целевому назначению предоставленные финансовые средства;</w:t>
      </w:r>
    </w:p>
    <w:p w:rsidR="00FE2605" w:rsidRDefault="00FE2605">
      <w:pPr>
        <w:pStyle w:val="ConsPlusNormal"/>
        <w:spacing w:before="220"/>
        <w:ind w:firstLine="540"/>
        <w:jc w:val="both"/>
      </w:pPr>
      <w:r>
        <w:t>6) предоставлять уполномоченным государственным органам, органам местного самоуправления необходимую информацию и документы;</w:t>
      </w:r>
    </w:p>
    <w:p w:rsidR="00FE2605" w:rsidRDefault="00FE2605">
      <w:pPr>
        <w:pStyle w:val="ConsPlusNormal"/>
        <w:spacing w:before="220"/>
        <w:ind w:firstLine="540"/>
        <w:jc w:val="both"/>
      </w:pPr>
      <w:r>
        <w:t>7) исполнять предписания уполномоченных государственных органов, органов местного самоуправления об устранении нарушений требований законодательства;</w:t>
      </w:r>
    </w:p>
    <w:p w:rsidR="00FE2605" w:rsidRDefault="00FE2605">
      <w:pPr>
        <w:pStyle w:val="ConsPlusNormal"/>
        <w:spacing w:before="220"/>
        <w:ind w:firstLine="540"/>
        <w:jc w:val="both"/>
      </w:pPr>
      <w:r>
        <w:t>8) сообщать о выходе из гражданства Российской Федерации или о его утрате в день выхода из гражданства Российской Федерации или его утраты соответственно;</w:t>
      </w:r>
    </w:p>
    <w:p w:rsidR="00FE2605" w:rsidRDefault="00FE2605">
      <w:pPr>
        <w:pStyle w:val="ConsPlusNormal"/>
        <w:spacing w:before="220"/>
        <w:ind w:firstLine="540"/>
        <w:jc w:val="both"/>
      </w:pPr>
      <w:r>
        <w:t>9) сообщать о приобретении гражданства другого государства в день его приобретения;</w:t>
      </w:r>
    </w:p>
    <w:p w:rsidR="00FE2605" w:rsidRDefault="00FE2605">
      <w:pPr>
        <w:pStyle w:val="ConsPlusNormal"/>
        <w:spacing w:before="220"/>
        <w:ind w:firstLine="540"/>
        <w:jc w:val="both"/>
      </w:pPr>
      <w:r>
        <w:t>10) исполнять должностные обязанности добросовестно, на высоком профессиональном уровне;</w:t>
      </w:r>
    </w:p>
    <w:p w:rsidR="00FE2605" w:rsidRDefault="00FE2605">
      <w:pPr>
        <w:pStyle w:val="ConsPlusNormal"/>
        <w:spacing w:before="220"/>
        <w:ind w:firstLine="540"/>
        <w:jc w:val="both"/>
      </w:pPr>
      <w:r>
        <w:t>11)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E2605" w:rsidRDefault="00FE2605">
      <w:pPr>
        <w:pStyle w:val="ConsPlusNormal"/>
        <w:spacing w:before="220"/>
        <w:ind w:firstLine="540"/>
        <w:jc w:val="both"/>
      </w:pPr>
      <w:r>
        <w:t>12) не совершать порочащие его поступки;</w:t>
      </w:r>
    </w:p>
    <w:p w:rsidR="00FE2605" w:rsidRDefault="00FE2605">
      <w:pPr>
        <w:pStyle w:val="ConsPlusNormal"/>
        <w:spacing w:before="220"/>
        <w:ind w:firstLine="540"/>
        <w:jc w:val="both"/>
      </w:pPr>
      <w:r>
        <w:t>13) проявлять корректность в обращении с гражданами;</w:t>
      </w:r>
    </w:p>
    <w:p w:rsidR="00FE2605" w:rsidRDefault="00FE2605">
      <w:pPr>
        <w:pStyle w:val="ConsPlusNormal"/>
        <w:spacing w:before="220"/>
        <w:ind w:firstLine="540"/>
        <w:jc w:val="both"/>
      </w:pPr>
      <w:r>
        <w:t>14) проявлять уважение к нравственным обычаям и традициям народов Российской Федерации;</w:t>
      </w:r>
    </w:p>
    <w:p w:rsidR="00FE2605" w:rsidRDefault="00FE2605">
      <w:pPr>
        <w:pStyle w:val="ConsPlusNormal"/>
        <w:spacing w:before="220"/>
        <w:ind w:firstLine="540"/>
        <w:jc w:val="both"/>
      </w:pPr>
      <w:r>
        <w:t>14.1)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E2605" w:rsidRDefault="00FE2605">
      <w:pPr>
        <w:pStyle w:val="ConsPlusNormal"/>
        <w:spacing w:before="220"/>
        <w:ind w:firstLine="540"/>
        <w:jc w:val="both"/>
      </w:pPr>
      <w:r>
        <w:t>15) соблюдать нормы служебной этики и правила внутреннего трудового распорядка, установленные в администрации муниципального образования;</w:t>
      </w:r>
    </w:p>
    <w:p w:rsidR="00FE2605" w:rsidRDefault="00FE2605">
      <w:pPr>
        <w:pStyle w:val="ConsPlusNormal"/>
        <w:spacing w:before="220"/>
        <w:ind w:firstLine="540"/>
        <w:jc w:val="both"/>
      </w:pPr>
      <w:r>
        <w:t>16) соблюдать установленные правила предоставления служебной информации.</w:t>
      </w:r>
    </w:p>
    <w:p w:rsidR="00FE2605" w:rsidRDefault="00FE2605">
      <w:pPr>
        <w:pStyle w:val="ConsPlusNormal"/>
        <w:spacing w:before="220"/>
        <w:ind w:firstLine="540"/>
        <w:jc w:val="both"/>
      </w:pPr>
      <w:r>
        <w:lastRenderedPageBreak/>
        <w:t>4.5. Руководитель администрации обязан соблюдать ограничения, запреты, установленные законодательством Российской Федерации и законами Республики Бурятия, Уставом.</w:t>
      </w:r>
    </w:p>
    <w:p w:rsidR="00FE2605" w:rsidRDefault="00FE2605">
      <w:pPr>
        <w:pStyle w:val="ConsPlusNormal"/>
        <w:spacing w:before="220"/>
        <w:ind w:firstLine="540"/>
        <w:jc w:val="both"/>
      </w:pPr>
      <w:r>
        <w:t>4.6. Руководитель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E2605" w:rsidRDefault="00FE2605">
      <w:pPr>
        <w:pStyle w:val="ConsPlusNormal"/>
        <w:jc w:val="both"/>
      </w:pPr>
    </w:p>
    <w:p w:rsidR="00FE2605" w:rsidRDefault="00FE2605">
      <w:pPr>
        <w:pStyle w:val="ConsPlusNormal"/>
        <w:jc w:val="center"/>
        <w:outlineLvl w:val="1"/>
      </w:pPr>
      <w:r>
        <w:t>5. Оплата труда, время отдыха и иные гарантии Руководителя</w:t>
      </w:r>
    </w:p>
    <w:p w:rsidR="00FE2605" w:rsidRDefault="00FE2605">
      <w:pPr>
        <w:pStyle w:val="ConsPlusNormal"/>
        <w:jc w:val="center"/>
      </w:pPr>
      <w:r>
        <w:t>администрации</w:t>
      </w:r>
    </w:p>
    <w:p w:rsidR="00FE2605" w:rsidRDefault="00FE2605">
      <w:pPr>
        <w:pStyle w:val="ConsPlusNormal"/>
        <w:jc w:val="both"/>
      </w:pPr>
    </w:p>
    <w:p w:rsidR="00FE2605" w:rsidRDefault="00FE2605">
      <w:pPr>
        <w:pStyle w:val="ConsPlusNormal"/>
        <w:ind w:firstLine="540"/>
        <w:jc w:val="both"/>
      </w:pPr>
      <w:r>
        <w:t>5.1. На Руководителя администрации распространяется действие законодательства Российской Федерации о труде с особенностями, предусмотренными законодательством Российской Федерации.</w:t>
      </w:r>
    </w:p>
    <w:p w:rsidR="00FE2605" w:rsidRDefault="00FE2605">
      <w:pPr>
        <w:pStyle w:val="ConsPlusNormal"/>
        <w:spacing w:before="220"/>
        <w:ind w:firstLine="540"/>
        <w:jc w:val="both"/>
      </w:pPr>
      <w:r>
        <w:t>5.2. Руководителю администрации выплачиваются денежное содержание и иные выплаты в соответствии с законодательством о муниципальной службе, нормативными правовыми актами представительного органа.</w:t>
      </w:r>
    </w:p>
    <w:p w:rsidR="00FE2605" w:rsidRDefault="00FE2605">
      <w:pPr>
        <w:pStyle w:val="ConsPlusNormal"/>
        <w:spacing w:before="220"/>
        <w:ind w:firstLine="540"/>
        <w:jc w:val="both"/>
      </w:pPr>
      <w:r>
        <w:t>5.3. Руководителю администрации предоставляется оплачиваемый отпуск в соответствии с законодательством о муниципальной службе.</w:t>
      </w:r>
    </w:p>
    <w:p w:rsidR="00FE2605" w:rsidRDefault="00FE2605">
      <w:pPr>
        <w:pStyle w:val="ConsPlusNormal"/>
        <w:spacing w:before="220"/>
        <w:ind w:firstLine="540"/>
        <w:jc w:val="both"/>
      </w:pPr>
      <w:r>
        <w:t>5.4. Руководителю администрации предоставляются иные гарантии, предусмотренные законодательством Российской Федерации и законами Республики Бурятия, нормативными правовыми актами представительного органа.</w:t>
      </w:r>
    </w:p>
    <w:p w:rsidR="00FE2605" w:rsidRDefault="00FE2605">
      <w:pPr>
        <w:pStyle w:val="ConsPlusNormal"/>
        <w:jc w:val="both"/>
      </w:pPr>
    </w:p>
    <w:p w:rsidR="00FE2605" w:rsidRDefault="00FE2605">
      <w:pPr>
        <w:pStyle w:val="ConsPlusNormal"/>
        <w:jc w:val="center"/>
        <w:outlineLvl w:val="1"/>
      </w:pPr>
      <w:r>
        <w:t>6. Условия контракта с руководителем администрации в части,</w:t>
      </w:r>
    </w:p>
    <w:p w:rsidR="00FE2605" w:rsidRDefault="00FE2605">
      <w:pPr>
        <w:pStyle w:val="ConsPlusNormal"/>
        <w:jc w:val="center"/>
      </w:pPr>
      <w:r>
        <w:t>касающейся осуществления отдельных государственных</w:t>
      </w:r>
    </w:p>
    <w:p w:rsidR="00FE2605" w:rsidRDefault="00FE2605">
      <w:pPr>
        <w:pStyle w:val="ConsPlusNormal"/>
        <w:jc w:val="center"/>
      </w:pPr>
      <w:r>
        <w:t>полномочий</w:t>
      </w:r>
    </w:p>
    <w:p w:rsidR="00FE2605" w:rsidRDefault="00FE2605">
      <w:pPr>
        <w:pStyle w:val="ConsPlusNormal"/>
        <w:jc w:val="both"/>
      </w:pPr>
    </w:p>
    <w:p w:rsidR="00FE2605" w:rsidRDefault="00FE2605">
      <w:pPr>
        <w:pStyle w:val="ConsPlusNormal"/>
        <w:ind w:firstLine="540"/>
        <w:jc w:val="both"/>
      </w:pPr>
      <w:r>
        <w:t>6.1. Руководитель администрации обязан:</w:t>
      </w:r>
    </w:p>
    <w:p w:rsidR="00FE2605" w:rsidRDefault="00FE2605">
      <w:pPr>
        <w:pStyle w:val="ConsPlusNormal"/>
        <w:spacing w:before="220"/>
        <w:ind w:firstLine="540"/>
        <w:jc w:val="both"/>
      </w:pPr>
      <w:r>
        <w:t>1) организовать работу местной администрации, выполнение которой необходимо для осуществления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FE2605" w:rsidRDefault="00FE2605">
      <w:pPr>
        <w:pStyle w:val="ConsPlusNormal"/>
        <w:spacing w:before="220"/>
        <w:ind w:firstLine="540"/>
        <w:jc w:val="both"/>
      </w:pPr>
      <w:r>
        <w:t>2) определить лиц, органы или структурные подразделения местной администрации, ответственные за исполнение отдельных государственных полномочий, переданных для осуществления органам местного самоуправления;</w:t>
      </w:r>
    </w:p>
    <w:p w:rsidR="00FE2605" w:rsidRDefault="00FE2605">
      <w:pPr>
        <w:pStyle w:val="ConsPlusNormal"/>
        <w:spacing w:before="220"/>
        <w:ind w:firstLine="540"/>
        <w:jc w:val="both"/>
      </w:pPr>
      <w:r>
        <w:t>3) предоставлять уполномоченным государственным органам в порядке, установленном федеральными законами и законами Республики Бурятия, которыми органы местного самоуправления наделены отдельными государственными полномочиями, расчеты финансовых затрат, требуемых на осуществление отдельных государственных полномочий, отчеты об их исполнении, иные документы и информацию, связанные с осуществлением отдельных государственных полномочий;</w:t>
      </w:r>
    </w:p>
    <w:p w:rsidR="00FE2605" w:rsidRDefault="00FE2605">
      <w:pPr>
        <w:pStyle w:val="ConsPlusNormal"/>
        <w:spacing w:before="220"/>
        <w:ind w:firstLine="540"/>
        <w:jc w:val="both"/>
      </w:pPr>
      <w:r>
        <w:t>4) обеспечивать сохранность, целевое расходование финансовых средств и использование материальных ресурсов, предоставленных для осуществления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FE2605" w:rsidRDefault="00FE2605">
      <w:pPr>
        <w:pStyle w:val="ConsPlusNormal"/>
        <w:spacing w:before="220"/>
        <w:ind w:firstLine="540"/>
        <w:jc w:val="both"/>
      </w:pPr>
      <w:r>
        <w:t>5) оказывать органам государственной власти содействие при осуществлении ими контроля над осуществлением отдельных государственных полномочий, переданных органам местного самоуправления федеральными законами и законами Республики Бурятия;</w:t>
      </w:r>
    </w:p>
    <w:p w:rsidR="00FE2605" w:rsidRDefault="00FE2605">
      <w:pPr>
        <w:pStyle w:val="ConsPlusNormal"/>
        <w:spacing w:before="220"/>
        <w:ind w:firstLine="540"/>
        <w:jc w:val="both"/>
      </w:pPr>
      <w:r>
        <w:t xml:space="preserve">6) исполнять письменные предписания уполномоченных государственных органов об устранении нарушений требований законов по вопросам осуществления отдельных </w:t>
      </w:r>
      <w:r>
        <w:lastRenderedPageBreak/>
        <w:t>государственных полномочий, переданных органам местного самоуправления федеральными законами и законами Республики Бурятия;</w:t>
      </w:r>
    </w:p>
    <w:p w:rsidR="00FE2605" w:rsidRDefault="00FE2605">
      <w:pPr>
        <w:pStyle w:val="ConsPlusNormal"/>
        <w:spacing w:before="220"/>
        <w:ind w:firstLine="540"/>
        <w:jc w:val="both"/>
      </w:pPr>
      <w:r>
        <w:t>7) возвратить материальные ресурсы и неиспользованные финансовые средства в сроки, установленные федеральными законами и законами Республики Бурятия, в случае прекращения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FE2605" w:rsidRDefault="00FE2605">
      <w:pPr>
        <w:pStyle w:val="ConsPlusNormal"/>
        <w:spacing w:before="220"/>
        <w:ind w:firstLine="540"/>
        <w:jc w:val="both"/>
      </w:pPr>
      <w:r>
        <w:t>6.2. Руководитель администрации имеет право:</w:t>
      </w:r>
    </w:p>
    <w:p w:rsidR="00FE2605" w:rsidRDefault="00FE2605">
      <w:pPr>
        <w:pStyle w:val="ConsPlusNormal"/>
        <w:spacing w:before="220"/>
        <w:ind w:firstLine="540"/>
        <w:jc w:val="both"/>
      </w:pPr>
      <w:r>
        <w:t>1) издавать в пределах своих полномочий правовые акты по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Бурятия на основании и во исполнение положений, установленных соответствующим федеральным законодательством и законами Республики Бурятия;</w:t>
      </w:r>
    </w:p>
    <w:p w:rsidR="00FE2605" w:rsidRDefault="00FE2605">
      <w:pPr>
        <w:pStyle w:val="ConsPlusNormal"/>
        <w:spacing w:before="220"/>
        <w:ind w:firstLine="540"/>
        <w:jc w:val="both"/>
      </w:pPr>
      <w:r>
        <w:t>2) использовать в соответствии с федеральным законодательством и законами Республики Бурятия финансовые средства и материальные ресурсы, предоставленные для осуществления отдельных государственных полномочий;</w:t>
      </w:r>
    </w:p>
    <w:p w:rsidR="00FE2605" w:rsidRDefault="00FE2605">
      <w:pPr>
        <w:pStyle w:val="ConsPlusNormal"/>
        <w:spacing w:before="220"/>
        <w:ind w:firstLine="540"/>
        <w:jc w:val="both"/>
      </w:pPr>
      <w:r>
        <w:t>3) запрашивать у федеральных органов исполнительной власти, органов государственной власти Республики Бурятия информацию (документы) в части, касающейся осуществления отдельных государственных полномочий, в том числе получать разъяснения и рекомендации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FE2605" w:rsidRDefault="00FE2605">
      <w:pPr>
        <w:pStyle w:val="ConsPlusNormal"/>
        <w:spacing w:before="220"/>
        <w:ind w:firstLine="540"/>
        <w:jc w:val="both"/>
      </w:pPr>
      <w:r>
        <w:t>4) обжаловать в судебном порядке письменные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 переданных соответствующим органам местного самоуправления в Республике Бурятия федеральными законами и законами Республики Бурятия.</w:t>
      </w:r>
    </w:p>
    <w:p w:rsidR="00FE2605" w:rsidRDefault="00FE2605">
      <w:pPr>
        <w:pStyle w:val="ConsPlusNormal"/>
        <w:spacing w:before="220"/>
        <w:ind w:firstLine="540"/>
        <w:jc w:val="both"/>
      </w:pPr>
      <w:r>
        <w:t>6.3. Руководитель администрации при осуществлении отдельных государственных полномочий несет персональную ответственность за невыполнение или ненадлежащее выполнение переданных органам местного самоуправления отдельных государственных полномочий в соответствии с федеральными законами и законами Республики Бурятия, в пределах выделенных муниципальному образованию материальных ресурсов и финансовых средств.</w:t>
      </w:r>
    </w:p>
    <w:p w:rsidR="00FE2605" w:rsidRDefault="00FE2605">
      <w:pPr>
        <w:pStyle w:val="ConsPlusNormal"/>
        <w:spacing w:before="220"/>
        <w:ind w:firstLine="540"/>
        <w:jc w:val="both"/>
      </w:pPr>
      <w:r>
        <w:t>6.4. За осуществление отдельных государственных полномочий, переданных органам местного самоуправления федеральными законами и законами Республики Бурятия, Руководителю администрации может быть установлена доплата. Порядок и условия, а также размер доплаты в части осуществления государственных полномочий Республики Бурятия устанавливаются законом Республики Бурятия о передаче отдельных государственных полномочий Республики Бурятия, а в части осуществления полномочий Российской Федерации - в порядке, установленном федеральным законом.</w:t>
      </w:r>
    </w:p>
    <w:p w:rsidR="00FE2605" w:rsidRDefault="00FE2605">
      <w:pPr>
        <w:pStyle w:val="ConsPlusNormal"/>
        <w:jc w:val="both"/>
      </w:pPr>
    </w:p>
    <w:p w:rsidR="00FE2605" w:rsidRDefault="00FE2605">
      <w:pPr>
        <w:pStyle w:val="ConsPlusNormal"/>
        <w:jc w:val="center"/>
        <w:outlineLvl w:val="1"/>
      </w:pPr>
      <w:r>
        <w:t>7. Ответственность сторон</w:t>
      </w:r>
    </w:p>
    <w:p w:rsidR="00FE2605" w:rsidRDefault="00FE2605">
      <w:pPr>
        <w:pStyle w:val="ConsPlusNormal"/>
        <w:jc w:val="both"/>
      </w:pPr>
    </w:p>
    <w:p w:rsidR="00FE2605" w:rsidRDefault="00FE2605">
      <w:pPr>
        <w:pStyle w:val="ConsPlusNormal"/>
        <w:ind w:firstLine="540"/>
        <w:jc w:val="both"/>
      </w:pPr>
      <w:r>
        <w:t>7.1.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 и законами Республики Бурятия.</w:t>
      </w:r>
    </w:p>
    <w:p w:rsidR="00FE2605" w:rsidRDefault="00FE2605">
      <w:pPr>
        <w:pStyle w:val="ConsPlusNormal"/>
        <w:spacing w:before="220"/>
        <w:ind w:firstLine="540"/>
        <w:jc w:val="both"/>
      </w:pPr>
      <w:r>
        <w:t xml:space="preserve">7.2. Руководитель администрации не несет ответственности за неисполнение или </w:t>
      </w:r>
      <w:r>
        <w:lastRenderedPageBreak/>
        <w:t>ненадлежащее исполнение обязательств по настоящему контракту, если оно явилось следствием ненадлежащего исполнения Работодателем своих обязательств по настоящему контракту.</w:t>
      </w:r>
    </w:p>
    <w:p w:rsidR="00FE2605" w:rsidRDefault="00FE2605">
      <w:pPr>
        <w:pStyle w:val="ConsPlusNormal"/>
        <w:jc w:val="both"/>
      </w:pPr>
    </w:p>
    <w:p w:rsidR="00FE2605" w:rsidRDefault="00FE2605">
      <w:pPr>
        <w:pStyle w:val="ConsPlusNormal"/>
        <w:jc w:val="center"/>
        <w:outlineLvl w:val="1"/>
      </w:pPr>
      <w:r>
        <w:t>8. Изменение и дополнение, прекращение и расторжение</w:t>
      </w:r>
    </w:p>
    <w:p w:rsidR="00FE2605" w:rsidRDefault="00FE2605">
      <w:pPr>
        <w:pStyle w:val="ConsPlusNormal"/>
        <w:jc w:val="center"/>
      </w:pPr>
      <w:r>
        <w:t>контракта</w:t>
      </w:r>
    </w:p>
    <w:p w:rsidR="00FE2605" w:rsidRDefault="00FE2605">
      <w:pPr>
        <w:pStyle w:val="ConsPlusNormal"/>
        <w:jc w:val="both"/>
      </w:pPr>
    </w:p>
    <w:p w:rsidR="00FE2605" w:rsidRDefault="00FE2605">
      <w:pPr>
        <w:pStyle w:val="ConsPlusNormal"/>
        <w:ind w:firstLine="540"/>
        <w:jc w:val="both"/>
      </w:pPr>
      <w:r>
        <w:t>8.1. Изменения и дополнения могут быть внесены в настоящий контракт по соглашению сторон и оформляются в виде письменных дополнительных соглашений, которые являются неотъемлемой частью настоящего контракта.</w:t>
      </w:r>
    </w:p>
    <w:p w:rsidR="00FE2605" w:rsidRDefault="00FE2605">
      <w:pPr>
        <w:pStyle w:val="ConsPlusNormal"/>
        <w:spacing w:before="220"/>
        <w:ind w:firstLine="540"/>
        <w:jc w:val="both"/>
      </w:pPr>
      <w:r>
        <w:t>8.2. Настоящий контракт может быть прекращен досрочно по основаниям, предусмотренным законодательством.</w:t>
      </w:r>
    </w:p>
    <w:p w:rsidR="00FE2605" w:rsidRDefault="00FE2605">
      <w:pPr>
        <w:pStyle w:val="ConsPlusNormal"/>
        <w:spacing w:before="220"/>
        <w:ind w:firstLine="540"/>
        <w:jc w:val="both"/>
      </w:pPr>
      <w:r>
        <w:t>8.3. В случае расторжения настоящего контракта в соответствии с законодательством Российской Федерации и законами Республики Бурятия по соглашению сторон Руководителю администрации предоставляются гарантии и выплачиваются компенсации, установленные законодательством Российской Федерации и законами Республики Бурятия.</w:t>
      </w:r>
    </w:p>
    <w:p w:rsidR="00FE2605" w:rsidRDefault="00FE2605">
      <w:pPr>
        <w:pStyle w:val="ConsPlusNormal"/>
        <w:jc w:val="both"/>
      </w:pPr>
    </w:p>
    <w:p w:rsidR="00FE2605" w:rsidRDefault="00FE2605">
      <w:pPr>
        <w:pStyle w:val="ConsPlusNormal"/>
        <w:jc w:val="center"/>
        <w:outlineLvl w:val="1"/>
      </w:pPr>
      <w:r>
        <w:t>9. Разрешение споров</w:t>
      </w:r>
    </w:p>
    <w:p w:rsidR="00FE2605" w:rsidRDefault="00FE2605">
      <w:pPr>
        <w:pStyle w:val="ConsPlusNormal"/>
        <w:jc w:val="both"/>
      </w:pPr>
    </w:p>
    <w:p w:rsidR="00FE2605" w:rsidRDefault="00FE2605">
      <w:pPr>
        <w:pStyle w:val="ConsPlusNormal"/>
        <w:ind w:firstLine="540"/>
        <w:jc w:val="both"/>
      </w:pPr>
      <w:r>
        <w:t>Споры, возникающие между сторонами в связи с исполнением обязательств по настоящему контракту, разрешаются путем переговоров, а при невозможности урегулирования спора - в судебном или ином порядке, установленном законодательством Российской Федерации и законами Республики Бурятия.</w:t>
      </w:r>
    </w:p>
    <w:p w:rsidR="00FE2605" w:rsidRDefault="00FE2605">
      <w:pPr>
        <w:pStyle w:val="ConsPlusNormal"/>
        <w:jc w:val="both"/>
      </w:pPr>
    </w:p>
    <w:p w:rsidR="00FE2605" w:rsidRDefault="00FE2605">
      <w:pPr>
        <w:pStyle w:val="ConsPlusNormal"/>
        <w:jc w:val="center"/>
        <w:outlineLvl w:val="1"/>
      </w:pPr>
      <w:r>
        <w:t>10. Заключительные положения</w:t>
      </w:r>
    </w:p>
    <w:p w:rsidR="00FE2605" w:rsidRDefault="00FE2605">
      <w:pPr>
        <w:pStyle w:val="ConsPlusNormal"/>
        <w:jc w:val="both"/>
      </w:pPr>
    </w:p>
    <w:p w:rsidR="00FE2605" w:rsidRDefault="00FE2605">
      <w:pPr>
        <w:pStyle w:val="ConsPlusNormal"/>
        <w:ind w:firstLine="540"/>
        <w:jc w:val="both"/>
      </w:pPr>
      <w:r>
        <w:t>10.1. Условия настоящего контракта имеют обязательную юридическую силу для обеих сторон.</w:t>
      </w:r>
    </w:p>
    <w:p w:rsidR="00FE2605" w:rsidRDefault="00FE2605">
      <w:pPr>
        <w:pStyle w:val="ConsPlusNormal"/>
        <w:spacing w:before="220"/>
        <w:ind w:firstLine="540"/>
        <w:jc w:val="both"/>
      </w:pPr>
      <w:r>
        <w:t>10.2. По вопросам, не предусмотренным настоящим контрактом, стороны руководствуются законодательством Российской Федерации и законами Республики Бурятия.</w:t>
      </w:r>
    </w:p>
    <w:p w:rsidR="00FE2605" w:rsidRDefault="00FE2605">
      <w:pPr>
        <w:pStyle w:val="ConsPlusNormal"/>
        <w:spacing w:before="220"/>
        <w:ind w:firstLine="540"/>
        <w:jc w:val="both"/>
      </w:pPr>
      <w:r>
        <w:t>10.3. Настоящий контракт составлен в двух экземплярах, имеющих одинаковую юридическую силу, один из которых находится у Работодателя, другой - у Руководителя администрации.</w:t>
      </w:r>
    </w:p>
    <w:p w:rsidR="00FE2605" w:rsidRDefault="00FE2605">
      <w:pPr>
        <w:pStyle w:val="ConsPlusNormal"/>
        <w:jc w:val="both"/>
      </w:pPr>
    </w:p>
    <w:p w:rsidR="00FE2605" w:rsidRDefault="00FE2605">
      <w:pPr>
        <w:pStyle w:val="ConsPlusNormal"/>
        <w:jc w:val="center"/>
        <w:outlineLvl w:val="1"/>
      </w:pPr>
      <w:r>
        <w:t>11. Подписи сторон</w:t>
      </w:r>
    </w:p>
    <w:p w:rsidR="00FE2605" w:rsidRDefault="00FE2605">
      <w:pPr>
        <w:pStyle w:val="ConsPlusNormal"/>
        <w:jc w:val="both"/>
      </w:pPr>
    </w:p>
    <w:p w:rsidR="00FE2605" w:rsidRDefault="00FE2605">
      <w:pPr>
        <w:pStyle w:val="ConsPlusNonformat"/>
        <w:jc w:val="both"/>
      </w:pPr>
      <w:r>
        <w:t>Работодатель                                     Руководитель администрации</w:t>
      </w:r>
    </w:p>
    <w:p w:rsidR="00FE2605" w:rsidRDefault="00FE2605">
      <w:pPr>
        <w:pStyle w:val="ConsPlusNonformat"/>
        <w:jc w:val="both"/>
      </w:pPr>
      <w:r>
        <w:t>(Глава муниципального образования)</w:t>
      </w:r>
    </w:p>
    <w:p w:rsidR="00FE2605" w:rsidRDefault="00FE2605">
      <w:pPr>
        <w:pStyle w:val="ConsPlusNonformat"/>
        <w:jc w:val="both"/>
      </w:pPr>
      <w:r>
        <w:t>__________________________________               __________________________</w:t>
      </w:r>
    </w:p>
    <w:p w:rsidR="00FE2605" w:rsidRDefault="00FE2605">
      <w:pPr>
        <w:pStyle w:val="ConsPlusNonformat"/>
        <w:jc w:val="both"/>
      </w:pPr>
      <w:r>
        <w:t>__________________________________               __________________________</w:t>
      </w:r>
    </w:p>
    <w:p w:rsidR="00FE2605" w:rsidRDefault="00FE2605">
      <w:pPr>
        <w:pStyle w:val="ConsPlusNonformat"/>
        <w:jc w:val="both"/>
      </w:pPr>
      <w:r>
        <w:t>__________________________________               __________________________</w:t>
      </w:r>
    </w:p>
    <w:p w:rsidR="00FE2605" w:rsidRDefault="00FE2605">
      <w:pPr>
        <w:pStyle w:val="ConsPlusNonformat"/>
        <w:jc w:val="both"/>
      </w:pPr>
      <w:r>
        <w:t>(личная подпись, гербовая печать)                      (личная подпись)</w:t>
      </w: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right"/>
        <w:outlineLvl w:val="0"/>
      </w:pPr>
      <w:r>
        <w:t>Приложение 2</w:t>
      </w:r>
    </w:p>
    <w:p w:rsidR="00FE2605" w:rsidRDefault="00FE2605">
      <w:pPr>
        <w:pStyle w:val="ConsPlusNormal"/>
        <w:jc w:val="right"/>
      </w:pPr>
      <w:r>
        <w:t>к Закону Республики Бурятия</w:t>
      </w:r>
    </w:p>
    <w:p w:rsidR="00FE2605" w:rsidRDefault="00FE2605">
      <w:pPr>
        <w:pStyle w:val="ConsPlusNormal"/>
        <w:jc w:val="right"/>
      </w:pPr>
      <w:r>
        <w:t>"О муниципальной службе</w:t>
      </w:r>
    </w:p>
    <w:p w:rsidR="00FE2605" w:rsidRDefault="00FE2605">
      <w:pPr>
        <w:pStyle w:val="ConsPlusNormal"/>
        <w:jc w:val="right"/>
      </w:pPr>
      <w:r>
        <w:t>в Республике Бурятия"</w:t>
      </w:r>
    </w:p>
    <w:p w:rsidR="00FE2605" w:rsidRDefault="00FE2605">
      <w:pPr>
        <w:pStyle w:val="ConsPlusNormal"/>
        <w:jc w:val="both"/>
      </w:pPr>
    </w:p>
    <w:p w:rsidR="00FE2605" w:rsidRDefault="00FE2605">
      <w:pPr>
        <w:pStyle w:val="ConsPlusTitle"/>
        <w:jc w:val="center"/>
      </w:pPr>
      <w:bookmarkStart w:id="10" w:name="P527"/>
      <w:bookmarkEnd w:id="10"/>
      <w:r>
        <w:lastRenderedPageBreak/>
        <w:t>ТИПОВОЕ ПОЛОЖЕНИЕ</w:t>
      </w:r>
    </w:p>
    <w:p w:rsidR="00FE2605" w:rsidRDefault="00FE2605">
      <w:pPr>
        <w:pStyle w:val="ConsPlusTitle"/>
        <w:jc w:val="center"/>
      </w:pPr>
      <w:r>
        <w:t>ОБ АТТЕСТАЦИИ МУНИЦИПАЛЬНЫХ СЛУЖАЩИХ</w:t>
      </w:r>
    </w:p>
    <w:p w:rsidR="00FE2605" w:rsidRDefault="00FE26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E2605">
        <w:trPr>
          <w:jc w:val="center"/>
        </w:trPr>
        <w:tc>
          <w:tcPr>
            <w:tcW w:w="9294" w:type="dxa"/>
            <w:tcBorders>
              <w:top w:val="nil"/>
              <w:left w:val="single" w:sz="24" w:space="0" w:color="CED3F1"/>
              <w:bottom w:val="nil"/>
              <w:right w:val="single" w:sz="24" w:space="0" w:color="F4F3F8"/>
            </w:tcBorders>
            <w:shd w:val="clear" w:color="auto" w:fill="F4F3F8"/>
          </w:tcPr>
          <w:p w:rsidR="00FE2605" w:rsidRDefault="00FE2605">
            <w:pPr>
              <w:pStyle w:val="ConsPlusNormal"/>
              <w:jc w:val="center"/>
            </w:pPr>
            <w:r>
              <w:rPr>
                <w:color w:val="392C69"/>
              </w:rPr>
              <w:t>Список изменяющих документов</w:t>
            </w:r>
          </w:p>
          <w:p w:rsidR="00FE2605" w:rsidRDefault="00FE2605">
            <w:pPr>
              <w:pStyle w:val="ConsPlusNormal"/>
              <w:jc w:val="center"/>
            </w:pPr>
            <w:r>
              <w:rPr>
                <w:color w:val="392C69"/>
              </w:rPr>
              <w:t xml:space="preserve">(в ред. Законов Республики Бурятия от 06.05.2013 </w:t>
            </w:r>
            <w:hyperlink r:id="rId123" w:history="1">
              <w:r>
                <w:rPr>
                  <w:color w:val="0000FF"/>
                </w:rPr>
                <w:t>N 3354-IV</w:t>
              </w:r>
            </w:hyperlink>
            <w:r>
              <w:rPr>
                <w:color w:val="392C69"/>
              </w:rPr>
              <w:t>,</w:t>
            </w:r>
          </w:p>
          <w:p w:rsidR="00FE2605" w:rsidRDefault="00FE2605">
            <w:pPr>
              <w:pStyle w:val="ConsPlusNormal"/>
              <w:jc w:val="center"/>
            </w:pPr>
            <w:r>
              <w:rPr>
                <w:color w:val="392C69"/>
              </w:rPr>
              <w:t xml:space="preserve">от 14.11.2013 </w:t>
            </w:r>
            <w:hyperlink r:id="rId124" w:history="1">
              <w:r>
                <w:rPr>
                  <w:color w:val="0000FF"/>
                </w:rPr>
                <w:t>N 131-V</w:t>
              </w:r>
            </w:hyperlink>
            <w:r>
              <w:rPr>
                <w:color w:val="392C69"/>
              </w:rPr>
              <w:t xml:space="preserve">, от 07.10.2014 </w:t>
            </w:r>
            <w:hyperlink r:id="rId125" w:history="1">
              <w:r>
                <w:rPr>
                  <w:color w:val="0000FF"/>
                </w:rPr>
                <w:t>N 716-V</w:t>
              </w:r>
            </w:hyperlink>
            <w:r>
              <w:rPr>
                <w:color w:val="392C69"/>
              </w:rPr>
              <w:t xml:space="preserve">, от 07.07.2015 </w:t>
            </w:r>
            <w:hyperlink r:id="rId126" w:history="1">
              <w:r>
                <w:rPr>
                  <w:color w:val="0000FF"/>
                </w:rPr>
                <w:t>N 1260-V</w:t>
              </w:r>
            </w:hyperlink>
            <w:r>
              <w:rPr>
                <w:color w:val="392C69"/>
              </w:rPr>
              <w:t>)</w:t>
            </w:r>
          </w:p>
        </w:tc>
      </w:tr>
    </w:tbl>
    <w:p w:rsidR="00FE2605" w:rsidRDefault="00FE2605">
      <w:pPr>
        <w:pStyle w:val="ConsPlusNormal"/>
        <w:jc w:val="both"/>
      </w:pPr>
    </w:p>
    <w:p w:rsidR="00FE2605" w:rsidRDefault="00FE2605">
      <w:pPr>
        <w:pStyle w:val="ConsPlusTitle"/>
        <w:jc w:val="center"/>
        <w:outlineLvl w:val="1"/>
      </w:pPr>
      <w:r>
        <w:t>I. Общие положения</w:t>
      </w:r>
    </w:p>
    <w:p w:rsidR="00FE2605" w:rsidRDefault="00FE2605">
      <w:pPr>
        <w:pStyle w:val="ConsPlusNormal"/>
        <w:jc w:val="both"/>
      </w:pPr>
    </w:p>
    <w:p w:rsidR="00FE2605" w:rsidRDefault="00FE2605">
      <w:pPr>
        <w:pStyle w:val="ConsPlusNormal"/>
        <w:ind w:firstLine="540"/>
        <w:jc w:val="both"/>
      </w:pPr>
      <w:r>
        <w:t xml:space="preserve">1. Настоящее Типовое положение (далее - Положение) разработано в соответствии с Федеральным </w:t>
      </w:r>
      <w:hyperlink r:id="rId127" w:history="1">
        <w:r>
          <w:rPr>
            <w:color w:val="0000FF"/>
          </w:rPr>
          <w:t>законом</w:t>
        </w:r>
      </w:hyperlink>
      <w:r>
        <w:t xml:space="preserve"> "О муниципальной службе в Российской Федерации".</w:t>
      </w:r>
    </w:p>
    <w:p w:rsidR="00FE2605" w:rsidRDefault="00FE2605">
      <w:pPr>
        <w:pStyle w:val="ConsPlusNormal"/>
        <w:spacing w:before="220"/>
        <w:ind w:firstLine="540"/>
        <w:jc w:val="both"/>
      </w:pPr>
      <w:r>
        <w:t>Положение регламентирует порядок проведения аттестации муниципальных служащих в органах местного самоуправления.</w:t>
      </w:r>
    </w:p>
    <w:p w:rsidR="00FE2605" w:rsidRDefault="00FE2605">
      <w:pPr>
        <w:pStyle w:val="ConsPlusNormal"/>
        <w:spacing w:before="220"/>
        <w:ind w:firstLine="540"/>
        <w:jc w:val="both"/>
      </w:pPr>
      <w:r>
        <w:t>2. Цели аттестации:</w:t>
      </w:r>
    </w:p>
    <w:p w:rsidR="00FE2605" w:rsidRDefault="00FE2605">
      <w:pPr>
        <w:pStyle w:val="ConsPlusNormal"/>
        <w:spacing w:before="220"/>
        <w:ind w:firstLine="540"/>
        <w:jc w:val="both"/>
      </w:pPr>
      <w:r>
        <w:t>совершенствование деятельности аппарата органов местного самоуправления;</w:t>
      </w:r>
    </w:p>
    <w:p w:rsidR="00FE2605" w:rsidRDefault="00FE2605">
      <w:pPr>
        <w:pStyle w:val="ConsPlusNormal"/>
        <w:spacing w:before="220"/>
        <w:ind w:firstLine="540"/>
        <w:jc w:val="both"/>
      </w:pPr>
      <w:r>
        <w:t>улучшение подбора и расстановки кадров;</w:t>
      </w:r>
    </w:p>
    <w:p w:rsidR="00FE2605" w:rsidRDefault="00FE2605">
      <w:pPr>
        <w:pStyle w:val="ConsPlusNormal"/>
        <w:spacing w:before="220"/>
        <w:ind w:firstLine="540"/>
        <w:jc w:val="both"/>
      </w:pPr>
      <w:r>
        <w:t>получение дополнительного профессионального образования и ответственности за результаты принимаемых решений;</w:t>
      </w:r>
    </w:p>
    <w:p w:rsidR="00FE2605" w:rsidRDefault="00FE2605">
      <w:pPr>
        <w:pStyle w:val="ConsPlusNormal"/>
        <w:jc w:val="both"/>
      </w:pPr>
      <w:r>
        <w:t xml:space="preserve">(в ред. </w:t>
      </w:r>
      <w:hyperlink r:id="rId128" w:history="1">
        <w:r>
          <w:rPr>
            <w:color w:val="0000FF"/>
          </w:rPr>
          <w:t>Закона</w:t>
        </w:r>
      </w:hyperlink>
      <w:r>
        <w:t xml:space="preserve"> Республики Бурятия от 07.07.2015 N 1260-V)</w:t>
      </w:r>
    </w:p>
    <w:p w:rsidR="00FE2605" w:rsidRDefault="00FE2605">
      <w:pPr>
        <w:pStyle w:val="ConsPlusNormal"/>
        <w:spacing w:before="220"/>
        <w:ind w:firstLine="540"/>
        <w:jc w:val="both"/>
      </w:pPr>
      <w:r>
        <w:t>предупреждение коррупции в аппарате органов местного самоуправления;</w:t>
      </w:r>
    </w:p>
    <w:p w:rsidR="00FE2605" w:rsidRDefault="00FE2605">
      <w:pPr>
        <w:pStyle w:val="ConsPlusNormal"/>
        <w:spacing w:before="220"/>
        <w:ind w:firstLine="540"/>
        <w:jc w:val="both"/>
      </w:pPr>
      <w:r>
        <w:t>развитие инициативы и творческой активности.</w:t>
      </w:r>
    </w:p>
    <w:p w:rsidR="00FE2605" w:rsidRDefault="00FE2605">
      <w:pPr>
        <w:pStyle w:val="ConsPlusNormal"/>
        <w:spacing w:before="220"/>
        <w:ind w:firstLine="540"/>
        <w:jc w:val="both"/>
      </w:pPr>
      <w:r>
        <w:t>При аттестации оцениваются профессиональные, деловые и личностные качества муниципальных служащих и делается вывод об их соответствии замещаемой должности.</w:t>
      </w:r>
    </w:p>
    <w:p w:rsidR="00FE2605" w:rsidRDefault="00FE2605">
      <w:pPr>
        <w:pStyle w:val="ConsPlusNormal"/>
        <w:jc w:val="both"/>
      </w:pPr>
      <w:r>
        <w:t xml:space="preserve">(в ред. </w:t>
      </w:r>
      <w:hyperlink r:id="rId129"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t>3. Основные задачи аттестации:</w:t>
      </w:r>
    </w:p>
    <w:p w:rsidR="00FE2605" w:rsidRDefault="00FE2605">
      <w:pPr>
        <w:pStyle w:val="ConsPlusNormal"/>
        <w:spacing w:before="220"/>
        <w:ind w:firstLine="540"/>
        <w:jc w:val="both"/>
      </w:pPr>
      <w:r>
        <w:t>определение служебного соответствия муниципального служащего замещаемой должности;</w:t>
      </w:r>
    </w:p>
    <w:p w:rsidR="00FE2605" w:rsidRDefault="00FE2605">
      <w:pPr>
        <w:pStyle w:val="ConsPlusNormal"/>
        <w:jc w:val="both"/>
      </w:pPr>
      <w:r>
        <w:t xml:space="preserve">(в ред. </w:t>
      </w:r>
      <w:hyperlink r:id="rId130"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t>выявление перспективы использования потенциальных возможностей муниципальных служащих;</w:t>
      </w:r>
    </w:p>
    <w:p w:rsidR="00FE2605" w:rsidRDefault="00FE2605">
      <w:pPr>
        <w:pStyle w:val="ConsPlusNormal"/>
        <w:spacing w:before="220"/>
        <w:ind w:firstLine="540"/>
        <w:jc w:val="both"/>
      </w:pPr>
      <w:r>
        <w:t>определение необходимости дополнительного профессионального образования муниципального служащего;</w:t>
      </w:r>
    </w:p>
    <w:p w:rsidR="00FE2605" w:rsidRDefault="00FE2605">
      <w:pPr>
        <w:pStyle w:val="ConsPlusNormal"/>
        <w:jc w:val="both"/>
      </w:pPr>
      <w:r>
        <w:t xml:space="preserve">(в ред. </w:t>
      </w:r>
      <w:hyperlink r:id="rId131" w:history="1">
        <w:r>
          <w:rPr>
            <w:color w:val="0000FF"/>
          </w:rPr>
          <w:t>Закона</w:t>
        </w:r>
      </w:hyperlink>
      <w:r>
        <w:t xml:space="preserve"> Республики Бурятия от 14.11.2013 N 131-V)</w:t>
      </w:r>
    </w:p>
    <w:p w:rsidR="00FE2605" w:rsidRDefault="00FE2605">
      <w:pPr>
        <w:pStyle w:val="ConsPlusNormal"/>
        <w:spacing w:before="220"/>
        <w:ind w:firstLine="540"/>
        <w:jc w:val="both"/>
      </w:pPr>
      <w:r>
        <w:t>обеспечение возможности долгосрочного планирования ротации кадров.</w:t>
      </w:r>
    </w:p>
    <w:p w:rsidR="00FE2605" w:rsidRDefault="00FE2605">
      <w:pPr>
        <w:pStyle w:val="ConsPlusNormal"/>
        <w:jc w:val="both"/>
      </w:pPr>
      <w:r>
        <w:t xml:space="preserve">(в ред. </w:t>
      </w:r>
      <w:hyperlink r:id="rId132"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t xml:space="preserve">4. При проведении аттестации аттестационная комиссия руководствуется Федеральным </w:t>
      </w:r>
      <w:hyperlink r:id="rId133" w:history="1">
        <w:r>
          <w:rPr>
            <w:color w:val="0000FF"/>
          </w:rPr>
          <w:t>законом</w:t>
        </w:r>
      </w:hyperlink>
      <w:r>
        <w:t xml:space="preserve"> "О муниципальной службе в Российской Федерации", Законом Республики Бурятия "О муниципальной службе в Республике Бурятия", уставом местного самоуправления и положением о структурных подразделениях органов местного самоуправления, должностными инструкциями работников, замещающих муниципальные должности, и служебными характеристиками на служащего.</w:t>
      </w:r>
    </w:p>
    <w:p w:rsidR="00FE2605" w:rsidRDefault="00FE2605">
      <w:pPr>
        <w:pStyle w:val="ConsPlusNormal"/>
        <w:jc w:val="both"/>
      </w:pPr>
      <w:r>
        <w:t xml:space="preserve">(в ред. </w:t>
      </w:r>
      <w:hyperlink r:id="rId134" w:history="1">
        <w:r>
          <w:rPr>
            <w:color w:val="0000FF"/>
          </w:rPr>
          <w:t>Закона</w:t>
        </w:r>
      </w:hyperlink>
      <w:r>
        <w:t xml:space="preserve"> Республики Бурятия от 07.10.2014 N 716-V)</w:t>
      </w:r>
    </w:p>
    <w:p w:rsidR="00FE2605" w:rsidRDefault="00FE2605">
      <w:pPr>
        <w:pStyle w:val="ConsPlusNormal"/>
        <w:jc w:val="both"/>
      </w:pPr>
    </w:p>
    <w:p w:rsidR="00FE2605" w:rsidRDefault="00FE2605">
      <w:pPr>
        <w:pStyle w:val="ConsPlusTitle"/>
        <w:jc w:val="center"/>
        <w:outlineLvl w:val="1"/>
      </w:pPr>
      <w:r>
        <w:t>II. Сроки проведения аттестации, образование и состав</w:t>
      </w:r>
    </w:p>
    <w:p w:rsidR="00FE2605" w:rsidRDefault="00FE2605">
      <w:pPr>
        <w:pStyle w:val="ConsPlusTitle"/>
        <w:jc w:val="center"/>
      </w:pPr>
      <w:r>
        <w:t>аттестационных комиссий</w:t>
      </w:r>
    </w:p>
    <w:p w:rsidR="00FE2605" w:rsidRDefault="00FE2605">
      <w:pPr>
        <w:pStyle w:val="ConsPlusNormal"/>
        <w:jc w:val="both"/>
      </w:pPr>
    </w:p>
    <w:p w:rsidR="00FE2605" w:rsidRDefault="00FE2605">
      <w:pPr>
        <w:pStyle w:val="ConsPlusNormal"/>
        <w:ind w:firstLine="540"/>
        <w:jc w:val="both"/>
      </w:pPr>
      <w:r>
        <w:t>1. Сроки и графики проведения аттестации утверждаются представителем нанимателя (работодателем) по согласованию с комитетом профсоюза и доводятся до сведения аттестуемых муниципальных служащих за один месяц до начала аттестации. Аттестация муниципального служащего проводится один раз в три года.</w:t>
      </w:r>
    </w:p>
    <w:p w:rsidR="00FE2605" w:rsidRDefault="00FE2605">
      <w:pPr>
        <w:pStyle w:val="ConsPlusNormal"/>
        <w:jc w:val="both"/>
      </w:pPr>
      <w:r>
        <w:t xml:space="preserve">(п. 1 в ред. </w:t>
      </w:r>
      <w:hyperlink r:id="rId135"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t>2. В соответствии с федеральным законом аттестации не подлежат следующие муниципальные служащие:</w:t>
      </w:r>
    </w:p>
    <w:p w:rsidR="00FE2605" w:rsidRDefault="00FE2605">
      <w:pPr>
        <w:pStyle w:val="ConsPlusNormal"/>
        <w:spacing w:before="220"/>
        <w:ind w:firstLine="540"/>
        <w:jc w:val="both"/>
      </w:pPr>
      <w:r>
        <w:t>1) замещающие должности муниципальной службы менее одного года;</w:t>
      </w:r>
    </w:p>
    <w:p w:rsidR="00FE2605" w:rsidRDefault="00FE2605">
      <w:pPr>
        <w:pStyle w:val="ConsPlusNormal"/>
        <w:spacing w:before="220"/>
        <w:ind w:firstLine="540"/>
        <w:jc w:val="both"/>
      </w:pPr>
      <w:r>
        <w:t>2) достигшие возраста 60 лет;</w:t>
      </w:r>
    </w:p>
    <w:p w:rsidR="00FE2605" w:rsidRDefault="00FE2605">
      <w:pPr>
        <w:pStyle w:val="ConsPlusNormal"/>
        <w:spacing w:before="220"/>
        <w:ind w:firstLine="540"/>
        <w:jc w:val="both"/>
      </w:pPr>
      <w:r>
        <w:t>3) беременные женщины;</w:t>
      </w:r>
    </w:p>
    <w:p w:rsidR="00FE2605" w:rsidRDefault="00FE2605">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FE2605" w:rsidRDefault="00FE2605">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FE2605" w:rsidRDefault="00FE2605">
      <w:pPr>
        <w:pStyle w:val="ConsPlusNormal"/>
        <w:spacing w:before="220"/>
        <w:ind w:firstLine="540"/>
        <w:jc w:val="both"/>
      </w:pPr>
      <w:r>
        <w:t>3. Для проведения аттестации утверждается аттестационная комиссия в составе: председатель, секретарь, члены аттестационной комиссии. Состав аттестационной комиссии должен обеспечивать объективное, демократическое рассмотрение и оценку деятельности аттестуемого работника, принципиальный подход ко внесению соответствующих рекомендаций по результатам аттестации.</w:t>
      </w:r>
    </w:p>
    <w:p w:rsidR="00FE2605" w:rsidRDefault="00FE2605">
      <w:pPr>
        <w:pStyle w:val="ConsPlusNormal"/>
        <w:spacing w:before="220"/>
        <w:ind w:firstLine="540"/>
        <w:jc w:val="both"/>
      </w:pPr>
      <w:r>
        <w:t>4. В состав аттестационных комиссий входят представитель нанимателя (работодатель), представители кадровой и юридической служб, профсоюзной организации, независимые эксперты.</w:t>
      </w:r>
    </w:p>
    <w:p w:rsidR="00FE2605" w:rsidRDefault="00FE2605">
      <w:pPr>
        <w:pStyle w:val="ConsPlusNormal"/>
        <w:jc w:val="both"/>
      </w:pPr>
      <w:r>
        <w:t xml:space="preserve">(п. 4 в ред. </w:t>
      </w:r>
      <w:hyperlink r:id="rId136" w:history="1">
        <w:r>
          <w:rPr>
            <w:color w:val="0000FF"/>
          </w:rPr>
          <w:t>Закона</w:t>
        </w:r>
      </w:hyperlink>
      <w:r>
        <w:t xml:space="preserve"> Республики Бурятия от 06.05.2013 N 3354-IV)</w:t>
      </w:r>
    </w:p>
    <w:p w:rsidR="00FE2605" w:rsidRDefault="00FE2605">
      <w:pPr>
        <w:pStyle w:val="ConsPlusNormal"/>
        <w:spacing w:before="220"/>
        <w:ind w:firstLine="540"/>
        <w:jc w:val="both"/>
      </w:pPr>
      <w:r>
        <w:t>5. Состав аттестационной комиссии формируется и возглавляется представителем нанимателя (работодателем).</w:t>
      </w:r>
    </w:p>
    <w:p w:rsidR="00FE2605" w:rsidRDefault="00FE2605">
      <w:pPr>
        <w:pStyle w:val="ConsPlusNormal"/>
        <w:jc w:val="both"/>
      </w:pPr>
      <w:r>
        <w:t xml:space="preserve">(в ред. </w:t>
      </w:r>
      <w:hyperlink r:id="rId137" w:history="1">
        <w:r>
          <w:rPr>
            <w:color w:val="0000FF"/>
          </w:rPr>
          <w:t>Закона</w:t>
        </w:r>
      </w:hyperlink>
      <w:r>
        <w:t xml:space="preserve"> Республики Бурятия от 07.10.2014 N 716-V)</w:t>
      </w:r>
    </w:p>
    <w:p w:rsidR="00FE2605" w:rsidRDefault="00FE2605">
      <w:pPr>
        <w:pStyle w:val="ConsPlusNormal"/>
        <w:jc w:val="both"/>
      </w:pPr>
    </w:p>
    <w:p w:rsidR="00FE2605" w:rsidRDefault="00FE2605">
      <w:pPr>
        <w:pStyle w:val="ConsPlusTitle"/>
        <w:jc w:val="center"/>
        <w:outlineLvl w:val="1"/>
      </w:pPr>
      <w:r>
        <w:t>III. Порядок проведения аттестации</w:t>
      </w:r>
    </w:p>
    <w:p w:rsidR="00FE2605" w:rsidRDefault="00FE2605">
      <w:pPr>
        <w:pStyle w:val="ConsPlusNormal"/>
        <w:jc w:val="both"/>
      </w:pPr>
    </w:p>
    <w:p w:rsidR="00FE2605" w:rsidRDefault="00FE2605">
      <w:pPr>
        <w:pStyle w:val="ConsPlusNormal"/>
        <w:ind w:firstLine="540"/>
        <w:jc w:val="both"/>
      </w:pPr>
      <w:r>
        <w:t>1. На каждого работника, подлежащего аттестации, за две недели до начала аттестации представляется служебная характеристика-отзыв (представление), подготовленная его непосредственным руководителем.</w:t>
      </w:r>
    </w:p>
    <w:p w:rsidR="00FE2605" w:rsidRDefault="00FE2605">
      <w:pPr>
        <w:pStyle w:val="ConsPlusNormal"/>
        <w:spacing w:before="220"/>
        <w:ind w:firstLine="540"/>
        <w:jc w:val="both"/>
      </w:pPr>
      <w:r>
        <w:t>2. В характеристике должны быть отражены следующие сведения:</w:t>
      </w:r>
    </w:p>
    <w:p w:rsidR="00FE2605" w:rsidRDefault="00FE2605">
      <w:pPr>
        <w:pStyle w:val="ConsPlusNormal"/>
        <w:spacing w:before="220"/>
        <w:ind w:firstLine="540"/>
        <w:jc w:val="both"/>
      </w:pPr>
      <w:r>
        <w:t>1) фамилия, имя, отчество;</w:t>
      </w:r>
    </w:p>
    <w:p w:rsidR="00FE2605" w:rsidRDefault="00FE2605">
      <w:pPr>
        <w:pStyle w:val="ConsPlusNormal"/>
        <w:spacing w:before="220"/>
        <w:ind w:firstLine="540"/>
        <w:jc w:val="both"/>
      </w:pPr>
      <w:r>
        <w:t>2) год рождения;</w:t>
      </w:r>
    </w:p>
    <w:p w:rsidR="00FE2605" w:rsidRDefault="00FE2605">
      <w:pPr>
        <w:pStyle w:val="ConsPlusNormal"/>
        <w:spacing w:before="220"/>
        <w:ind w:firstLine="540"/>
        <w:jc w:val="both"/>
      </w:pPr>
      <w:r>
        <w:t>3) замещаемая должность и дата назначения на эту должность;</w:t>
      </w:r>
    </w:p>
    <w:p w:rsidR="00FE2605" w:rsidRDefault="00FE2605">
      <w:pPr>
        <w:pStyle w:val="ConsPlusNormal"/>
        <w:jc w:val="both"/>
      </w:pPr>
      <w:r>
        <w:t xml:space="preserve">(в ред. </w:t>
      </w:r>
      <w:hyperlink r:id="rId138"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lastRenderedPageBreak/>
        <w:t>4) образование (что, когда окончил, специальность);</w:t>
      </w:r>
    </w:p>
    <w:p w:rsidR="00FE2605" w:rsidRDefault="00FE2605">
      <w:pPr>
        <w:pStyle w:val="ConsPlusNormal"/>
        <w:spacing w:before="220"/>
        <w:ind w:firstLine="540"/>
        <w:jc w:val="both"/>
      </w:pPr>
      <w:r>
        <w:t>5) общий трудовой стаж, в том числе стаж работы по специальности, стаж на муниципальной службе;</w:t>
      </w:r>
    </w:p>
    <w:p w:rsidR="00FE2605" w:rsidRDefault="00FE2605">
      <w:pPr>
        <w:pStyle w:val="ConsPlusNormal"/>
        <w:spacing w:before="220"/>
        <w:ind w:firstLine="540"/>
        <w:jc w:val="both"/>
      </w:pPr>
      <w:r>
        <w:t>6) наличие ученой степени, ученого звания, научных публикаций и практических работ;</w:t>
      </w:r>
    </w:p>
    <w:p w:rsidR="00FE2605" w:rsidRDefault="00FE2605">
      <w:pPr>
        <w:pStyle w:val="ConsPlusNormal"/>
        <w:spacing w:before="220"/>
        <w:ind w:firstLine="540"/>
        <w:jc w:val="both"/>
      </w:pPr>
      <w:r>
        <w:t>7) основные проблемы, в решении которых принимает участие;</w:t>
      </w:r>
    </w:p>
    <w:p w:rsidR="00FE2605" w:rsidRDefault="00FE2605">
      <w:pPr>
        <w:pStyle w:val="ConsPlusNormal"/>
        <w:spacing w:before="220"/>
        <w:ind w:firstLine="540"/>
        <w:jc w:val="both"/>
      </w:pPr>
      <w:r>
        <w:t>8) характер участия в выполнении отдельных работ и заданий;</w:t>
      </w:r>
    </w:p>
    <w:p w:rsidR="00FE2605" w:rsidRDefault="00FE2605">
      <w:pPr>
        <w:pStyle w:val="ConsPlusNormal"/>
        <w:spacing w:before="220"/>
        <w:ind w:firstLine="540"/>
        <w:jc w:val="both"/>
      </w:pPr>
      <w:r>
        <w:t>9) оценка профессиональных и личностных качеств;</w:t>
      </w:r>
    </w:p>
    <w:p w:rsidR="00FE2605" w:rsidRDefault="00FE2605">
      <w:pPr>
        <w:pStyle w:val="ConsPlusNormal"/>
        <w:spacing w:before="220"/>
        <w:ind w:firstLine="540"/>
        <w:jc w:val="both"/>
      </w:pPr>
      <w:r>
        <w:t>10) сведения о получении дополнительного профессионального образования;</w:t>
      </w:r>
    </w:p>
    <w:p w:rsidR="00FE2605" w:rsidRDefault="00FE2605">
      <w:pPr>
        <w:pStyle w:val="ConsPlusNormal"/>
        <w:jc w:val="both"/>
      </w:pPr>
      <w:r>
        <w:t xml:space="preserve">(в ред. </w:t>
      </w:r>
      <w:hyperlink r:id="rId139" w:history="1">
        <w:r>
          <w:rPr>
            <w:color w:val="0000FF"/>
          </w:rPr>
          <w:t>Закона</w:t>
        </w:r>
      </w:hyperlink>
      <w:r>
        <w:t xml:space="preserve"> Республики Бурятия от 07.07.2015 N 1260-V)</w:t>
      </w:r>
    </w:p>
    <w:p w:rsidR="00FE2605" w:rsidRDefault="00FE2605">
      <w:pPr>
        <w:pStyle w:val="ConsPlusNormal"/>
        <w:spacing w:before="220"/>
        <w:ind w:firstLine="540"/>
        <w:jc w:val="both"/>
      </w:pPr>
      <w:r>
        <w:t>11) оценка результатов труда;</w:t>
      </w:r>
    </w:p>
    <w:p w:rsidR="00FE2605" w:rsidRDefault="00FE2605">
      <w:pPr>
        <w:pStyle w:val="ConsPlusNormal"/>
        <w:spacing w:before="220"/>
        <w:ind w:firstLine="540"/>
        <w:jc w:val="both"/>
      </w:pPr>
      <w:r>
        <w:t>12) общая характеристика руководителем аттестуемого.</w:t>
      </w:r>
    </w:p>
    <w:p w:rsidR="00FE2605" w:rsidRDefault="00FE2605">
      <w:pPr>
        <w:pStyle w:val="ConsPlusNormal"/>
        <w:spacing w:before="220"/>
        <w:ind w:firstLine="540"/>
        <w:jc w:val="both"/>
      </w:pPr>
      <w:r>
        <w:t>При последующих аттестациях в аттестационную комиссию представляется аттестационный лист предыдущей аттестации.</w:t>
      </w:r>
    </w:p>
    <w:p w:rsidR="00FE2605" w:rsidRDefault="00FE2605">
      <w:pPr>
        <w:pStyle w:val="ConsPlusNormal"/>
        <w:spacing w:before="220"/>
        <w:ind w:firstLine="540"/>
        <w:jc w:val="both"/>
      </w:pPr>
      <w:r>
        <w:t>3. Аттестуемый муниципальный служащий должен быть заранее, не позднее чем за неделю до начала аттестации, ознакомлен с представленной на него характеристикой.</w:t>
      </w:r>
    </w:p>
    <w:p w:rsidR="00FE2605" w:rsidRDefault="00FE2605">
      <w:pPr>
        <w:pStyle w:val="ConsPlusNormal"/>
        <w:jc w:val="both"/>
      </w:pPr>
      <w:r>
        <w:t xml:space="preserve">(в ред. </w:t>
      </w:r>
      <w:hyperlink r:id="rId140"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t>4. Аттестация проводится в присутствии руководителя структурного подразделения, в котором работает аттестуемый муниципальный служащий.</w:t>
      </w:r>
    </w:p>
    <w:p w:rsidR="00FE2605" w:rsidRDefault="00FE2605">
      <w:pPr>
        <w:pStyle w:val="ConsPlusNormal"/>
        <w:spacing w:before="220"/>
        <w:ind w:firstLine="540"/>
        <w:jc w:val="both"/>
      </w:pPr>
      <w:r>
        <w:t>Аттестационная комиссия заслушивает сообщение аттестуемого муниципального служащего о его работе и рассматривает представленные материалы.</w:t>
      </w:r>
    </w:p>
    <w:p w:rsidR="00FE2605" w:rsidRDefault="00FE2605">
      <w:pPr>
        <w:pStyle w:val="ConsPlusNormal"/>
        <w:spacing w:before="220"/>
        <w:ind w:firstLine="540"/>
        <w:jc w:val="both"/>
      </w:pPr>
      <w:r>
        <w:t>При неявке аттестуемого муниципального служащего по уважительной причине (командировка, болезнь, отпуск) аттестационная комиссия может провести аттестацию в его отсутствие.</w:t>
      </w:r>
    </w:p>
    <w:p w:rsidR="00FE2605" w:rsidRDefault="00FE2605">
      <w:pPr>
        <w:pStyle w:val="ConsPlusNormal"/>
        <w:jc w:val="both"/>
      </w:pPr>
      <w:r>
        <w:t xml:space="preserve">(в ред. </w:t>
      </w:r>
      <w:hyperlink r:id="rId141"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t>5. В ходе заседания аттестационная комиссия ведет протокол, который должен содержать следующие позиции:</w:t>
      </w:r>
    </w:p>
    <w:p w:rsidR="00FE2605" w:rsidRDefault="00FE2605">
      <w:pPr>
        <w:pStyle w:val="ConsPlusNormal"/>
        <w:spacing w:before="220"/>
        <w:ind w:firstLine="540"/>
        <w:jc w:val="both"/>
      </w:pPr>
      <w:r>
        <w:t>1) наименование органа местного самоуправления и соответствующего структурного подразделения;</w:t>
      </w:r>
    </w:p>
    <w:p w:rsidR="00FE2605" w:rsidRDefault="00FE2605">
      <w:pPr>
        <w:pStyle w:val="ConsPlusNormal"/>
        <w:jc w:val="both"/>
      </w:pPr>
      <w:r>
        <w:t xml:space="preserve">(в ред. </w:t>
      </w:r>
      <w:hyperlink r:id="rId142"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t>2) фамилию, имя отчество и подпись председателя аттестационной комиссии, присутствующих членов аттестационной комиссии, приглашенных;</w:t>
      </w:r>
    </w:p>
    <w:p w:rsidR="00FE2605" w:rsidRDefault="00FE2605">
      <w:pPr>
        <w:pStyle w:val="ConsPlusNormal"/>
        <w:spacing w:before="220"/>
        <w:ind w:firstLine="540"/>
        <w:jc w:val="both"/>
      </w:pPr>
      <w:r>
        <w:t>3) повестку заседания;</w:t>
      </w:r>
    </w:p>
    <w:p w:rsidR="00FE2605" w:rsidRDefault="00FE2605">
      <w:pPr>
        <w:pStyle w:val="ConsPlusNormal"/>
        <w:spacing w:before="220"/>
        <w:ind w:firstLine="540"/>
        <w:jc w:val="both"/>
      </w:pPr>
      <w:r>
        <w:t>4) сообщение руководителя аттестуемого муниципального служащего;</w:t>
      </w:r>
    </w:p>
    <w:p w:rsidR="00FE2605" w:rsidRDefault="00FE2605">
      <w:pPr>
        <w:pStyle w:val="ConsPlusNormal"/>
        <w:spacing w:before="220"/>
        <w:ind w:firstLine="540"/>
        <w:jc w:val="both"/>
      </w:pPr>
      <w:r>
        <w:t>5) вопросы аттестуемому работнику и ответы (кратко);</w:t>
      </w:r>
    </w:p>
    <w:p w:rsidR="00FE2605" w:rsidRDefault="00FE2605">
      <w:pPr>
        <w:pStyle w:val="ConsPlusNormal"/>
        <w:spacing w:before="220"/>
        <w:ind w:firstLine="540"/>
        <w:jc w:val="both"/>
      </w:pPr>
      <w:r>
        <w:t>6) рекомендации аттестационной комиссии.</w:t>
      </w:r>
    </w:p>
    <w:p w:rsidR="00FE2605" w:rsidRDefault="00FE2605">
      <w:pPr>
        <w:pStyle w:val="ConsPlusNormal"/>
        <w:spacing w:before="220"/>
        <w:ind w:firstLine="540"/>
        <w:jc w:val="both"/>
      </w:pPr>
      <w:r>
        <w:t>Протокол заверяется подписью председателя и секретаря аттестационной комиссии.</w:t>
      </w:r>
    </w:p>
    <w:p w:rsidR="00FE2605" w:rsidRDefault="00FE2605">
      <w:pPr>
        <w:pStyle w:val="ConsPlusNormal"/>
        <w:spacing w:before="220"/>
        <w:ind w:firstLine="540"/>
        <w:jc w:val="both"/>
      </w:pPr>
      <w:r>
        <w:lastRenderedPageBreak/>
        <w:t>6. По результатам аттестации аттестационная комиссия выносит одно из следующих решений:</w:t>
      </w:r>
    </w:p>
    <w:p w:rsidR="00FE2605" w:rsidRDefault="00FE2605">
      <w:pPr>
        <w:pStyle w:val="ConsPlusNormal"/>
        <w:spacing w:before="220"/>
        <w:ind w:firstLine="540"/>
        <w:jc w:val="both"/>
      </w:pPr>
      <w:r>
        <w:t>муниципальный служащий соответствует замещаемой должности муниципальной службы;</w:t>
      </w:r>
    </w:p>
    <w:p w:rsidR="00FE2605" w:rsidRDefault="00FE2605">
      <w:pPr>
        <w:pStyle w:val="ConsPlusNormal"/>
        <w:spacing w:before="220"/>
        <w:ind w:firstLine="540"/>
        <w:jc w:val="both"/>
      </w:pPr>
      <w:r>
        <w:t>муниципальный служащий не соответствует замещаемой должности муниципальной службы.</w:t>
      </w:r>
    </w:p>
    <w:p w:rsidR="00FE2605" w:rsidRDefault="00FE2605">
      <w:pPr>
        <w:pStyle w:val="ConsPlusNormal"/>
        <w:spacing w:before="220"/>
        <w:ind w:firstLine="540"/>
        <w:jc w:val="both"/>
      </w:pPr>
      <w:r>
        <w:t>Кроме того, аттестационная комиссия может давать рекомендации о поощрении муниципального служащего за достигнутые им успехи в работе, в том числе о повышении его в должности, а в случае необходимости - рекомендации об улучшении деятельности аттестуемого муниципального служащего. При этом аттестационной комиссией указываются мотивы, в соответствии с которыми даны эти рекомендации.</w:t>
      </w:r>
    </w:p>
    <w:p w:rsidR="00FE2605" w:rsidRDefault="00FE2605">
      <w:pPr>
        <w:pStyle w:val="ConsPlusNormal"/>
        <w:jc w:val="both"/>
      </w:pPr>
      <w:r>
        <w:t xml:space="preserve">(в ред. </w:t>
      </w:r>
      <w:hyperlink r:id="rId143"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t>7. Оценка деятельности работника и рекомендации аттестационной комиссии принимаются открытым голосованием, при котором аттестуемый муниципальный служащий отсутствует.</w:t>
      </w:r>
    </w:p>
    <w:p w:rsidR="00FE2605" w:rsidRDefault="00FE2605">
      <w:pPr>
        <w:pStyle w:val="ConsPlusNormal"/>
        <w:spacing w:before="220"/>
        <w:ind w:firstLine="540"/>
        <w:jc w:val="both"/>
      </w:pPr>
      <w:r>
        <w:t>Заседание аттестационной комиссии считается правомочным, если на нем присутствует не менее двух третей ее членов. Результаты аттестации определяются большинством голосов. При равенстве голосов аттестуемый муниципальный служащий признается соответствующим замещаемой должности.</w:t>
      </w:r>
    </w:p>
    <w:p w:rsidR="00FE2605" w:rsidRDefault="00FE2605">
      <w:pPr>
        <w:pStyle w:val="ConsPlusNormal"/>
        <w:jc w:val="both"/>
      </w:pPr>
      <w:r>
        <w:t xml:space="preserve">(в ред. </w:t>
      </w:r>
      <w:hyperlink r:id="rId144"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t>При аттестации муниципального служащего, являющегося членом аттестационной комиссии, аттестуемый муниципальный служащий не участвует в голосовании.</w:t>
      </w:r>
    </w:p>
    <w:p w:rsidR="00FE2605" w:rsidRDefault="00FE2605">
      <w:pPr>
        <w:pStyle w:val="ConsPlusNormal"/>
        <w:spacing w:before="220"/>
        <w:ind w:firstLine="540"/>
        <w:jc w:val="both"/>
      </w:pPr>
      <w:r>
        <w:t xml:space="preserve">8. Результаты аттестации сообщаются аттестационному муниципальному служащему непосредственно после подведения итогов голосования и заносятся в </w:t>
      </w:r>
      <w:hyperlink w:anchor="P644" w:history="1">
        <w:r>
          <w:rPr>
            <w:color w:val="0000FF"/>
          </w:rPr>
          <w:t>аттестационный лист</w:t>
        </w:r>
      </w:hyperlink>
      <w:r>
        <w:t>, который подписывается председателем, заместителем председателя, секретарем и членами аттестационной комиссии, присутствовавшими на заседании и принимавшими участие в голосовании. Форма аттестационного листа прилагается.</w:t>
      </w:r>
    </w:p>
    <w:p w:rsidR="00FE2605" w:rsidRDefault="00FE2605">
      <w:pPr>
        <w:pStyle w:val="ConsPlusNormal"/>
        <w:spacing w:before="220"/>
        <w:ind w:firstLine="540"/>
        <w:jc w:val="both"/>
      </w:pPr>
      <w:r>
        <w:t>С аттестационным листом муниципальный служащий знакомится под роспись.</w:t>
      </w:r>
    </w:p>
    <w:p w:rsidR="00FE2605" w:rsidRDefault="00FE2605">
      <w:pPr>
        <w:pStyle w:val="ConsPlusNormal"/>
        <w:jc w:val="both"/>
      </w:pPr>
      <w:r>
        <w:t xml:space="preserve">(в ред. </w:t>
      </w:r>
      <w:hyperlink r:id="rId145"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t>9. Материалы аттестации передаются представителю нанимателя (работодателю). Аттестационный лист и характеристика - отзыв на муниципального служащего, прошедшего аттестацию, хранятся в личном деле муниципального служащего.</w:t>
      </w:r>
    </w:p>
    <w:p w:rsidR="00FE2605" w:rsidRDefault="00FE2605">
      <w:pPr>
        <w:pStyle w:val="ConsPlusNormal"/>
        <w:jc w:val="both"/>
      </w:pPr>
    </w:p>
    <w:p w:rsidR="00FE2605" w:rsidRDefault="00FE2605">
      <w:pPr>
        <w:pStyle w:val="ConsPlusTitle"/>
        <w:jc w:val="center"/>
        <w:outlineLvl w:val="1"/>
      </w:pPr>
      <w:r>
        <w:t>IV. Решения, принимаемые по результатам аттестации</w:t>
      </w:r>
    </w:p>
    <w:p w:rsidR="00FE2605" w:rsidRDefault="00FE2605">
      <w:pPr>
        <w:pStyle w:val="ConsPlusNormal"/>
        <w:jc w:val="both"/>
      </w:pPr>
    </w:p>
    <w:p w:rsidR="00FE2605" w:rsidRDefault="00FE2605">
      <w:pPr>
        <w:pStyle w:val="ConsPlusNormal"/>
        <w:ind w:firstLine="540"/>
        <w:jc w:val="both"/>
      </w:pPr>
      <w:r>
        <w:t>1.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FE2605" w:rsidRDefault="00FE2605">
      <w:pPr>
        <w:pStyle w:val="ConsPlusNormal"/>
        <w:jc w:val="both"/>
      </w:pPr>
      <w:r>
        <w:t xml:space="preserve">(в ред. </w:t>
      </w:r>
      <w:hyperlink r:id="rId146" w:history="1">
        <w:r>
          <w:rPr>
            <w:color w:val="0000FF"/>
          </w:rPr>
          <w:t>Закона</w:t>
        </w:r>
      </w:hyperlink>
      <w:r>
        <w:t xml:space="preserve"> Республики Бурятия от 07.07.2015 N 1260-V)</w:t>
      </w:r>
    </w:p>
    <w:p w:rsidR="00FE2605" w:rsidRDefault="00FE2605">
      <w:pPr>
        <w:pStyle w:val="ConsPlusNormal"/>
        <w:spacing w:before="220"/>
        <w:ind w:firstLine="540"/>
        <w:jc w:val="both"/>
      </w:pPr>
      <w:r>
        <w:t xml:space="preserve">2.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w:t>
      </w:r>
      <w:r>
        <w:lastRenderedPageBreak/>
        <w:t>должности по результатам данной аттестации не допускается.</w:t>
      </w:r>
    </w:p>
    <w:p w:rsidR="00FE2605" w:rsidRDefault="00FE2605">
      <w:pPr>
        <w:pStyle w:val="ConsPlusNormal"/>
        <w:spacing w:before="220"/>
        <w:ind w:firstLine="540"/>
        <w:jc w:val="both"/>
      </w:pPr>
      <w:r>
        <w:t>3. Рассмотрение трудовых споров, связанных с проведением аттестации, осуществляется в соответствии с федеральным законодательством о порядке рассмотрения трудовых споров.</w:t>
      </w:r>
    </w:p>
    <w:p w:rsidR="00FE2605" w:rsidRDefault="00FE2605">
      <w:pPr>
        <w:pStyle w:val="ConsPlusNormal"/>
        <w:jc w:val="both"/>
      </w:pPr>
      <w:r>
        <w:t xml:space="preserve">(в ред. </w:t>
      </w:r>
      <w:hyperlink r:id="rId147" w:history="1">
        <w:r>
          <w:rPr>
            <w:color w:val="0000FF"/>
          </w:rPr>
          <w:t>Закона</w:t>
        </w:r>
      </w:hyperlink>
      <w:r>
        <w:t xml:space="preserve"> Республики Бурятия от 07.10.2014 N 716-V)</w:t>
      </w:r>
    </w:p>
    <w:p w:rsidR="00FE2605" w:rsidRDefault="00FE2605">
      <w:pPr>
        <w:pStyle w:val="ConsPlusNormal"/>
        <w:spacing w:before="220"/>
        <w:ind w:firstLine="540"/>
        <w:jc w:val="both"/>
      </w:pPr>
      <w:r>
        <w:t xml:space="preserve">4. Утратил силу. - </w:t>
      </w:r>
      <w:hyperlink r:id="rId148" w:history="1">
        <w:r>
          <w:rPr>
            <w:color w:val="0000FF"/>
          </w:rPr>
          <w:t>Закон</w:t>
        </w:r>
      </w:hyperlink>
      <w:r>
        <w:t xml:space="preserve"> Республики Бурятия от 06.05.2013 N 3354-IV.</w:t>
      </w:r>
    </w:p>
    <w:p w:rsidR="00FE2605" w:rsidRDefault="00FE2605">
      <w:pPr>
        <w:pStyle w:val="ConsPlusNormal"/>
        <w:spacing w:before="220"/>
        <w:ind w:firstLine="540"/>
        <w:jc w:val="both"/>
      </w:pPr>
      <w:r>
        <w:t>5. Муниципальный служащий вправе обжаловать результаты аттестации в судебном порядке.</w:t>
      </w: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right"/>
        <w:outlineLvl w:val="1"/>
      </w:pPr>
      <w:r>
        <w:t>Приложение</w:t>
      </w:r>
    </w:p>
    <w:p w:rsidR="00FE2605" w:rsidRDefault="00FE2605">
      <w:pPr>
        <w:pStyle w:val="ConsPlusNormal"/>
        <w:jc w:val="right"/>
      </w:pPr>
      <w:r>
        <w:t>к Типовому положению</w:t>
      </w:r>
    </w:p>
    <w:p w:rsidR="00FE2605" w:rsidRDefault="00FE2605">
      <w:pPr>
        <w:pStyle w:val="ConsPlusNormal"/>
        <w:jc w:val="right"/>
      </w:pPr>
      <w:r>
        <w:t>об аттестации</w:t>
      </w:r>
    </w:p>
    <w:p w:rsidR="00FE2605" w:rsidRDefault="00FE2605">
      <w:pPr>
        <w:pStyle w:val="ConsPlusNormal"/>
        <w:jc w:val="right"/>
      </w:pPr>
      <w:r>
        <w:t>муниципальных служащих</w:t>
      </w:r>
    </w:p>
    <w:p w:rsidR="00FE2605" w:rsidRDefault="00FE26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E2605">
        <w:trPr>
          <w:jc w:val="center"/>
        </w:trPr>
        <w:tc>
          <w:tcPr>
            <w:tcW w:w="9294" w:type="dxa"/>
            <w:tcBorders>
              <w:top w:val="nil"/>
              <w:left w:val="single" w:sz="24" w:space="0" w:color="CED3F1"/>
              <w:bottom w:val="nil"/>
              <w:right w:val="single" w:sz="24" w:space="0" w:color="F4F3F8"/>
            </w:tcBorders>
            <w:shd w:val="clear" w:color="auto" w:fill="F4F3F8"/>
          </w:tcPr>
          <w:p w:rsidR="00FE2605" w:rsidRDefault="00FE2605">
            <w:pPr>
              <w:pStyle w:val="ConsPlusNormal"/>
              <w:jc w:val="center"/>
            </w:pPr>
            <w:r>
              <w:rPr>
                <w:color w:val="392C69"/>
              </w:rPr>
              <w:t>Список изменяющих документов</w:t>
            </w:r>
          </w:p>
          <w:p w:rsidR="00FE2605" w:rsidRDefault="00FE2605">
            <w:pPr>
              <w:pStyle w:val="ConsPlusNormal"/>
              <w:jc w:val="center"/>
            </w:pPr>
            <w:r>
              <w:rPr>
                <w:color w:val="392C69"/>
              </w:rPr>
              <w:t xml:space="preserve">(в ред. Законов Республики Бурятия от 07.10.2014 </w:t>
            </w:r>
            <w:hyperlink r:id="rId149" w:history="1">
              <w:r>
                <w:rPr>
                  <w:color w:val="0000FF"/>
                </w:rPr>
                <w:t>N 716-V</w:t>
              </w:r>
            </w:hyperlink>
            <w:r>
              <w:rPr>
                <w:color w:val="392C69"/>
              </w:rPr>
              <w:t>,</w:t>
            </w:r>
          </w:p>
          <w:p w:rsidR="00FE2605" w:rsidRDefault="00FE2605">
            <w:pPr>
              <w:pStyle w:val="ConsPlusNormal"/>
              <w:jc w:val="center"/>
            </w:pPr>
            <w:r>
              <w:rPr>
                <w:color w:val="392C69"/>
              </w:rPr>
              <w:t xml:space="preserve">от 07.07.2015 </w:t>
            </w:r>
            <w:hyperlink r:id="rId150" w:history="1">
              <w:r>
                <w:rPr>
                  <w:color w:val="0000FF"/>
                </w:rPr>
                <w:t>N 1260-V</w:t>
              </w:r>
            </w:hyperlink>
            <w:r>
              <w:rPr>
                <w:color w:val="392C69"/>
              </w:rPr>
              <w:t>)</w:t>
            </w:r>
          </w:p>
        </w:tc>
      </w:tr>
    </w:tbl>
    <w:p w:rsidR="00FE2605" w:rsidRDefault="00FE2605">
      <w:pPr>
        <w:pStyle w:val="ConsPlusNormal"/>
        <w:jc w:val="both"/>
      </w:pPr>
    </w:p>
    <w:p w:rsidR="00FE2605" w:rsidRDefault="00FE2605">
      <w:pPr>
        <w:pStyle w:val="ConsPlusNormal"/>
        <w:jc w:val="center"/>
      </w:pPr>
      <w:bookmarkStart w:id="11" w:name="P644"/>
      <w:bookmarkEnd w:id="11"/>
      <w:r>
        <w:t>АТТЕСТАЦИОННЫЙ ЛИСТ</w:t>
      </w:r>
    </w:p>
    <w:p w:rsidR="00FE2605" w:rsidRDefault="00FE2605">
      <w:pPr>
        <w:pStyle w:val="ConsPlusNormal"/>
        <w:jc w:val="both"/>
      </w:pPr>
    </w:p>
    <w:p w:rsidR="00FE2605" w:rsidRDefault="00FE2605">
      <w:pPr>
        <w:pStyle w:val="ConsPlusNonformat"/>
        <w:jc w:val="both"/>
      </w:pPr>
      <w:r>
        <w:t>1. Фамилия, имя, отчество _________________________________________________</w:t>
      </w:r>
    </w:p>
    <w:p w:rsidR="00FE2605" w:rsidRDefault="00FE2605">
      <w:pPr>
        <w:pStyle w:val="ConsPlusNonformat"/>
        <w:jc w:val="both"/>
      </w:pPr>
      <w:r>
        <w:t>2. Год рождения ___________________________________________________________</w:t>
      </w:r>
    </w:p>
    <w:p w:rsidR="00FE2605" w:rsidRDefault="00FE2605">
      <w:pPr>
        <w:pStyle w:val="ConsPlusNonformat"/>
        <w:jc w:val="both"/>
      </w:pPr>
      <w:r>
        <w:t>3.  Сведения  об  образовании и получении дополнительного профессионального</w:t>
      </w:r>
    </w:p>
    <w:p w:rsidR="00FE2605" w:rsidRDefault="00FE2605">
      <w:pPr>
        <w:pStyle w:val="ConsPlusNonformat"/>
        <w:jc w:val="both"/>
      </w:pPr>
      <w:r>
        <w:t>образования: ______________________________________________________________</w:t>
      </w:r>
    </w:p>
    <w:p w:rsidR="00FE2605" w:rsidRDefault="00FE2605">
      <w:pPr>
        <w:pStyle w:val="ConsPlusNonformat"/>
        <w:jc w:val="both"/>
      </w:pPr>
      <w:r>
        <w:t xml:space="preserve">                  (что окончил, специальность, ученая степень, звание)</w:t>
      </w:r>
    </w:p>
    <w:p w:rsidR="00FE2605" w:rsidRDefault="00FE2605">
      <w:pPr>
        <w:pStyle w:val="ConsPlusNonformat"/>
        <w:jc w:val="both"/>
      </w:pPr>
      <w:r>
        <w:t>4.   Замещаемая   должность   (дата   назначения,   избрания,  утверждения)</w:t>
      </w:r>
    </w:p>
    <w:p w:rsidR="00FE2605" w:rsidRDefault="00FE2605">
      <w:pPr>
        <w:pStyle w:val="ConsPlusNonformat"/>
        <w:jc w:val="both"/>
      </w:pPr>
      <w:r>
        <w:t>___________________________________________________________________________</w:t>
      </w:r>
    </w:p>
    <w:p w:rsidR="00FE2605" w:rsidRDefault="00FE2605">
      <w:pPr>
        <w:pStyle w:val="ConsPlusNonformat"/>
        <w:jc w:val="both"/>
      </w:pPr>
      <w:r>
        <w:t>___________________________________________________________________________</w:t>
      </w:r>
    </w:p>
    <w:p w:rsidR="00FE2605" w:rsidRDefault="00FE2605">
      <w:pPr>
        <w:pStyle w:val="ConsPlusNonformat"/>
        <w:jc w:val="both"/>
      </w:pPr>
      <w:r>
        <w:t>5.   Общий   трудовой   стаж,   в   том  числе  стаж  муниципальной  службы</w:t>
      </w:r>
    </w:p>
    <w:p w:rsidR="00FE2605" w:rsidRDefault="00FE2605">
      <w:pPr>
        <w:pStyle w:val="ConsPlusNonformat"/>
        <w:jc w:val="both"/>
      </w:pPr>
      <w:r>
        <w:t>___________________________________________________________________________</w:t>
      </w:r>
    </w:p>
    <w:p w:rsidR="00FE2605" w:rsidRDefault="00FE2605">
      <w:pPr>
        <w:pStyle w:val="ConsPlusNonformat"/>
        <w:jc w:val="both"/>
      </w:pPr>
      <w:r>
        <w:t>6. Вопросы к аттестуемому и ответы (кратко): ______________________________</w:t>
      </w:r>
    </w:p>
    <w:p w:rsidR="00FE2605" w:rsidRDefault="00FE2605">
      <w:pPr>
        <w:pStyle w:val="ConsPlusNonformat"/>
        <w:jc w:val="both"/>
      </w:pPr>
      <w:r>
        <w:t>___________________________________________________________________________</w:t>
      </w:r>
    </w:p>
    <w:p w:rsidR="00FE2605" w:rsidRDefault="00FE2605">
      <w:pPr>
        <w:pStyle w:val="ConsPlusNonformat"/>
        <w:jc w:val="both"/>
      </w:pPr>
      <w:r>
        <w:t>___________________________________________________________________________</w:t>
      </w:r>
    </w:p>
    <w:p w:rsidR="00FE2605" w:rsidRDefault="00FE2605">
      <w:pPr>
        <w:pStyle w:val="ConsPlusNonformat"/>
        <w:jc w:val="both"/>
      </w:pPr>
      <w:r>
        <w:t>___________________________________________________________________________</w:t>
      </w:r>
    </w:p>
    <w:p w:rsidR="00FE2605" w:rsidRDefault="00FE2605">
      <w:pPr>
        <w:pStyle w:val="ConsPlusNonformat"/>
        <w:jc w:val="both"/>
      </w:pPr>
      <w:r>
        <w:t>7. Замечания и предложения членов аттестационной комиссии: ________________</w:t>
      </w:r>
    </w:p>
    <w:p w:rsidR="00FE2605" w:rsidRDefault="00FE2605">
      <w:pPr>
        <w:pStyle w:val="ConsPlusNonformat"/>
        <w:jc w:val="both"/>
      </w:pPr>
      <w:r>
        <w:t>___________________________________________________________________________</w:t>
      </w:r>
    </w:p>
    <w:p w:rsidR="00FE2605" w:rsidRDefault="00FE2605">
      <w:pPr>
        <w:pStyle w:val="ConsPlusNonformat"/>
        <w:jc w:val="both"/>
      </w:pPr>
      <w:r>
        <w:t>___________________________________________________________________________</w:t>
      </w:r>
    </w:p>
    <w:p w:rsidR="00FE2605" w:rsidRDefault="00FE2605">
      <w:pPr>
        <w:pStyle w:val="ConsPlusNonformat"/>
        <w:jc w:val="both"/>
      </w:pPr>
      <w:r>
        <w:t>8. Рекомендации, высказанные аттестуемому: ________________________________</w:t>
      </w:r>
    </w:p>
    <w:p w:rsidR="00FE2605" w:rsidRDefault="00FE2605">
      <w:pPr>
        <w:pStyle w:val="ConsPlusNonformat"/>
        <w:jc w:val="both"/>
      </w:pPr>
      <w:r>
        <w:t>9. Краткая оценка выполнения решений предыдущей аттестации: _______________</w:t>
      </w:r>
    </w:p>
    <w:p w:rsidR="00FE2605" w:rsidRDefault="00FE2605">
      <w:pPr>
        <w:pStyle w:val="ConsPlusNonformat"/>
        <w:jc w:val="both"/>
      </w:pPr>
      <w:r>
        <w:t>10. а) оценка деятельности аттестуемого:</w:t>
      </w:r>
    </w:p>
    <w:p w:rsidR="00FE2605" w:rsidRDefault="00FE2605">
      <w:pPr>
        <w:pStyle w:val="ConsPlusNonformat"/>
        <w:jc w:val="both"/>
      </w:pPr>
      <w:r>
        <w:t>соответствует замещаемой должности муниципальной службы;</w:t>
      </w:r>
    </w:p>
    <w:p w:rsidR="00FE2605" w:rsidRDefault="00FE2605">
      <w:pPr>
        <w:pStyle w:val="ConsPlusNonformat"/>
        <w:jc w:val="both"/>
      </w:pPr>
      <w:r>
        <w:t>не соответствует замещаемой должности муниципальной службы;</w:t>
      </w:r>
    </w:p>
    <w:p w:rsidR="00FE2605" w:rsidRDefault="00FE2605">
      <w:pPr>
        <w:pStyle w:val="ConsPlusNonformat"/>
        <w:jc w:val="both"/>
      </w:pPr>
      <w:r>
        <w:t>б) количество голосов: за ________, против _________.</w:t>
      </w:r>
    </w:p>
    <w:p w:rsidR="00FE2605" w:rsidRDefault="00FE2605">
      <w:pPr>
        <w:pStyle w:val="ConsPlusNonformat"/>
        <w:jc w:val="both"/>
      </w:pPr>
      <w:r>
        <w:t>11. Мотивы рекомендаций аттестационной комиссии: __________________________</w:t>
      </w:r>
    </w:p>
    <w:p w:rsidR="00FE2605" w:rsidRDefault="00FE2605">
      <w:pPr>
        <w:pStyle w:val="ConsPlusNonformat"/>
        <w:jc w:val="both"/>
      </w:pPr>
      <w:r>
        <w:t>___________________________________________________________________________</w:t>
      </w:r>
    </w:p>
    <w:p w:rsidR="00FE2605" w:rsidRDefault="00FE2605">
      <w:pPr>
        <w:pStyle w:val="ConsPlusNonformat"/>
        <w:jc w:val="both"/>
      </w:pPr>
      <w:r>
        <w:t>__________________________________________________________________________.</w:t>
      </w:r>
    </w:p>
    <w:p w:rsidR="00FE2605" w:rsidRDefault="00FE2605">
      <w:pPr>
        <w:pStyle w:val="ConsPlusNonformat"/>
        <w:jc w:val="both"/>
      </w:pPr>
      <w:r>
        <w:t>12. Примечание: ___________________________________________________________</w:t>
      </w:r>
    </w:p>
    <w:p w:rsidR="00FE2605" w:rsidRDefault="00FE2605">
      <w:pPr>
        <w:pStyle w:val="ConsPlusNonformat"/>
        <w:jc w:val="both"/>
      </w:pPr>
      <w:r>
        <w:t>__________________________________________________________________________.</w:t>
      </w:r>
    </w:p>
    <w:p w:rsidR="00FE2605" w:rsidRDefault="00FE2605">
      <w:pPr>
        <w:pStyle w:val="ConsPlusNonformat"/>
        <w:jc w:val="both"/>
      </w:pPr>
    </w:p>
    <w:p w:rsidR="00FE2605" w:rsidRDefault="00FE2605">
      <w:pPr>
        <w:pStyle w:val="ConsPlusNonformat"/>
        <w:jc w:val="both"/>
      </w:pPr>
      <w:r>
        <w:t>Председатель аттестационной комиссии: __________________ (подпись)</w:t>
      </w:r>
    </w:p>
    <w:p w:rsidR="00FE2605" w:rsidRDefault="00FE2605">
      <w:pPr>
        <w:pStyle w:val="ConsPlusNonformat"/>
        <w:jc w:val="both"/>
      </w:pPr>
      <w:r>
        <w:t>Секретарь: __________________ (подпись)</w:t>
      </w:r>
    </w:p>
    <w:p w:rsidR="00FE2605" w:rsidRDefault="00FE2605">
      <w:pPr>
        <w:pStyle w:val="ConsPlusNonformat"/>
        <w:jc w:val="both"/>
      </w:pPr>
      <w:r>
        <w:t>Члены:     __________________ (подпись)</w:t>
      </w:r>
    </w:p>
    <w:p w:rsidR="00FE2605" w:rsidRDefault="00FE2605">
      <w:pPr>
        <w:pStyle w:val="ConsPlusNonformat"/>
        <w:jc w:val="both"/>
      </w:pPr>
      <w:r>
        <w:lastRenderedPageBreak/>
        <w:t xml:space="preserve">           __________________ (подпись)</w:t>
      </w:r>
    </w:p>
    <w:p w:rsidR="00FE2605" w:rsidRDefault="00FE2605">
      <w:pPr>
        <w:pStyle w:val="ConsPlusNonformat"/>
        <w:jc w:val="both"/>
      </w:pPr>
      <w:r>
        <w:t xml:space="preserve">           __________________ (подпись)</w:t>
      </w:r>
    </w:p>
    <w:p w:rsidR="00FE2605" w:rsidRDefault="00FE2605">
      <w:pPr>
        <w:pStyle w:val="ConsPlusNonformat"/>
        <w:jc w:val="both"/>
      </w:pPr>
      <w:r>
        <w:t xml:space="preserve">           __________________ (подпись)</w:t>
      </w:r>
    </w:p>
    <w:p w:rsidR="00FE2605" w:rsidRDefault="00FE2605">
      <w:pPr>
        <w:pStyle w:val="ConsPlusNonformat"/>
        <w:jc w:val="both"/>
      </w:pPr>
      <w:r>
        <w:t>Дата аттестации</w:t>
      </w:r>
    </w:p>
    <w:p w:rsidR="00FE2605" w:rsidRDefault="00FE2605">
      <w:pPr>
        <w:pStyle w:val="ConsPlusNonformat"/>
        <w:jc w:val="both"/>
      </w:pPr>
      <w:r>
        <w:t>Ознакомлен ________________________________________________________________</w:t>
      </w:r>
    </w:p>
    <w:p w:rsidR="00FE2605" w:rsidRDefault="00FE2605">
      <w:pPr>
        <w:pStyle w:val="ConsPlusNonformat"/>
        <w:jc w:val="both"/>
      </w:pPr>
      <w:r>
        <w:t xml:space="preserve">                               (подпись аттестуемого)</w:t>
      </w:r>
    </w:p>
    <w:p w:rsidR="00FE2605" w:rsidRDefault="00FE2605">
      <w:pPr>
        <w:pStyle w:val="ConsPlusNonformat"/>
        <w:jc w:val="both"/>
      </w:pPr>
      <w:r>
        <w:t>13.  Решение  представителя нанимателя (работодателя) по итогам аттестации:</w:t>
      </w:r>
    </w:p>
    <w:p w:rsidR="00FE2605" w:rsidRDefault="00FE2605">
      <w:pPr>
        <w:pStyle w:val="ConsPlusNonformat"/>
        <w:jc w:val="both"/>
      </w:pPr>
      <w:r>
        <w:t>___________________________________________________________________________</w:t>
      </w:r>
    </w:p>
    <w:p w:rsidR="00FE2605" w:rsidRDefault="00FE2605">
      <w:pPr>
        <w:pStyle w:val="ConsPlusNonformat"/>
        <w:jc w:val="both"/>
      </w:pPr>
      <w:r>
        <w:t>___________________________________________________________________________</w:t>
      </w:r>
    </w:p>
    <w:p w:rsidR="00FE2605" w:rsidRDefault="00FE2605">
      <w:pPr>
        <w:pStyle w:val="ConsPlusNonformat"/>
        <w:jc w:val="both"/>
      </w:pPr>
      <w:r>
        <w:t>___________________________________________________________________________</w:t>
      </w:r>
    </w:p>
    <w:p w:rsidR="00FE2605" w:rsidRDefault="00FE2605">
      <w:pPr>
        <w:pStyle w:val="ConsPlusNonformat"/>
        <w:jc w:val="both"/>
      </w:pPr>
      <w:r>
        <w:t>__________________________________________________________________________.</w:t>
      </w: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right"/>
        <w:outlineLvl w:val="0"/>
      </w:pPr>
      <w:r>
        <w:t>Приложение 3</w:t>
      </w:r>
    </w:p>
    <w:p w:rsidR="00FE2605" w:rsidRDefault="00FE2605">
      <w:pPr>
        <w:pStyle w:val="ConsPlusNormal"/>
        <w:jc w:val="right"/>
      </w:pPr>
      <w:r>
        <w:t>к Закону Республики Бурятия</w:t>
      </w:r>
    </w:p>
    <w:p w:rsidR="00FE2605" w:rsidRDefault="00FE2605">
      <w:pPr>
        <w:pStyle w:val="ConsPlusNormal"/>
        <w:jc w:val="right"/>
      </w:pPr>
      <w:r>
        <w:t>"О муниципальной службе</w:t>
      </w:r>
    </w:p>
    <w:p w:rsidR="00FE2605" w:rsidRDefault="00FE2605">
      <w:pPr>
        <w:pStyle w:val="ConsPlusNormal"/>
        <w:jc w:val="right"/>
      </w:pPr>
      <w:r>
        <w:t>в Республике Бурятия"</w:t>
      </w:r>
    </w:p>
    <w:p w:rsidR="00FE2605" w:rsidRDefault="00FE2605">
      <w:pPr>
        <w:pStyle w:val="ConsPlusNormal"/>
        <w:jc w:val="both"/>
      </w:pPr>
    </w:p>
    <w:p w:rsidR="00FE2605" w:rsidRDefault="00FE2605">
      <w:pPr>
        <w:pStyle w:val="ConsPlusTitle"/>
        <w:jc w:val="center"/>
      </w:pPr>
      <w:bookmarkStart w:id="12" w:name="P699"/>
      <w:bookmarkEnd w:id="12"/>
      <w:r>
        <w:t>ПОРЯДОК</w:t>
      </w:r>
    </w:p>
    <w:p w:rsidR="00FE2605" w:rsidRDefault="00FE2605">
      <w:pPr>
        <w:pStyle w:val="ConsPlusTitle"/>
        <w:jc w:val="center"/>
      </w:pPr>
      <w:r>
        <w:t>ПРИСВОЕНИЯ КЛАССНЫХ ЧИНОВ МУНИЦИПАЛЬНЫМ СЛУЖАЩИМ И ИХ</w:t>
      </w:r>
    </w:p>
    <w:p w:rsidR="00FE2605" w:rsidRDefault="00FE2605">
      <w:pPr>
        <w:pStyle w:val="ConsPlusTitle"/>
        <w:jc w:val="center"/>
      </w:pPr>
      <w:r>
        <w:t>СОХРАНЕНИЯ ПРИ ПЕРЕВОДЕ МУНИЦИПАЛЬНЫХ СЛУЖАЩИХ НА ИНЫЕ</w:t>
      </w:r>
    </w:p>
    <w:p w:rsidR="00FE2605" w:rsidRDefault="00FE2605">
      <w:pPr>
        <w:pStyle w:val="ConsPlusTitle"/>
        <w:jc w:val="center"/>
      </w:pPr>
      <w:r>
        <w:t>ДОЛЖНОСТИ МУНИЦИПАЛЬНОЙ СЛУЖБЫ И ПРИ УВОЛЬНЕНИИ С</w:t>
      </w:r>
    </w:p>
    <w:p w:rsidR="00FE2605" w:rsidRDefault="00FE2605">
      <w:pPr>
        <w:pStyle w:val="ConsPlusTitle"/>
        <w:jc w:val="center"/>
      </w:pPr>
      <w:r>
        <w:t>МУНИЦИПАЛЬНОЙ СЛУЖБЫ</w:t>
      </w:r>
    </w:p>
    <w:p w:rsidR="00FE2605" w:rsidRDefault="00FE26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E2605">
        <w:trPr>
          <w:jc w:val="center"/>
        </w:trPr>
        <w:tc>
          <w:tcPr>
            <w:tcW w:w="9294" w:type="dxa"/>
            <w:tcBorders>
              <w:top w:val="nil"/>
              <w:left w:val="single" w:sz="24" w:space="0" w:color="CED3F1"/>
              <w:bottom w:val="nil"/>
              <w:right w:val="single" w:sz="24" w:space="0" w:color="F4F3F8"/>
            </w:tcBorders>
            <w:shd w:val="clear" w:color="auto" w:fill="F4F3F8"/>
          </w:tcPr>
          <w:p w:rsidR="00FE2605" w:rsidRDefault="00FE2605">
            <w:pPr>
              <w:pStyle w:val="ConsPlusNormal"/>
              <w:jc w:val="center"/>
            </w:pPr>
            <w:r>
              <w:rPr>
                <w:color w:val="392C69"/>
              </w:rPr>
              <w:t>Список изменяющих документов</w:t>
            </w:r>
          </w:p>
          <w:p w:rsidR="00FE2605" w:rsidRDefault="00FE2605">
            <w:pPr>
              <w:pStyle w:val="ConsPlusNormal"/>
              <w:jc w:val="center"/>
            </w:pPr>
            <w:r>
              <w:rPr>
                <w:color w:val="392C69"/>
              </w:rPr>
              <w:t xml:space="preserve">(введен </w:t>
            </w:r>
            <w:hyperlink r:id="rId151" w:history="1">
              <w:r>
                <w:rPr>
                  <w:color w:val="0000FF"/>
                </w:rPr>
                <w:t>Законом</w:t>
              </w:r>
            </w:hyperlink>
            <w:r>
              <w:rPr>
                <w:color w:val="392C69"/>
              </w:rPr>
              <w:t xml:space="preserve"> Республики Бурятия от 08.07.2009 N 944-IV;</w:t>
            </w:r>
          </w:p>
          <w:p w:rsidR="00FE2605" w:rsidRDefault="00FE2605">
            <w:pPr>
              <w:pStyle w:val="ConsPlusNormal"/>
              <w:jc w:val="center"/>
            </w:pPr>
            <w:r>
              <w:rPr>
                <w:color w:val="392C69"/>
              </w:rPr>
              <w:t xml:space="preserve">в ред. Законов Республики Бурятия от 11.05.2010 </w:t>
            </w:r>
            <w:hyperlink r:id="rId152" w:history="1">
              <w:r>
                <w:rPr>
                  <w:color w:val="0000FF"/>
                </w:rPr>
                <w:t>N 1420-IV</w:t>
              </w:r>
            </w:hyperlink>
            <w:r>
              <w:rPr>
                <w:color w:val="392C69"/>
              </w:rPr>
              <w:t>,</w:t>
            </w:r>
          </w:p>
          <w:p w:rsidR="00FE2605" w:rsidRDefault="00FE2605">
            <w:pPr>
              <w:pStyle w:val="ConsPlusNormal"/>
              <w:jc w:val="center"/>
            </w:pPr>
            <w:r>
              <w:rPr>
                <w:color w:val="392C69"/>
              </w:rPr>
              <w:t xml:space="preserve">от 05.07.2013 </w:t>
            </w:r>
            <w:hyperlink r:id="rId153" w:history="1">
              <w:r>
                <w:rPr>
                  <w:color w:val="0000FF"/>
                </w:rPr>
                <w:t>N 3450-IV</w:t>
              </w:r>
            </w:hyperlink>
            <w:r>
              <w:rPr>
                <w:color w:val="392C69"/>
              </w:rPr>
              <w:t xml:space="preserve">, от 07.10.2014 </w:t>
            </w:r>
            <w:hyperlink r:id="rId154" w:history="1">
              <w:r>
                <w:rPr>
                  <w:color w:val="0000FF"/>
                </w:rPr>
                <w:t>N 716-V</w:t>
              </w:r>
            </w:hyperlink>
            <w:r>
              <w:rPr>
                <w:color w:val="392C69"/>
              </w:rPr>
              <w:t>)</w:t>
            </w:r>
          </w:p>
        </w:tc>
      </w:tr>
    </w:tbl>
    <w:p w:rsidR="00FE2605" w:rsidRDefault="00FE2605">
      <w:pPr>
        <w:pStyle w:val="ConsPlusNormal"/>
        <w:jc w:val="both"/>
      </w:pPr>
    </w:p>
    <w:p w:rsidR="00FE2605" w:rsidRDefault="00FE2605">
      <w:pPr>
        <w:pStyle w:val="ConsPlusNormal"/>
        <w:ind w:firstLine="540"/>
        <w:jc w:val="both"/>
      </w:pPr>
      <w:r>
        <w:t xml:space="preserve">1. Согласно </w:t>
      </w:r>
      <w:hyperlink w:anchor="P97" w:history="1">
        <w:r>
          <w:rPr>
            <w:color w:val="0000FF"/>
          </w:rPr>
          <w:t>статье 8.1</w:t>
        </w:r>
      </w:hyperlink>
      <w:r>
        <w:t xml:space="preserve"> настоящего Закона установлены следующие классные чины муниципальной службы в Республике Бурятия (далее - классные чины), соответствующие группам должностей муниципальной службы в Республике Бурятия (далее - должности муниципальной службы):</w:t>
      </w:r>
    </w:p>
    <w:p w:rsidR="00FE2605" w:rsidRDefault="00FE26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3"/>
        <w:gridCol w:w="2948"/>
      </w:tblGrid>
      <w:tr w:rsidR="00FE2605">
        <w:tc>
          <w:tcPr>
            <w:tcW w:w="6123" w:type="dxa"/>
          </w:tcPr>
          <w:p w:rsidR="00FE2605" w:rsidRDefault="00FE2605">
            <w:pPr>
              <w:pStyle w:val="ConsPlusNormal"/>
              <w:jc w:val="center"/>
            </w:pPr>
            <w:r>
              <w:t>Классные чины</w:t>
            </w:r>
          </w:p>
        </w:tc>
        <w:tc>
          <w:tcPr>
            <w:tcW w:w="2948" w:type="dxa"/>
          </w:tcPr>
          <w:p w:rsidR="00FE2605" w:rsidRDefault="00FE2605">
            <w:pPr>
              <w:pStyle w:val="ConsPlusNormal"/>
              <w:jc w:val="center"/>
            </w:pPr>
            <w:r>
              <w:t>Группы должностей муниципальной службы</w:t>
            </w:r>
          </w:p>
        </w:tc>
      </w:tr>
      <w:tr w:rsidR="00FE2605">
        <w:tc>
          <w:tcPr>
            <w:tcW w:w="6123" w:type="dxa"/>
          </w:tcPr>
          <w:p w:rsidR="00FE2605" w:rsidRDefault="00FE2605">
            <w:pPr>
              <w:pStyle w:val="ConsPlusNormal"/>
            </w:pPr>
            <w:r>
              <w:t>Секретарь муниципальной службы 3 класса</w:t>
            </w:r>
          </w:p>
        </w:tc>
        <w:tc>
          <w:tcPr>
            <w:tcW w:w="2948" w:type="dxa"/>
            <w:vMerge w:val="restart"/>
          </w:tcPr>
          <w:p w:rsidR="00FE2605" w:rsidRDefault="00FE2605">
            <w:pPr>
              <w:pStyle w:val="ConsPlusNormal"/>
            </w:pPr>
            <w:r>
              <w:t>Младшая группа должностей</w:t>
            </w:r>
          </w:p>
        </w:tc>
      </w:tr>
      <w:tr w:rsidR="00FE2605">
        <w:tc>
          <w:tcPr>
            <w:tcW w:w="6123" w:type="dxa"/>
          </w:tcPr>
          <w:p w:rsidR="00FE2605" w:rsidRDefault="00FE2605">
            <w:pPr>
              <w:pStyle w:val="ConsPlusNormal"/>
            </w:pPr>
            <w:r>
              <w:t>Секретарь муниципальной службы 2 класса</w:t>
            </w:r>
          </w:p>
        </w:tc>
        <w:tc>
          <w:tcPr>
            <w:tcW w:w="2948" w:type="dxa"/>
            <w:vMerge/>
          </w:tcPr>
          <w:p w:rsidR="00FE2605" w:rsidRDefault="00FE2605"/>
        </w:tc>
      </w:tr>
      <w:tr w:rsidR="00FE2605">
        <w:tc>
          <w:tcPr>
            <w:tcW w:w="6123" w:type="dxa"/>
          </w:tcPr>
          <w:p w:rsidR="00FE2605" w:rsidRDefault="00FE2605">
            <w:pPr>
              <w:pStyle w:val="ConsPlusNormal"/>
            </w:pPr>
            <w:r>
              <w:t>Секретарь муниципальной службы 1 класса</w:t>
            </w:r>
          </w:p>
        </w:tc>
        <w:tc>
          <w:tcPr>
            <w:tcW w:w="2948" w:type="dxa"/>
            <w:vMerge/>
          </w:tcPr>
          <w:p w:rsidR="00FE2605" w:rsidRDefault="00FE2605"/>
        </w:tc>
      </w:tr>
      <w:tr w:rsidR="00FE2605">
        <w:tc>
          <w:tcPr>
            <w:tcW w:w="6123" w:type="dxa"/>
          </w:tcPr>
          <w:p w:rsidR="00FE2605" w:rsidRDefault="00FE2605">
            <w:pPr>
              <w:pStyle w:val="ConsPlusNormal"/>
            </w:pPr>
            <w:r>
              <w:t>Референт муниципальной службы 3 класса</w:t>
            </w:r>
          </w:p>
        </w:tc>
        <w:tc>
          <w:tcPr>
            <w:tcW w:w="2948" w:type="dxa"/>
            <w:vMerge w:val="restart"/>
          </w:tcPr>
          <w:p w:rsidR="00FE2605" w:rsidRDefault="00FE2605">
            <w:pPr>
              <w:pStyle w:val="ConsPlusNormal"/>
            </w:pPr>
            <w:r>
              <w:t>Старшая группа должностей</w:t>
            </w:r>
          </w:p>
        </w:tc>
      </w:tr>
      <w:tr w:rsidR="00FE2605">
        <w:tc>
          <w:tcPr>
            <w:tcW w:w="6123" w:type="dxa"/>
          </w:tcPr>
          <w:p w:rsidR="00FE2605" w:rsidRDefault="00FE2605">
            <w:pPr>
              <w:pStyle w:val="ConsPlusNormal"/>
            </w:pPr>
            <w:r>
              <w:t>Референт муниципальной службы 2 класса</w:t>
            </w:r>
          </w:p>
        </w:tc>
        <w:tc>
          <w:tcPr>
            <w:tcW w:w="2948" w:type="dxa"/>
            <w:vMerge/>
          </w:tcPr>
          <w:p w:rsidR="00FE2605" w:rsidRDefault="00FE2605"/>
        </w:tc>
      </w:tr>
      <w:tr w:rsidR="00FE2605">
        <w:tc>
          <w:tcPr>
            <w:tcW w:w="6123" w:type="dxa"/>
          </w:tcPr>
          <w:p w:rsidR="00FE2605" w:rsidRDefault="00FE2605">
            <w:pPr>
              <w:pStyle w:val="ConsPlusNormal"/>
            </w:pPr>
            <w:r>
              <w:t>Референт муниципальной службы 1 класса</w:t>
            </w:r>
          </w:p>
        </w:tc>
        <w:tc>
          <w:tcPr>
            <w:tcW w:w="2948" w:type="dxa"/>
            <w:vMerge/>
          </w:tcPr>
          <w:p w:rsidR="00FE2605" w:rsidRDefault="00FE2605"/>
        </w:tc>
      </w:tr>
      <w:tr w:rsidR="00FE2605">
        <w:tc>
          <w:tcPr>
            <w:tcW w:w="6123" w:type="dxa"/>
          </w:tcPr>
          <w:p w:rsidR="00FE2605" w:rsidRDefault="00FE2605">
            <w:pPr>
              <w:pStyle w:val="ConsPlusNormal"/>
            </w:pPr>
            <w:r>
              <w:t>Советник муниципальной службы 3 класса</w:t>
            </w:r>
          </w:p>
        </w:tc>
        <w:tc>
          <w:tcPr>
            <w:tcW w:w="2948" w:type="dxa"/>
            <w:vMerge w:val="restart"/>
          </w:tcPr>
          <w:p w:rsidR="00FE2605" w:rsidRDefault="00FE2605">
            <w:pPr>
              <w:pStyle w:val="ConsPlusNormal"/>
            </w:pPr>
            <w:r>
              <w:t>Ведущая группа должностей</w:t>
            </w:r>
          </w:p>
        </w:tc>
      </w:tr>
      <w:tr w:rsidR="00FE2605">
        <w:tc>
          <w:tcPr>
            <w:tcW w:w="6123" w:type="dxa"/>
          </w:tcPr>
          <w:p w:rsidR="00FE2605" w:rsidRDefault="00FE2605">
            <w:pPr>
              <w:pStyle w:val="ConsPlusNormal"/>
            </w:pPr>
            <w:r>
              <w:t>Советник муниципальной службы 2 класса</w:t>
            </w:r>
          </w:p>
        </w:tc>
        <w:tc>
          <w:tcPr>
            <w:tcW w:w="2948" w:type="dxa"/>
            <w:vMerge/>
          </w:tcPr>
          <w:p w:rsidR="00FE2605" w:rsidRDefault="00FE2605"/>
        </w:tc>
      </w:tr>
      <w:tr w:rsidR="00FE2605">
        <w:tc>
          <w:tcPr>
            <w:tcW w:w="6123" w:type="dxa"/>
          </w:tcPr>
          <w:p w:rsidR="00FE2605" w:rsidRDefault="00FE2605">
            <w:pPr>
              <w:pStyle w:val="ConsPlusNormal"/>
            </w:pPr>
            <w:r>
              <w:lastRenderedPageBreak/>
              <w:t>Советник муниципальной службы 1 класса</w:t>
            </w:r>
          </w:p>
        </w:tc>
        <w:tc>
          <w:tcPr>
            <w:tcW w:w="2948" w:type="dxa"/>
            <w:vMerge/>
          </w:tcPr>
          <w:p w:rsidR="00FE2605" w:rsidRDefault="00FE2605"/>
        </w:tc>
      </w:tr>
      <w:tr w:rsidR="00FE2605">
        <w:tc>
          <w:tcPr>
            <w:tcW w:w="6123" w:type="dxa"/>
          </w:tcPr>
          <w:p w:rsidR="00FE2605" w:rsidRDefault="00FE2605">
            <w:pPr>
              <w:pStyle w:val="ConsPlusNormal"/>
            </w:pPr>
            <w:r>
              <w:t>Муниципальный советник 3 класса</w:t>
            </w:r>
          </w:p>
        </w:tc>
        <w:tc>
          <w:tcPr>
            <w:tcW w:w="2948" w:type="dxa"/>
            <w:vMerge w:val="restart"/>
            <w:tcBorders>
              <w:bottom w:val="nil"/>
            </w:tcBorders>
          </w:tcPr>
          <w:p w:rsidR="00FE2605" w:rsidRDefault="00FE2605">
            <w:pPr>
              <w:pStyle w:val="ConsPlusNormal"/>
            </w:pPr>
            <w:r>
              <w:t>Главная группа должностей</w:t>
            </w:r>
          </w:p>
        </w:tc>
      </w:tr>
      <w:tr w:rsidR="00FE2605">
        <w:tc>
          <w:tcPr>
            <w:tcW w:w="6123" w:type="dxa"/>
          </w:tcPr>
          <w:p w:rsidR="00FE2605" w:rsidRDefault="00FE2605">
            <w:pPr>
              <w:pStyle w:val="ConsPlusNormal"/>
            </w:pPr>
            <w:r>
              <w:t>Муниципальный советник 2 класса</w:t>
            </w:r>
          </w:p>
        </w:tc>
        <w:tc>
          <w:tcPr>
            <w:tcW w:w="2948" w:type="dxa"/>
            <w:vMerge/>
            <w:tcBorders>
              <w:bottom w:val="nil"/>
            </w:tcBorders>
          </w:tcPr>
          <w:p w:rsidR="00FE2605" w:rsidRDefault="00FE2605"/>
        </w:tc>
      </w:tr>
      <w:tr w:rsidR="00FE2605">
        <w:tblPrEx>
          <w:tblBorders>
            <w:insideH w:val="nil"/>
          </w:tblBorders>
        </w:tblPrEx>
        <w:tc>
          <w:tcPr>
            <w:tcW w:w="6123" w:type="dxa"/>
            <w:tcBorders>
              <w:bottom w:val="nil"/>
            </w:tcBorders>
          </w:tcPr>
          <w:p w:rsidR="00FE2605" w:rsidRDefault="00FE2605">
            <w:pPr>
              <w:pStyle w:val="ConsPlusNormal"/>
            </w:pPr>
            <w:r>
              <w:t>Муниципальный советник 1 класса</w:t>
            </w:r>
          </w:p>
        </w:tc>
        <w:tc>
          <w:tcPr>
            <w:tcW w:w="2948" w:type="dxa"/>
            <w:vMerge/>
            <w:tcBorders>
              <w:bottom w:val="nil"/>
            </w:tcBorders>
          </w:tcPr>
          <w:p w:rsidR="00FE2605" w:rsidRDefault="00FE2605"/>
        </w:tc>
      </w:tr>
      <w:tr w:rsidR="00FE2605">
        <w:tblPrEx>
          <w:tblBorders>
            <w:insideH w:val="nil"/>
          </w:tblBorders>
        </w:tblPrEx>
        <w:tc>
          <w:tcPr>
            <w:tcW w:w="9071" w:type="dxa"/>
            <w:gridSpan w:val="2"/>
            <w:tcBorders>
              <w:top w:val="nil"/>
            </w:tcBorders>
          </w:tcPr>
          <w:p w:rsidR="00FE2605" w:rsidRDefault="00FE2605">
            <w:pPr>
              <w:pStyle w:val="ConsPlusNormal"/>
              <w:jc w:val="both"/>
            </w:pPr>
            <w:r>
              <w:t xml:space="preserve">(в ред. </w:t>
            </w:r>
            <w:hyperlink r:id="rId155" w:history="1">
              <w:r>
                <w:rPr>
                  <w:color w:val="0000FF"/>
                </w:rPr>
                <w:t>Закона</w:t>
              </w:r>
            </w:hyperlink>
            <w:r>
              <w:t xml:space="preserve"> Республики Бурятия от 07.10.2014 N 716-V)</w:t>
            </w:r>
          </w:p>
        </w:tc>
      </w:tr>
      <w:tr w:rsidR="00FE2605">
        <w:tc>
          <w:tcPr>
            <w:tcW w:w="6123" w:type="dxa"/>
          </w:tcPr>
          <w:p w:rsidR="00FE2605" w:rsidRDefault="00FE2605">
            <w:pPr>
              <w:pStyle w:val="ConsPlusNormal"/>
            </w:pPr>
            <w:r>
              <w:t>Действительный муниципальный советник 3 класса</w:t>
            </w:r>
          </w:p>
        </w:tc>
        <w:tc>
          <w:tcPr>
            <w:tcW w:w="2948" w:type="dxa"/>
            <w:vMerge w:val="restart"/>
            <w:tcBorders>
              <w:bottom w:val="nil"/>
            </w:tcBorders>
          </w:tcPr>
          <w:p w:rsidR="00FE2605" w:rsidRDefault="00FE2605">
            <w:pPr>
              <w:pStyle w:val="ConsPlusNormal"/>
            </w:pPr>
            <w:r>
              <w:t>Высшая группа должностей</w:t>
            </w:r>
          </w:p>
        </w:tc>
      </w:tr>
      <w:tr w:rsidR="00FE2605">
        <w:tc>
          <w:tcPr>
            <w:tcW w:w="6123" w:type="dxa"/>
          </w:tcPr>
          <w:p w:rsidR="00FE2605" w:rsidRDefault="00FE2605">
            <w:pPr>
              <w:pStyle w:val="ConsPlusNormal"/>
            </w:pPr>
            <w:r>
              <w:t>Действительный муниципальный советник 2 класса</w:t>
            </w:r>
          </w:p>
        </w:tc>
        <w:tc>
          <w:tcPr>
            <w:tcW w:w="2948" w:type="dxa"/>
            <w:vMerge/>
            <w:tcBorders>
              <w:bottom w:val="nil"/>
            </w:tcBorders>
          </w:tcPr>
          <w:p w:rsidR="00FE2605" w:rsidRDefault="00FE2605"/>
        </w:tc>
      </w:tr>
      <w:tr w:rsidR="00FE2605">
        <w:tblPrEx>
          <w:tblBorders>
            <w:insideH w:val="nil"/>
          </w:tblBorders>
        </w:tblPrEx>
        <w:tc>
          <w:tcPr>
            <w:tcW w:w="6123" w:type="dxa"/>
            <w:tcBorders>
              <w:bottom w:val="nil"/>
            </w:tcBorders>
          </w:tcPr>
          <w:p w:rsidR="00FE2605" w:rsidRDefault="00FE2605">
            <w:pPr>
              <w:pStyle w:val="ConsPlusNormal"/>
            </w:pPr>
            <w:r>
              <w:t>Действительный муниципальный советник 1 класса</w:t>
            </w:r>
          </w:p>
        </w:tc>
        <w:tc>
          <w:tcPr>
            <w:tcW w:w="2948" w:type="dxa"/>
            <w:vMerge/>
            <w:tcBorders>
              <w:bottom w:val="nil"/>
            </w:tcBorders>
          </w:tcPr>
          <w:p w:rsidR="00FE2605" w:rsidRDefault="00FE2605"/>
        </w:tc>
      </w:tr>
      <w:tr w:rsidR="00FE2605">
        <w:tblPrEx>
          <w:tblBorders>
            <w:insideH w:val="nil"/>
          </w:tblBorders>
        </w:tblPrEx>
        <w:tc>
          <w:tcPr>
            <w:tcW w:w="9071" w:type="dxa"/>
            <w:gridSpan w:val="2"/>
            <w:tcBorders>
              <w:top w:val="nil"/>
            </w:tcBorders>
          </w:tcPr>
          <w:p w:rsidR="00FE2605" w:rsidRDefault="00FE2605">
            <w:pPr>
              <w:pStyle w:val="ConsPlusNormal"/>
              <w:jc w:val="both"/>
            </w:pPr>
            <w:r>
              <w:t xml:space="preserve">(в ред. </w:t>
            </w:r>
            <w:hyperlink r:id="rId156" w:history="1">
              <w:r>
                <w:rPr>
                  <w:color w:val="0000FF"/>
                </w:rPr>
                <w:t>Закона</w:t>
              </w:r>
            </w:hyperlink>
            <w:r>
              <w:t xml:space="preserve"> Республики Бурятия от 07.10.2014 N 716-V)</w:t>
            </w:r>
          </w:p>
        </w:tc>
      </w:tr>
    </w:tbl>
    <w:p w:rsidR="00FE2605" w:rsidRDefault="00FE2605">
      <w:pPr>
        <w:pStyle w:val="ConsPlusNormal"/>
        <w:jc w:val="both"/>
      </w:pPr>
    </w:p>
    <w:p w:rsidR="00FE2605" w:rsidRDefault="00FE2605">
      <w:pPr>
        <w:pStyle w:val="ConsPlusNormal"/>
        <w:ind w:firstLine="540"/>
        <w:jc w:val="both"/>
      </w:pPr>
      <w:r>
        <w:t>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с учетом профессионального уровня муниципального служащего и установленной продолжительности пребывания в предыдущем классном чине и в замещаемой должности.</w:t>
      </w:r>
    </w:p>
    <w:p w:rsidR="00FE2605" w:rsidRDefault="00FE2605">
      <w:pPr>
        <w:pStyle w:val="ConsPlusNormal"/>
        <w:jc w:val="both"/>
      </w:pPr>
      <w:r>
        <w:t xml:space="preserve">(п. 1 в ред. </w:t>
      </w:r>
      <w:hyperlink r:id="rId157" w:history="1">
        <w:r>
          <w:rPr>
            <w:color w:val="0000FF"/>
          </w:rPr>
          <w:t>Закона</w:t>
        </w:r>
      </w:hyperlink>
      <w:r>
        <w:t xml:space="preserve"> Республики Бурятия от 05.07.2013 N 3450-IV)</w:t>
      </w:r>
    </w:p>
    <w:p w:rsidR="00FE2605" w:rsidRDefault="00FE2605">
      <w:pPr>
        <w:pStyle w:val="ConsPlusNormal"/>
        <w:spacing w:before="220"/>
        <w:ind w:firstLine="540"/>
        <w:jc w:val="both"/>
      </w:pPr>
      <w:r>
        <w:t>2. Классный чин может быть первым или очередным.</w:t>
      </w:r>
    </w:p>
    <w:p w:rsidR="00FE2605" w:rsidRDefault="00FE2605">
      <w:pPr>
        <w:pStyle w:val="ConsPlusNormal"/>
        <w:spacing w:before="220"/>
        <w:ind w:firstLine="540"/>
        <w:jc w:val="both"/>
      </w:pPr>
      <w:r>
        <w:t>3. Муниципальным служащим, впервые назначаемым на должность муниципальной службы определенной группы, присваивается классный чин 3-го класса.</w:t>
      </w:r>
    </w:p>
    <w:p w:rsidR="00FE2605" w:rsidRDefault="00FE2605">
      <w:pPr>
        <w:pStyle w:val="ConsPlusNormal"/>
        <w:spacing w:before="220"/>
        <w:ind w:firstLine="540"/>
        <w:jc w:val="both"/>
      </w:pPr>
      <w:r>
        <w:t xml:space="preserve">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Республики Бурятия и иных субъектов Российской Федерации, первый классный чин присваивается ему в соответствии с прилагаемой к настоящему Порядку </w:t>
      </w:r>
      <w:hyperlink w:anchor="P783" w:history="1">
        <w:r>
          <w:rPr>
            <w:color w:val="0000FF"/>
          </w:rPr>
          <w:t>таблицей</w:t>
        </w:r>
      </w:hyperlink>
      <w:r>
        <w:t xml:space="preserve"> соотношения классных чинов государственной гражданской службы Республики Бурятия классным чинам муниципальной службы.</w:t>
      </w:r>
    </w:p>
    <w:p w:rsidR="00FE2605" w:rsidRDefault="00FE2605">
      <w:pPr>
        <w:pStyle w:val="ConsPlusNormal"/>
        <w:jc w:val="both"/>
      </w:pPr>
      <w:r>
        <w:t xml:space="preserve">(в ред. </w:t>
      </w:r>
      <w:hyperlink r:id="rId158" w:history="1">
        <w:r>
          <w:rPr>
            <w:color w:val="0000FF"/>
          </w:rPr>
          <w:t>Закона</w:t>
        </w:r>
      </w:hyperlink>
      <w:r>
        <w:t xml:space="preserve"> Республики Бурятия от 05.07.2013 N 3450-IV)</w:t>
      </w:r>
    </w:p>
    <w:p w:rsidR="00FE2605" w:rsidRDefault="00FE2605">
      <w:pPr>
        <w:pStyle w:val="ConsPlusNormal"/>
        <w:spacing w:before="220"/>
        <w:ind w:firstLine="540"/>
        <w:jc w:val="both"/>
      </w:pPr>
      <w:r>
        <w:t>Если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Республики Бурятия и иных субъектов Российской Федерации, муниципальному служащему может быть присвоен классный чин на одну ступень выше классного чина, соответствующего замещаемой им должности муниципальной службы, но в пределах группы должностей муниципальной службы, к которой относится замещаемая им должность.</w:t>
      </w:r>
    </w:p>
    <w:p w:rsidR="00FE2605" w:rsidRDefault="00FE2605">
      <w:pPr>
        <w:pStyle w:val="ConsPlusNormal"/>
        <w:spacing w:before="220"/>
        <w:ind w:firstLine="540"/>
        <w:jc w:val="both"/>
      </w:pPr>
      <w:r>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Республики Бурятия и иных субъектов Российской Федерации.</w:t>
      </w:r>
    </w:p>
    <w:p w:rsidR="00FE2605" w:rsidRDefault="00FE2605">
      <w:pPr>
        <w:pStyle w:val="ConsPlusNormal"/>
        <w:spacing w:before="220"/>
        <w:ind w:firstLine="540"/>
        <w:jc w:val="both"/>
      </w:pPr>
      <w:r>
        <w:t>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E2605" w:rsidRDefault="00FE2605">
      <w:pPr>
        <w:pStyle w:val="ConsPlusNormal"/>
        <w:spacing w:before="220"/>
        <w:ind w:firstLine="540"/>
        <w:jc w:val="both"/>
      </w:pPr>
      <w:bookmarkStart w:id="13" w:name="P745"/>
      <w:bookmarkEnd w:id="13"/>
      <w:r>
        <w:lastRenderedPageBreak/>
        <w:t>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один год.</w:t>
      </w:r>
    </w:p>
    <w:p w:rsidR="00FE2605" w:rsidRDefault="00FE2605">
      <w:pPr>
        <w:pStyle w:val="ConsPlusNormal"/>
        <w:spacing w:before="220"/>
        <w:ind w:firstLine="540"/>
        <w:jc w:val="both"/>
      </w:pPr>
      <w: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FE2605" w:rsidRDefault="00FE2605">
      <w:pPr>
        <w:pStyle w:val="ConsPlusNormal"/>
        <w:spacing w:before="220"/>
        <w:ind w:firstLine="540"/>
        <w:jc w:val="both"/>
      </w:pPr>
      <w:r>
        <w:t>6. Срок пребывания в присвоенном классном чине исчисляется со дня его присвоения.</w:t>
      </w:r>
    </w:p>
    <w:p w:rsidR="00FE2605" w:rsidRDefault="00FE2605">
      <w:pPr>
        <w:pStyle w:val="ConsPlusNormal"/>
        <w:spacing w:before="220"/>
        <w:ind w:firstLine="540"/>
        <w:jc w:val="both"/>
      </w:pPr>
      <w:r>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E2605" w:rsidRDefault="00FE2605">
      <w:pPr>
        <w:pStyle w:val="ConsPlusNormal"/>
        <w:spacing w:before="220"/>
        <w:ind w:firstLine="540"/>
        <w:jc w:val="both"/>
      </w:pPr>
      <w:r>
        <w:t>Очередной классный чин не присваивается муниципальным служащим в период действия дисциплинарного взыскания, а также муниципальным служащим, в отношении которых проводится служебная проверка или возбуждено уголовное дело.</w:t>
      </w:r>
    </w:p>
    <w:p w:rsidR="00FE2605" w:rsidRDefault="00FE2605">
      <w:pPr>
        <w:pStyle w:val="ConsPlusNormal"/>
        <w:spacing w:before="220"/>
        <w:ind w:firstLine="540"/>
        <w:jc w:val="both"/>
      </w:pPr>
      <w:r>
        <w:t>8. В качестве меры поощрения за особые отличия в муниципальной службе классный чин муниципальному служащему может быть присвоен:</w:t>
      </w:r>
    </w:p>
    <w:p w:rsidR="00FE2605" w:rsidRDefault="00FE2605">
      <w:pPr>
        <w:pStyle w:val="ConsPlusNormal"/>
        <w:spacing w:before="220"/>
        <w:ind w:firstLine="540"/>
        <w:jc w:val="both"/>
      </w:pPr>
      <w:r>
        <w:t xml:space="preserve">1) до истечения срока, установленного </w:t>
      </w:r>
      <w:hyperlink w:anchor="P745" w:history="1">
        <w:r>
          <w:rPr>
            <w:color w:val="0000FF"/>
          </w:rPr>
          <w:t>пунктом 5</w:t>
        </w:r>
      </w:hyperlink>
      <w:r>
        <w:t xml:space="preserve"> настоящего Порядка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E2605" w:rsidRDefault="00FE2605">
      <w:pPr>
        <w:pStyle w:val="ConsPlusNormal"/>
        <w:spacing w:before="220"/>
        <w:ind w:firstLine="540"/>
        <w:jc w:val="both"/>
      </w:pPr>
      <w:r>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FE2605" w:rsidRDefault="00FE2605">
      <w:pPr>
        <w:pStyle w:val="ConsPlusNormal"/>
        <w:spacing w:before="220"/>
        <w:ind w:firstLine="540"/>
        <w:jc w:val="both"/>
      </w:pPr>
      <w:r>
        <w:t xml:space="preserve">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745" w:history="1">
        <w:r>
          <w:rPr>
            <w:color w:val="0000FF"/>
          </w:rPr>
          <w:t>пунктом 5</w:t>
        </w:r>
      </w:hyperlink>
      <w:r>
        <w:t xml:space="preserve"> настоящего Порядка.</w:t>
      </w:r>
    </w:p>
    <w:p w:rsidR="00FE2605" w:rsidRDefault="00FE2605">
      <w:pPr>
        <w:pStyle w:val="ConsPlusNormal"/>
        <w:spacing w:before="220"/>
        <w:ind w:firstLine="540"/>
        <w:jc w:val="both"/>
      </w:pPr>
      <w: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w:anchor="P97" w:history="1">
        <w:r>
          <w:rPr>
            <w:color w:val="0000FF"/>
          </w:rPr>
          <w:t>статьей 8.1</w:t>
        </w:r>
      </w:hyperlink>
      <w:r>
        <w:t xml:space="preserve"> настоящего Закона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FE2605" w:rsidRDefault="00FE2605">
      <w:pPr>
        <w:pStyle w:val="ConsPlusNormal"/>
        <w:spacing w:before="220"/>
        <w:ind w:firstLine="540"/>
        <w:jc w:val="both"/>
      </w:pPr>
      <w:r>
        <w:t>Классный чин присваивается муниципальному служащему Республики Бурятия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FE2605" w:rsidRDefault="00FE2605">
      <w:pPr>
        <w:pStyle w:val="ConsPlusNormal"/>
        <w:spacing w:before="220"/>
        <w:ind w:firstLine="540"/>
        <w:jc w:val="both"/>
      </w:pPr>
      <w:r>
        <w:t>10. Муниципальным служащим, замещающим должности муниципальной службы без ограничения срока полномочий, классные чины присваиваются без сдачи квалификационного экзамена.</w:t>
      </w:r>
    </w:p>
    <w:p w:rsidR="00FE2605" w:rsidRDefault="00FE2605">
      <w:pPr>
        <w:pStyle w:val="ConsPlusNormal"/>
        <w:spacing w:before="220"/>
        <w:ind w:firstLine="540"/>
        <w:jc w:val="both"/>
      </w:pPr>
      <w:r>
        <w:lastRenderedPageBreak/>
        <w:t>Муниципальным служащим, замещающим должности муниципальной службы на определенный срок полномочий, за исключением муниципальных служащих, замещающих высшие должности муниципальной службы, а также муниципальным служащим, с которыми заключен срочный трудовой договор, классные чины присваиваются по результатам квалификационного экзамена.</w:t>
      </w:r>
    </w:p>
    <w:p w:rsidR="00FE2605" w:rsidRDefault="00FE2605">
      <w:pPr>
        <w:pStyle w:val="ConsPlusNormal"/>
        <w:spacing w:before="220"/>
        <w:ind w:firstLine="540"/>
        <w:jc w:val="both"/>
      </w:pPr>
      <w:r>
        <w:t>Квалификационный экзамен проводится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FE2605" w:rsidRDefault="00FE2605">
      <w:pPr>
        <w:pStyle w:val="ConsPlusNormal"/>
        <w:spacing w:before="220"/>
        <w:ind w:firstLine="540"/>
        <w:jc w:val="both"/>
      </w:pPr>
      <w:r>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FE2605" w:rsidRDefault="00FE2605">
      <w:pPr>
        <w:pStyle w:val="ConsPlusNormal"/>
        <w:jc w:val="both"/>
      </w:pPr>
      <w:r>
        <w:t xml:space="preserve">(п. 10 в ред. </w:t>
      </w:r>
      <w:hyperlink r:id="rId159" w:history="1">
        <w:r>
          <w:rPr>
            <w:color w:val="0000FF"/>
          </w:rPr>
          <w:t>Закона</w:t>
        </w:r>
      </w:hyperlink>
      <w:r>
        <w:t xml:space="preserve"> Республики Бурятия от 05.07.2013 N 3450-IV)</w:t>
      </w:r>
    </w:p>
    <w:p w:rsidR="00FE2605" w:rsidRDefault="00FE2605">
      <w:pPr>
        <w:pStyle w:val="ConsPlusNormal"/>
        <w:spacing w:before="220"/>
        <w:ind w:firstLine="540"/>
        <w:jc w:val="both"/>
      </w:pPr>
      <w:r>
        <w:t>11. Классные чины присваиваются представителем нанимателя (работодателем).</w:t>
      </w:r>
    </w:p>
    <w:p w:rsidR="00FE2605" w:rsidRDefault="00FE2605">
      <w:pPr>
        <w:pStyle w:val="ConsPlusNormal"/>
        <w:spacing w:before="220"/>
        <w:ind w:firstLine="540"/>
        <w:jc w:val="both"/>
      </w:pPr>
      <w:r>
        <w:t>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FE2605" w:rsidRDefault="00FE2605">
      <w:pPr>
        <w:pStyle w:val="ConsPlusNormal"/>
        <w:spacing w:before="220"/>
        <w:ind w:firstLine="540"/>
        <w:jc w:val="both"/>
      </w:pPr>
      <w:r>
        <w:t>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FE2605" w:rsidRDefault="00FE2605">
      <w:pPr>
        <w:pStyle w:val="ConsPlusNormal"/>
        <w:spacing w:before="220"/>
        <w:ind w:firstLine="540"/>
        <w:jc w:val="both"/>
      </w:pPr>
      <w:r>
        <w:t>14. Лишение присвоенного классного чина возможно по решению суда.</w:t>
      </w:r>
    </w:p>
    <w:p w:rsidR="00FE2605" w:rsidRDefault="00FE2605">
      <w:pPr>
        <w:pStyle w:val="ConsPlusNormal"/>
        <w:spacing w:before="220"/>
        <w:ind w:firstLine="540"/>
        <w:jc w:val="both"/>
      </w:pPr>
      <w:r>
        <w:t>15. Присвоенный классный чин сохраняется за муниципальным служащим при освобождении его от замещаемой должности муниципальной службы и назначении на иные должности муниципальной службы, а также при увольнении с муниципальной службы (в том числе в связи с выходом на пенсию), а также при поступлении на муниципальную службу вновь.</w:t>
      </w:r>
    </w:p>
    <w:p w:rsidR="00FE2605" w:rsidRDefault="00FE2605">
      <w:pPr>
        <w:pStyle w:val="ConsPlusNormal"/>
        <w:spacing w:before="220"/>
        <w:ind w:firstLine="540"/>
        <w:jc w:val="both"/>
      </w:pPr>
      <w:r>
        <w:t>При переводе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в том числе классный чин сохраняется при переводе муниципального служащего на нижестоящую должность муниципальной службы.</w:t>
      </w:r>
    </w:p>
    <w:p w:rsidR="00FE2605" w:rsidRDefault="00FE2605">
      <w:pPr>
        <w:pStyle w:val="ConsPlusNormal"/>
        <w:spacing w:before="220"/>
        <w:ind w:firstLine="540"/>
        <w:jc w:val="both"/>
      </w:pPr>
      <w:r>
        <w:t>16. Сведения о присвоении муниципальному служащему классного чина вносятся в личное дело и трудовую книжку муниципального служащего.</w:t>
      </w: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both"/>
      </w:pPr>
    </w:p>
    <w:p w:rsidR="00FE2605" w:rsidRDefault="00FE2605">
      <w:pPr>
        <w:pStyle w:val="ConsPlusNormal"/>
        <w:jc w:val="right"/>
        <w:outlineLvl w:val="1"/>
      </w:pPr>
      <w:r>
        <w:t>Приложение</w:t>
      </w:r>
    </w:p>
    <w:p w:rsidR="00FE2605" w:rsidRDefault="00FE2605">
      <w:pPr>
        <w:pStyle w:val="ConsPlusNormal"/>
        <w:jc w:val="right"/>
      </w:pPr>
      <w:r>
        <w:t>к Порядку присвоения</w:t>
      </w:r>
    </w:p>
    <w:p w:rsidR="00FE2605" w:rsidRDefault="00FE2605">
      <w:pPr>
        <w:pStyle w:val="ConsPlusNormal"/>
        <w:jc w:val="right"/>
      </w:pPr>
      <w:r>
        <w:t>классных чинов муниципальным</w:t>
      </w:r>
    </w:p>
    <w:p w:rsidR="00FE2605" w:rsidRDefault="00FE2605">
      <w:pPr>
        <w:pStyle w:val="ConsPlusNormal"/>
        <w:jc w:val="right"/>
      </w:pPr>
      <w:r>
        <w:t>служащим и их сохранения</w:t>
      </w:r>
    </w:p>
    <w:p w:rsidR="00FE2605" w:rsidRDefault="00FE2605">
      <w:pPr>
        <w:pStyle w:val="ConsPlusNormal"/>
        <w:jc w:val="right"/>
      </w:pPr>
      <w:r>
        <w:t>при переводе муниципальных</w:t>
      </w:r>
    </w:p>
    <w:p w:rsidR="00FE2605" w:rsidRDefault="00FE2605">
      <w:pPr>
        <w:pStyle w:val="ConsPlusNormal"/>
        <w:jc w:val="right"/>
      </w:pPr>
      <w:r>
        <w:t>служащих на иные должности</w:t>
      </w:r>
    </w:p>
    <w:p w:rsidR="00FE2605" w:rsidRDefault="00FE2605">
      <w:pPr>
        <w:pStyle w:val="ConsPlusNormal"/>
        <w:jc w:val="right"/>
      </w:pPr>
      <w:r>
        <w:t>муниципальной службы и при</w:t>
      </w:r>
    </w:p>
    <w:p w:rsidR="00FE2605" w:rsidRDefault="00FE2605">
      <w:pPr>
        <w:pStyle w:val="ConsPlusNormal"/>
        <w:jc w:val="right"/>
      </w:pPr>
      <w:r>
        <w:t>увольнении с муниципальной</w:t>
      </w:r>
    </w:p>
    <w:p w:rsidR="00FE2605" w:rsidRDefault="00FE2605">
      <w:pPr>
        <w:pStyle w:val="ConsPlusNormal"/>
        <w:jc w:val="right"/>
      </w:pPr>
      <w:r>
        <w:t>службы</w:t>
      </w:r>
    </w:p>
    <w:p w:rsidR="00FE2605" w:rsidRDefault="00FE2605">
      <w:pPr>
        <w:pStyle w:val="ConsPlusNormal"/>
        <w:jc w:val="both"/>
      </w:pPr>
    </w:p>
    <w:p w:rsidR="00FE2605" w:rsidRDefault="00FE2605">
      <w:pPr>
        <w:pStyle w:val="ConsPlusTitle"/>
        <w:jc w:val="center"/>
      </w:pPr>
      <w:bookmarkStart w:id="14" w:name="P783"/>
      <w:bookmarkEnd w:id="14"/>
      <w:r>
        <w:t>ТАБЛИЦА СООТНОШЕНИЯ КЛАССНЫХ ЧИНОВ ГОСУДАРСТВЕННОЙ</w:t>
      </w:r>
    </w:p>
    <w:p w:rsidR="00FE2605" w:rsidRDefault="00FE2605">
      <w:pPr>
        <w:pStyle w:val="ConsPlusTitle"/>
        <w:jc w:val="center"/>
      </w:pPr>
      <w:r>
        <w:t>ГРАЖДАНСКОЙ СЛУЖБЫ РЕСПУБЛИКИ БУРЯТИЯ КЛАССНЫМ ЧИНАМ</w:t>
      </w:r>
    </w:p>
    <w:p w:rsidR="00FE2605" w:rsidRDefault="00FE2605">
      <w:pPr>
        <w:pStyle w:val="ConsPlusTitle"/>
        <w:jc w:val="center"/>
      </w:pPr>
      <w:r>
        <w:lastRenderedPageBreak/>
        <w:t>МУНИЦИПАЛЬНОЙ СЛУЖБЫ В РЕСПУБЛИКЕ БУРЯТИЯ</w:t>
      </w:r>
    </w:p>
    <w:p w:rsidR="00FE2605" w:rsidRDefault="00FE26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E2605">
        <w:trPr>
          <w:jc w:val="center"/>
        </w:trPr>
        <w:tc>
          <w:tcPr>
            <w:tcW w:w="9294" w:type="dxa"/>
            <w:tcBorders>
              <w:top w:val="nil"/>
              <w:left w:val="single" w:sz="24" w:space="0" w:color="CED3F1"/>
              <w:bottom w:val="nil"/>
              <w:right w:val="single" w:sz="24" w:space="0" w:color="F4F3F8"/>
            </w:tcBorders>
            <w:shd w:val="clear" w:color="auto" w:fill="F4F3F8"/>
          </w:tcPr>
          <w:p w:rsidR="00FE2605" w:rsidRDefault="00FE2605">
            <w:pPr>
              <w:pStyle w:val="ConsPlusNormal"/>
              <w:jc w:val="center"/>
            </w:pPr>
            <w:r>
              <w:rPr>
                <w:color w:val="392C69"/>
              </w:rPr>
              <w:t>Список изменяющих документов</w:t>
            </w:r>
          </w:p>
          <w:p w:rsidR="00FE2605" w:rsidRDefault="00FE2605">
            <w:pPr>
              <w:pStyle w:val="ConsPlusNormal"/>
              <w:jc w:val="center"/>
            </w:pPr>
            <w:r>
              <w:rPr>
                <w:color w:val="392C69"/>
              </w:rPr>
              <w:t xml:space="preserve">(введено </w:t>
            </w:r>
            <w:hyperlink r:id="rId160" w:history="1">
              <w:r>
                <w:rPr>
                  <w:color w:val="0000FF"/>
                </w:rPr>
                <w:t>Законом</w:t>
              </w:r>
            </w:hyperlink>
            <w:r>
              <w:rPr>
                <w:color w:val="392C69"/>
              </w:rPr>
              <w:t xml:space="preserve"> Республики Бурятия от 05.07.2013 N 3450-IV,</w:t>
            </w:r>
          </w:p>
          <w:p w:rsidR="00FE2605" w:rsidRDefault="00FE2605">
            <w:pPr>
              <w:pStyle w:val="ConsPlusNormal"/>
              <w:jc w:val="center"/>
            </w:pPr>
            <w:r>
              <w:rPr>
                <w:color w:val="392C69"/>
              </w:rPr>
              <w:t xml:space="preserve">в ред. </w:t>
            </w:r>
            <w:hyperlink r:id="rId161" w:history="1">
              <w:r>
                <w:rPr>
                  <w:color w:val="0000FF"/>
                </w:rPr>
                <w:t>Закона</w:t>
              </w:r>
            </w:hyperlink>
            <w:r>
              <w:rPr>
                <w:color w:val="392C69"/>
              </w:rPr>
              <w:t xml:space="preserve"> Республики Бурятия от 07.10.2014 N 716-V)</w:t>
            </w:r>
          </w:p>
        </w:tc>
      </w:tr>
    </w:tbl>
    <w:p w:rsidR="00FE2605" w:rsidRDefault="00FE26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762"/>
        <w:gridCol w:w="3628"/>
      </w:tblGrid>
      <w:tr w:rsidR="00FE2605">
        <w:tc>
          <w:tcPr>
            <w:tcW w:w="660" w:type="dxa"/>
          </w:tcPr>
          <w:p w:rsidR="00FE2605" w:rsidRDefault="00FE2605">
            <w:pPr>
              <w:pStyle w:val="ConsPlusNormal"/>
              <w:jc w:val="center"/>
            </w:pPr>
            <w:r>
              <w:t>N п/п</w:t>
            </w:r>
          </w:p>
        </w:tc>
        <w:tc>
          <w:tcPr>
            <w:tcW w:w="4762" w:type="dxa"/>
          </w:tcPr>
          <w:p w:rsidR="00FE2605" w:rsidRDefault="00FE2605">
            <w:pPr>
              <w:pStyle w:val="ConsPlusNormal"/>
              <w:jc w:val="center"/>
            </w:pPr>
            <w:r>
              <w:t>Классный чин государственной гражданской службы Республики Бурятия</w:t>
            </w:r>
          </w:p>
        </w:tc>
        <w:tc>
          <w:tcPr>
            <w:tcW w:w="3628" w:type="dxa"/>
          </w:tcPr>
          <w:p w:rsidR="00FE2605" w:rsidRDefault="00FE2605">
            <w:pPr>
              <w:pStyle w:val="ConsPlusNormal"/>
              <w:jc w:val="center"/>
            </w:pPr>
            <w:r>
              <w:t>Классный чин муниципальной службы в Республике Бурятия</w:t>
            </w:r>
          </w:p>
        </w:tc>
      </w:tr>
      <w:tr w:rsidR="00FE2605">
        <w:tblPrEx>
          <w:tblBorders>
            <w:insideH w:val="nil"/>
          </w:tblBorders>
        </w:tblPrEx>
        <w:tc>
          <w:tcPr>
            <w:tcW w:w="660" w:type="dxa"/>
            <w:tcBorders>
              <w:bottom w:val="nil"/>
            </w:tcBorders>
          </w:tcPr>
          <w:p w:rsidR="00FE2605" w:rsidRDefault="00FE2605">
            <w:pPr>
              <w:pStyle w:val="ConsPlusNormal"/>
            </w:pPr>
            <w:r>
              <w:t>1</w:t>
            </w:r>
          </w:p>
        </w:tc>
        <w:tc>
          <w:tcPr>
            <w:tcW w:w="4762" w:type="dxa"/>
            <w:tcBorders>
              <w:bottom w:val="nil"/>
            </w:tcBorders>
          </w:tcPr>
          <w:p w:rsidR="00FE2605" w:rsidRDefault="00FE2605">
            <w:pPr>
              <w:pStyle w:val="ConsPlusNormal"/>
            </w:pPr>
            <w:r>
              <w:t>Действительный государственный советник Республики Бурятия 1 класса</w:t>
            </w:r>
          </w:p>
        </w:tc>
        <w:tc>
          <w:tcPr>
            <w:tcW w:w="3628" w:type="dxa"/>
            <w:tcBorders>
              <w:bottom w:val="nil"/>
            </w:tcBorders>
          </w:tcPr>
          <w:p w:rsidR="00FE2605" w:rsidRDefault="00FE2605">
            <w:pPr>
              <w:pStyle w:val="ConsPlusNormal"/>
            </w:pPr>
            <w:r>
              <w:t>Действительный муниципальный советник 1 класса</w:t>
            </w:r>
          </w:p>
        </w:tc>
      </w:tr>
      <w:tr w:rsidR="00FE2605">
        <w:tblPrEx>
          <w:tblBorders>
            <w:insideH w:val="nil"/>
          </w:tblBorders>
        </w:tblPrEx>
        <w:tc>
          <w:tcPr>
            <w:tcW w:w="9050" w:type="dxa"/>
            <w:gridSpan w:val="3"/>
            <w:tcBorders>
              <w:top w:val="nil"/>
            </w:tcBorders>
          </w:tcPr>
          <w:p w:rsidR="00FE2605" w:rsidRDefault="00FE2605">
            <w:pPr>
              <w:pStyle w:val="ConsPlusNormal"/>
              <w:jc w:val="both"/>
            </w:pPr>
            <w:r>
              <w:t xml:space="preserve">(в ред. </w:t>
            </w:r>
            <w:hyperlink r:id="rId162" w:history="1">
              <w:r>
                <w:rPr>
                  <w:color w:val="0000FF"/>
                </w:rPr>
                <w:t>Закона</w:t>
              </w:r>
            </w:hyperlink>
            <w:r>
              <w:t xml:space="preserve"> Республики Бурятия от 07.10.2014 N 716-V)</w:t>
            </w:r>
          </w:p>
        </w:tc>
      </w:tr>
      <w:tr w:rsidR="00FE2605">
        <w:tblPrEx>
          <w:tblBorders>
            <w:insideH w:val="nil"/>
          </w:tblBorders>
        </w:tblPrEx>
        <w:tc>
          <w:tcPr>
            <w:tcW w:w="660" w:type="dxa"/>
            <w:tcBorders>
              <w:bottom w:val="nil"/>
            </w:tcBorders>
          </w:tcPr>
          <w:p w:rsidR="00FE2605" w:rsidRDefault="00FE2605">
            <w:pPr>
              <w:pStyle w:val="ConsPlusNormal"/>
            </w:pPr>
            <w:r>
              <w:t>2</w:t>
            </w:r>
          </w:p>
        </w:tc>
        <w:tc>
          <w:tcPr>
            <w:tcW w:w="4762" w:type="dxa"/>
            <w:tcBorders>
              <w:bottom w:val="nil"/>
            </w:tcBorders>
          </w:tcPr>
          <w:p w:rsidR="00FE2605" w:rsidRDefault="00FE2605">
            <w:pPr>
              <w:pStyle w:val="ConsPlusNormal"/>
            </w:pPr>
            <w:r>
              <w:t>Действительный государственный советник Республики Бурятия 2 класса</w:t>
            </w:r>
          </w:p>
        </w:tc>
        <w:tc>
          <w:tcPr>
            <w:tcW w:w="3628" w:type="dxa"/>
            <w:tcBorders>
              <w:bottom w:val="nil"/>
            </w:tcBorders>
          </w:tcPr>
          <w:p w:rsidR="00FE2605" w:rsidRDefault="00FE2605">
            <w:pPr>
              <w:pStyle w:val="ConsPlusNormal"/>
            </w:pPr>
            <w:r>
              <w:t>Действительный муниципальный советник 2 класса</w:t>
            </w:r>
          </w:p>
        </w:tc>
      </w:tr>
      <w:tr w:rsidR="00FE2605">
        <w:tblPrEx>
          <w:tblBorders>
            <w:insideH w:val="nil"/>
          </w:tblBorders>
        </w:tblPrEx>
        <w:tc>
          <w:tcPr>
            <w:tcW w:w="9050" w:type="dxa"/>
            <w:gridSpan w:val="3"/>
            <w:tcBorders>
              <w:top w:val="nil"/>
            </w:tcBorders>
          </w:tcPr>
          <w:p w:rsidR="00FE2605" w:rsidRDefault="00FE2605">
            <w:pPr>
              <w:pStyle w:val="ConsPlusNormal"/>
              <w:jc w:val="both"/>
            </w:pPr>
            <w:r>
              <w:t xml:space="preserve">(в ред. </w:t>
            </w:r>
            <w:hyperlink r:id="rId163" w:history="1">
              <w:r>
                <w:rPr>
                  <w:color w:val="0000FF"/>
                </w:rPr>
                <w:t>Закона</w:t>
              </w:r>
            </w:hyperlink>
            <w:r>
              <w:t xml:space="preserve"> Республики Бурятия от 07.10.2014 N 716-V)</w:t>
            </w:r>
          </w:p>
        </w:tc>
      </w:tr>
      <w:tr w:rsidR="00FE2605">
        <w:tblPrEx>
          <w:tblBorders>
            <w:insideH w:val="nil"/>
          </w:tblBorders>
        </w:tblPrEx>
        <w:tc>
          <w:tcPr>
            <w:tcW w:w="660" w:type="dxa"/>
            <w:tcBorders>
              <w:bottom w:val="nil"/>
            </w:tcBorders>
          </w:tcPr>
          <w:p w:rsidR="00FE2605" w:rsidRDefault="00FE2605">
            <w:pPr>
              <w:pStyle w:val="ConsPlusNormal"/>
            </w:pPr>
            <w:r>
              <w:t>3</w:t>
            </w:r>
          </w:p>
        </w:tc>
        <w:tc>
          <w:tcPr>
            <w:tcW w:w="4762" w:type="dxa"/>
            <w:tcBorders>
              <w:bottom w:val="nil"/>
            </w:tcBorders>
          </w:tcPr>
          <w:p w:rsidR="00FE2605" w:rsidRDefault="00FE2605">
            <w:pPr>
              <w:pStyle w:val="ConsPlusNormal"/>
            </w:pPr>
            <w:r>
              <w:t>Действительный государственный советник Республики Бурятия 3 класса</w:t>
            </w:r>
          </w:p>
        </w:tc>
        <w:tc>
          <w:tcPr>
            <w:tcW w:w="3628" w:type="dxa"/>
            <w:tcBorders>
              <w:bottom w:val="nil"/>
            </w:tcBorders>
          </w:tcPr>
          <w:p w:rsidR="00FE2605" w:rsidRDefault="00FE2605">
            <w:pPr>
              <w:pStyle w:val="ConsPlusNormal"/>
            </w:pPr>
            <w:r>
              <w:t>Действительный муниципальный советник 3 класса</w:t>
            </w:r>
          </w:p>
        </w:tc>
      </w:tr>
      <w:tr w:rsidR="00FE2605">
        <w:tblPrEx>
          <w:tblBorders>
            <w:insideH w:val="nil"/>
          </w:tblBorders>
        </w:tblPrEx>
        <w:tc>
          <w:tcPr>
            <w:tcW w:w="9050" w:type="dxa"/>
            <w:gridSpan w:val="3"/>
            <w:tcBorders>
              <w:top w:val="nil"/>
            </w:tcBorders>
          </w:tcPr>
          <w:p w:rsidR="00FE2605" w:rsidRDefault="00FE2605">
            <w:pPr>
              <w:pStyle w:val="ConsPlusNormal"/>
              <w:jc w:val="both"/>
            </w:pPr>
            <w:r>
              <w:t xml:space="preserve">(в ред. </w:t>
            </w:r>
            <w:hyperlink r:id="rId164" w:history="1">
              <w:r>
                <w:rPr>
                  <w:color w:val="0000FF"/>
                </w:rPr>
                <w:t>Закона</w:t>
              </w:r>
            </w:hyperlink>
            <w:r>
              <w:t xml:space="preserve"> Республики Бурятия от 07.10.2014 N 716-V)</w:t>
            </w:r>
          </w:p>
        </w:tc>
      </w:tr>
      <w:tr w:rsidR="00FE2605">
        <w:tblPrEx>
          <w:tblBorders>
            <w:insideH w:val="nil"/>
          </w:tblBorders>
        </w:tblPrEx>
        <w:tc>
          <w:tcPr>
            <w:tcW w:w="660" w:type="dxa"/>
            <w:tcBorders>
              <w:bottom w:val="nil"/>
            </w:tcBorders>
          </w:tcPr>
          <w:p w:rsidR="00FE2605" w:rsidRDefault="00FE2605">
            <w:pPr>
              <w:pStyle w:val="ConsPlusNormal"/>
            </w:pPr>
            <w:r>
              <w:t>4</w:t>
            </w:r>
          </w:p>
        </w:tc>
        <w:tc>
          <w:tcPr>
            <w:tcW w:w="4762" w:type="dxa"/>
            <w:tcBorders>
              <w:bottom w:val="nil"/>
            </w:tcBorders>
          </w:tcPr>
          <w:p w:rsidR="00FE2605" w:rsidRDefault="00FE2605">
            <w:pPr>
              <w:pStyle w:val="ConsPlusNormal"/>
            </w:pPr>
            <w:r>
              <w:t>Государственный советник Республики Бурятия 1 класса</w:t>
            </w:r>
          </w:p>
        </w:tc>
        <w:tc>
          <w:tcPr>
            <w:tcW w:w="3628" w:type="dxa"/>
            <w:tcBorders>
              <w:bottom w:val="nil"/>
            </w:tcBorders>
          </w:tcPr>
          <w:p w:rsidR="00FE2605" w:rsidRDefault="00FE2605">
            <w:pPr>
              <w:pStyle w:val="ConsPlusNormal"/>
            </w:pPr>
            <w:r>
              <w:t>Муниципальный советник 1 класса</w:t>
            </w:r>
          </w:p>
        </w:tc>
      </w:tr>
      <w:tr w:rsidR="00FE2605">
        <w:tblPrEx>
          <w:tblBorders>
            <w:insideH w:val="nil"/>
          </w:tblBorders>
        </w:tblPrEx>
        <w:tc>
          <w:tcPr>
            <w:tcW w:w="9050" w:type="dxa"/>
            <w:gridSpan w:val="3"/>
            <w:tcBorders>
              <w:top w:val="nil"/>
            </w:tcBorders>
          </w:tcPr>
          <w:p w:rsidR="00FE2605" w:rsidRDefault="00FE2605">
            <w:pPr>
              <w:pStyle w:val="ConsPlusNormal"/>
              <w:jc w:val="both"/>
            </w:pPr>
            <w:r>
              <w:t xml:space="preserve">(в ред. </w:t>
            </w:r>
            <w:hyperlink r:id="rId165" w:history="1">
              <w:r>
                <w:rPr>
                  <w:color w:val="0000FF"/>
                </w:rPr>
                <w:t>Закона</w:t>
              </w:r>
            </w:hyperlink>
            <w:r>
              <w:t xml:space="preserve"> Республики Бурятия от 07.10.2014 N 716-V)</w:t>
            </w:r>
          </w:p>
        </w:tc>
      </w:tr>
      <w:tr w:rsidR="00FE2605">
        <w:tblPrEx>
          <w:tblBorders>
            <w:insideH w:val="nil"/>
          </w:tblBorders>
        </w:tblPrEx>
        <w:tc>
          <w:tcPr>
            <w:tcW w:w="660" w:type="dxa"/>
            <w:tcBorders>
              <w:bottom w:val="nil"/>
            </w:tcBorders>
          </w:tcPr>
          <w:p w:rsidR="00FE2605" w:rsidRDefault="00FE2605">
            <w:pPr>
              <w:pStyle w:val="ConsPlusNormal"/>
            </w:pPr>
            <w:r>
              <w:t>5</w:t>
            </w:r>
          </w:p>
        </w:tc>
        <w:tc>
          <w:tcPr>
            <w:tcW w:w="4762" w:type="dxa"/>
            <w:tcBorders>
              <w:bottom w:val="nil"/>
            </w:tcBorders>
          </w:tcPr>
          <w:p w:rsidR="00FE2605" w:rsidRDefault="00FE2605">
            <w:pPr>
              <w:pStyle w:val="ConsPlusNormal"/>
            </w:pPr>
            <w:r>
              <w:t>Государственный советник Республики Бурятия 2 класса</w:t>
            </w:r>
          </w:p>
        </w:tc>
        <w:tc>
          <w:tcPr>
            <w:tcW w:w="3628" w:type="dxa"/>
            <w:tcBorders>
              <w:bottom w:val="nil"/>
            </w:tcBorders>
          </w:tcPr>
          <w:p w:rsidR="00FE2605" w:rsidRDefault="00FE2605">
            <w:pPr>
              <w:pStyle w:val="ConsPlusNormal"/>
            </w:pPr>
            <w:r>
              <w:t>Муниципальный советник 2 класса</w:t>
            </w:r>
          </w:p>
        </w:tc>
      </w:tr>
      <w:tr w:rsidR="00FE2605">
        <w:tblPrEx>
          <w:tblBorders>
            <w:insideH w:val="nil"/>
          </w:tblBorders>
        </w:tblPrEx>
        <w:tc>
          <w:tcPr>
            <w:tcW w:w="9050" w:type="dxa"/>
            <w:gridSpan w:val="3"/>
            <w:tcBorders>
              <w:top w:val="nil"/>
            </w:tcBorders>
          </w:tcPr>
          <w:p w:rsidR="00FE2605" w:rsidRDefault="00FE2605">
            <w:pPr>
              <w:pStyle w:val="ConsPlusNormal"/>
              <w:jc w:val="both"/>
            </w:pPr>
            <w:r>
              <w:t xml:space="preserve">(в ред. </w:t>
            </w:r>
            <w:hyperlink r:id="rId166" w:history="1">
              <w:r>
                <w:rPr>
                  <w:color w:val="0000FF"/>
                </w:rPr>
                <w:t>Закона</w:t>
              </w:r>
            </w:hyperlink>
            <w:r>
              <w:t xml:space="preserve"> Республики Бурятия от 07.10.2014 N 716-V)</w:t>
            </w:r>
          </w:p>
        </w:tc>
      </w:tr>
      <w:tr w:rsidR="00FE2605">
        <w:tblPrEx>
          <w:tblBorders>
            <w:insideH w:val="nil"/>
          </w:tblBorders>
        </w:tblPrEx>
        <w:tc>
          <w:tcPr>
            <w:tcW w:w="660" w:type="dxa"/>
            <w:tcBorders>
              <w:bottom w:val="nil"/>
            </w:tcBorders>
          </w:tcPr>
          <w:p w:rsidR="00FE2605" w:rsidRDefault="00FE2605">
            <w:pPr>
              <w:pStyle w:val="ConsPlusNormal"/>
            </w:pPr>
            <w:r>
              <w:t>6</w:t>
            </w:r>
          </w:p>
        </w:tc>
        <w:tc>
          <w:tcPr>
            <w:tcW w:w="4762" w:type="dxa"/>
            <w:tcBorders>
              <w:bottom w:val="nil"/>
            </w:tcBorders>
          </w:tcPr>
          <w:p w:rsidR="00FE2605" w:rsidRDefault="00FE2605">
            <w:pPr>
              <w:pStyle w:val="ConsPlusNormal"/>
            </w:pPr>
            <w:r>
              <w:t>Государственный советник Республики Бурятия 3 класса</w:t>
            </w:r>
          </w:p>
        </w:tc>
        <w:tc>
          <w:tcPr>
            <w:tcW w:w="3628" w:type="dxa"/>
            <w:tcBorders>
              <w:bottom w:val="nil"/>
            </w:tcBorders>
          </w:tcPr>
          <w:p w:rsidR="00FE2605" w:rsidRDefault="00FE2605">
            <w:pPr>
              <w:pStyle w:val="ConsPlusNormal"/>
            </w:pPr>
            <w:r>
              <w:t>Муниципальный советник 3 класса</w:t>
            </w:r>
          </w:p>
        </w:tc>
      </w:tr>
      <w:tr w:rsidR="00FE2605">
        <w:tblPrEx>
          <w:tblBorders>
            <w:insideH w:val="nil"/>
          </w:tblBorders>
        </w:tblPrEx>
        <w:tc>
          <w:tcPr>
            <w:tcW w:w="9050" w:type="dxa"/>
            <w:gridSpan w:val="3"/>
            <w:tcBorders>
              <w:top w:val="nil"/>
            </w:tcBorders>
          </w:tcPr>
          <w:p w:rsidR="00FE2605" w:rsidRDefault="00FE2605">
            <w:pPr>
              <w:pStyle w:val="ConsPlusNormal"/>
              <w:jc w:val="both"/>
            </w:pPr>
            <w:r>
              <w:t xml:space="preserve">(в ред. </w:t>
            </w:r>
            <w:hyperlink r:id="rId167" w:history="1">
              <w:r>
                <w:rPr>
                  <w:color w:val="0000FF"/>
                </w:rPr>
                <w:t>Закона</w:t>
              </w:r>
            </w:hyperlink>
            <w:r>
              <w:t xml:space="preserve"> Республики Бурятия от 07.10.2014 N 716-V)</w:t>
            </w:r>
          </w:p>
        </w:tc>
      </w:tr>
      <w:tr w:rsidR="00FE2605">
        <w:tc>
          <w:tcPr>
            <w:tcW w:w="660" w:type="dxa"/>
          </w:tcPr>
          <w:p w:rsidR="00FE2605" w:rsidRDefault="00FE2605">
            <w:pPr>
              <w:pStyle w:val="ConsPlusNormal"/>
            </w:pPr>
            <w:r>
              <w:t>7</w:t>
            </w:r>
          </w:p>
        </w:tc>
        <w:tc>
          <w:tcPr>
            <w:tcW w:w="4762" w:type="dxa"/>
          </w:tcPr>
          <w:p w:rsidR="00FE2605" w:rsidRDefault="00FE2605">
            <w:pPr>
              <w:pStyle w:val="ConsPlusNormal"/>
            </w:pPr>
            <w:r>
              <w:t>Советник государственной гражданской службы Республики Бурятия 1 класса</w:t>
            </w:r>
          </w:p>
        </w:tc>
        <w:tc>
          <w:tcPr>
            <w:tcW w:w="3628" w:type="dxa"/>
          </w:tcPr>
          <w:p w:rsidR="00FE2605" w:rsidRDefault="00FE2605">
            <w:pPr>
              <w:pStyle w:val="ConsPlusNormal"/>
            </w:pPr>
            <w:r>
              <w:t>Советник муниципальной службы 1 класса</w:t>
            </w:r>
          </w:p>
        </w:tc>
      </w:tr>
      <w:tr w:rsidR="00FE2605">
        <w:tc>
          <w:tcPr>
            <w:tcW w:w="660" w:type="dxa"/>
          </w:tcPr>
          <w:p w:rsidR="00FE2605" w:rsidRDefault="00FE2605">
            <w:pPr>
              <w:pStyle w:val="ConsPlusNormal"/>
            </w:pPr>
            <w:r>
              <w:t>8</w:t>
            </w:r>
          </w:p>
        </w:tc>
        <w:tc>
          <w:tcPr>
            <w:tcW w:w="4762" w:type="dxa"/>
          </w:tcPr>
          <w:p w:rsidR="00FE2605" w:rsidRDefault="00FE2605">
            <w:pPr>
              <w:pStyle w:val="ConsPlusNormal"/>
            </w:pPr>
            <w:r>
              <w:t>Советник государственной гражданской службы Республики Бурятия 2 класса</w:t>
            </w:r>
          </w:p>
        </w:tc>
        <w:tc>
          <w:tcPr>
            <w:tcW w:w="3628" w:type="dxa"/>
          </w:tcPr>
          <w:p w:rsidR="00FE2605" w:rsidRDefault="00FE2605">
            <w:pPr>
              <w:pStyle w:val="ConsPlusNormal"/>
            </w:pPr>
            <w:r>
              <w:t>Советник муниципальной службы 2 класса</w:t>
            </w:r>
          </w:p>
        </w:tc>
      </w:tr>
      <w:tr w:rsidR="00FE2605">
        <w:tc>
          <w:tcPr>
            <w:tcW w:w="660" w:type="dxa"/>
          </w:tcPr>
          <w:p w:rsidR="00FE2605" w:rsidRDefault="00FE2605">
            <w:pPr>
              <w:pStyle w:val="ConsPlusNormal"/>
            </w:pPr>
            <w:r>
              <w:t>9</w:t>
            </w:r>
          </w:p>
        </w:tc>
        <w:tc>
          <w:tcPr>
            <w:tcW w:w="4762" w:type="dxa"/>
          </w:tcPr>
          <w:p w:rsidR="00FE2605" w:rsidRDefault="00FE2605">
            <w:pPr>
              <w:pStyle w:val="ConsPlusNormal"/>
            </w:pPr>
            <w:r>
              <w:t>Советник государственной гражданской службы Республики Бурятия 3 класса</w:t>
            </w:r>
          </w:p>
        </w:tc>
        <w:tc>
          <w:tcPr>
            <w:tcW w:w="3628" w:type="dxa"/>
          </w:tcPr>
          <w:p w:rsidR="00FE2605" w:rsidRDefault="00FE2605">
            <w:pPr>
              <w:pStyle w:val="ConsPlusNormal"/>
            </w:pPr>
            <w:r>
              <w:t>Советник муниципальной службы 3 класса</w:t>
            </w:r>
          </w:p>
        </w:tc>
      </w:tr>
      <w:tr w:rsidR="00FE2605">
        <w:tc>
          <w:tcPr>
            <w:tcW w:w="660" w:type="dxa"/>
          </w:tcPr>
          <w:p w:rsidR="00FE2605" w:rsidRDefault="00FE2605">
            <w:pPr>
              <w:pStyle w:val="ConsPlusNormal"/>
            </w:pPr>
            <w:r>
              <w:t>10</w:t>
            </w:r>
          </w:p>
        </w:tc>
        <w:tc>
          <w:tcPr>
            <w:tcW w:w="4762" w:type="dxa"/>
          </w:tcPr>
          <w:p w:rsidR="00FE2605" w:rsidRDefault="00FE2605">
            <w:pPr>
              <w:pStyle w:val="ConsPlusNormal"/>
            </w:pPr>
            <w:r>
              <w:t>Референт государственной гражданской службы Республики Бурятия 1 класса</w:t>
            </w:r>
          </w:p>
        </w:tc>
        <w:tc>
          <w:tcPr>
            <w:tcW w:w="3628" w:type="dxa"/>
          </w:tcPr>
          <w:p w:rsidR="00FE2605" w:rsidRDefault="00FE2605">
            <w:pPr>
              <w:pStyle w:val="ConsPlusNormal"/>
            </w:pPr>
            <w:r>
              <w:t>Референт муниципальной службы 1 класса</w:t>
            </w:r>
          </w:p>
        </w:tc>
      </w:tr>
      <w:tr w:rsidR="00FE2605">
        <w:tc>
          <w:tcPr>
            <w:tcW w:w="660" w:type="dxa"/>
          </w:tcPr>
          <w:p w:rsidR="00FE2605" w:rsidRDefault="00FE2605">
            <w:pPr>
              <w:pStyle w:val="ConsPlusNormal"/>
            </w:pPr>
            <w:r>
              <w:t>11</w:t>
            </w:r>
          </w:p>
        </w:tc>
        <w:tc>
          <w:tcPr>
            <w:tcW w:w="4762" w:type="dxa"/>
          </w:tcPr>
          <w:p w:rsidR="00FE2605" w:rsidRDefault="00FE2605">
            <w:pPr>
              <w:pStyle w:val="ConsPlusNormal"/>
            </w:pPr>
            <w:r>
              <w:t>Референт государственной гражданской службы Республики Бурятия 2 класса</w:t>
            </w:r>
          </w:p>
        </w:tc>
        <w:tc>
          <w:tcPr>
            <w:tcW w:w="3628" w:type="dxa"/>
          </w:tcPr>
          <w:p w:rsidR="00FE2605" w:rsidRDefault="00FE2605">
            <w:pPr>
              <w:pStyle w:val="ConsPlusNormal"/>
            </w:pPr>
            <w:r>
              <w:t>Референт муниципальной службы 2 класса</w:t>
            </w:r>
          </w:p>
        </w:tc>
      </w:tr>
      <w:tr w:rsidR="00FE2605">
        <w:tc>
          <w:tcPr>
            <w:tcW w:w="660" w:type="dxa"/>
          </w:tcPr>
          <w:p w:rsidR="00FE2605" w:rsidRDefault="00FE2605">
            <w:pPr>
              <w:pStyle w:val="ConsPlusNormal"/>
            </w:pPr>
            <w:r>
              <w:t>12</w:t>
            </w:r>
          </w:p>
        </w:tc>
        <w:tc>
          <w:tcPr>
            <w:tcW w:w="4762" w:type="dxa"/>
          </w:tcPr>
          <w:p w:rsidR="00FE2605" w:rsidRDefault="00FE2605">
            <w:pPr>
              <w:pStyle w:val="ConsPlusNormal"/>
            </w:pPr>
            <w:r>
              <w:t>Референт государственной гражданской службы Республики Бурятия 3 класса</w:t>
            </w:r>
          </w:p>
        </w:tc>
        <w:tc>
          <w:tcPr>
            <w:tcW w:w="3628" w:type="dxa"/>
          </w:tcPr>
          <w:p w:rsidR="00FE2605" w:rsidRDefault="00FE2605">
            <w:pPr>
              <w:pStyle w:val="ConsPlusNormal"/>
            </w:pPr>
            <w:r>
              <w:t>Референт муниципальной службы 3 класса</w:t>
            </w:r>
          </w:p>
        </w:tc>
      </w:tr>
      <w:tr w:rsidR="00FE2605">
        <w:tc>
          <w:tcPr>
            <w:tcW w:w="660" w:type="dxa"/>
          </w:tcPr>
          <w:p w:rsidR="00FE2605" w:rsidRDefault="00FE2605">
            <w:pPr>
              <w:pStyle w:val="ConsPlusNormal"/>
            </w:pPr>
            <w:r>
              <w:lastRenderedPageBreak/>
              <w:t>13</w:t>
            </w:r>
          </w:p>
        </w:tc>
        <w:tc>
          <w:tcPr>
            <w:tcW w:w="4762" w:type="dxa"/>
          </w:tcPr>
          <w:p w:rsidR="00FE2605" w:rsidRDefault="00FE2605">
            <w:pPr>
              <w:pStyle w:val="ConsPlusNormal"/>
            </w:pPr>
            <w:r>
              <w:t>Секретарь государственной гражданской службы Республики Бурятия 1 класса</w:t>
            </w:r>
          </w:p>
        </w:tc>
        <w:tc>
          <w:tcPr>
            <w:tcW w:w="3628" w:type="dxa"/>
          </w:tcPr>
          <w:p w:rsidR="00FE2605" w:rsidRDefault="00FE2605">
            <w:pPr>
              <w:pStyle w:val="ConsPlusNormal"/>
            </w:pPr>
            <w:r>
              <w:t>Секретарь муниципальной службы 1 класса</w:t>
            </w:r>
          </w:p>
        </w:tc>
      </w:tr>
      <w:tr w:rsidR="00FE2605">
        <w:tc>
          <w:tcPr>
            <w:tcW w:w="660" w:type="dxa"/>
          </w:tcPr>
          <w:p w:rsidR="00FE2605" w:rsidRDefault="00FE2605">
            <w:pPr>
              <w:pStyle w:val="ConsPlusNormal"/>
            </w:pPr>
            <w:r>
              <w:t>14</w:t>
            </w:r>
          </w:p>
        </w:tc>
        <w:tc>
          <w:tcPr>
            <w:tcW w:w="4762" w:type="dxa"/>
          </w:tcPr>
          <w:p w:rsidR="00FE2605" w:rsidRDefault="00FE2605">
            <w:pPr>
              <w:pStyle w:val="ConsPlusNormal"/>
            </w:pPr>
            <w:r>
              <w:t>Секретарь государственной гражданской службы Республики Бурятия 2 класса</w:t>
            </w:r>
          </w:p>
        </w:tc>
        <w:tc>
          <w:tcPr>
            <w:tcW w:w="3628" w:type="dxa"/>
          </w:tcPr>
          <w:p w:rsidR="00FE2605" w:rsidRDefault="00FE2605">
            <w:pPr>
              <w:pStyle w:val="ConsPlusNormal"/>
            </w:pPr>
            <w:r>
              <w:t>Секретарь муниципальной службы 2 класса</w:t>
            </w:r>
          </w:p>
        </w:tc>
      </w:tr>
      <w:tr w:rsidR="00FE2605">
        <w:tc>
          <w:tcPr>
            <w:tcW w:w="660" w:type="dxa"/>
          </w:tcPr>
          <w:p w:rsidR="00FE2605" w:rsidRDefault="00FE2605">
            <w:pPr>
              <w:pStyle w:val="ConsPlusNormal"/>
            </w:pPr>
            <w:r>
              <w:t>15</w:t>
            </w:r>
          </w:p>
        </w:tc>
        <w:tc>
          <w:tcPr>
            <w:tcW w:w="4762" w:type="dxa"/>
          </w:tcPr>
          <w:p w:rsidR="00FE2605" w:rsidRDefault="00FE2605">
            <w:pPr>
              <w:pStyle w:val="ConsPlusNormal"/>
            </w:pPr>
            <w:r>
              <w:t>Секретарь государственной гражданской службы Республики Бурятия 3 класса</w:t>
            </w:r>
          </w:p>
        </w:tc>
        <w:tc>
          <w:tcPr>
            <w:tcW w:w="3628" w:type="dxa"/>
          </w:tcPr>
          <w:p w:rsidR="00FE2605" w:rsidRDefault="00FE2605">
            <w:pPr>
              <w:pStyle w:val="ConsPlusNormal"/>
            </w:pPr>
            <w:r>
              <w:t>Секретарь муниципальной службы 3 класса</w:t>
            </w:r>
          </w:p>
        </w:tc>
      </w:tr>
    </w:tbl>
    <w:p w:rsidR="00FE2605" w:rsidRDefault="00FE2605">
      <w:pPr>
        <w:pStyle w:val="ConsPlusNormal"/>
        <w:jc w:val="both"/>
      </w:pPr>
    </w:p>
    <w:p w:rsidR="00FE2605" w:rsidRDefault="00FE2605">
      <w:pPr>
        <w:pStyle w:val="ConsPlusNormal"/>
        <w:jc w:val="both"/>
      </w:pPr>
    </w:p>
    <w:p w:rsidR="00FE2605" w:rsidRDefault="00FE2605">
      <w:pPr>
        <w:pStyle w:val="ConsPlusNormal"/>
        <w:pBdr>
          <w:top w:val="single" w:sz="6" w:space="0" w:color="auto"/>
        </w:pBdr>
        <w:spacing w:before="100" w:after="100"/>
        <w:jc w:val="both"/>
        <w:rPr>
          <w:sz w:val="2"/>
          <w:szCs w:val="2"/>
        </w:rPr>
      </w:pPr>
    </w:p>
    <w:p w:rsidR="002C1D2F" w:rsidRDefault="002C1D2F">
      <w:bookmarkStart w:id="15" w:name="_GoBack"/>
      <w:bookmarkEnd w:id="15"/>
    </w:p>
    <w:sectPr w:rsidR="002C1D2F" w:rsidSect="00A86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605"/>
    <w:rsid w:val="002C1D2F"/>
    <w:rsid w:val="00FE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26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6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26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26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26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E26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260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260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26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6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26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26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26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E26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260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260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BD3B20384029DF0D08107B11F8EC9C4F1ACDE68BAC5145B7AD9C7750BdAFAE" TargetMode="External"/><Relationship Id="rId21" Type="http://schemas.openxmlformats.org/officeDocument/2006/relationships/hyperlink" Target="consultantplus://offline/ref=3C9956C24B6B49AB6BD91DEEFD39421BDA277D501A1B8A5F246A1D82A69481A63390A9F15742A592F6ABB6c2F2E" TargetMode="External"/><Relationship Id="rId42" Type="http://schemas.openxmlformats.org/officeDocument/2006/relationships/hyperlink" Target="consultantplus://offline/ref=3C9956C24B6B49AB6BD91DEEFD39421BDA277D501D1D89592B6A1D82A69481A63390A9F15742A592F6ABB7c2FAE" TargetMode="External"/><Relationship Id="rId63" Type="http://schemas.openxmlformats.org/officeDocument/2006/relationships/hyperlink" Target="consultantplus://offline/ref=3C9956C24B6B49AB6BD91DF8FE551F13DD252A581A18830C703546DFF1c9FDE" TargetMode="External"/><Relationship Id="rId84" Type="http://schemas.openxmlformats.org/officeDocument/2006/relationships/hyperlink" Target="consultantplus://offline/ref=3C9956C24B6B49AB6BD91DEEFD39421BDA277D501D188A522A6A1D82A69481A63390A9F15742A592F6ABB4c2F9E" TargetMode="External"/><Relationship Id="rId138" Type="http://schemas.openxmlformats.org/officeDocument/2006/relationships/hyperlink" Target="consultantplus://offline/ref=8BD3B20384029DF0D08107A71CE294CCF7A6846DBFC61D0520869C285CA38F1033A26AB87FA0D8FFDA7793dAFBE" TargetMode="External"/><Relationship Id="rId159" Type="http://schemas.openxmlformats.org/officeDocument/2006/relationships/hyperlink" Target="consultantplus://offline/ref=8BD3B20384029DF0D08107A71CE294CCF7A6846DBFC31E0E21869C285CA38F1033A26AB87FA0D8FFDA7795dAFFE" TargetMode="External"/><Relationship Id="rId107" Type="http://schemas.openxmlformats.org/officeDocument/2006/relationships/hyperlink" Target="consultantplus://offline/ref=8BD3B20384029DF0D08107A71CE294CCF7A6846DBDC8190C2DDB962005AF8Dd1F7E" TargetMode="External"/><Relationship Id="rId11" Type="http://schemas.openxmlformats.org/officeDocument/2006/relationships/hyperlink" Target="consultantplus://offline/ref=3C9956C24B6B49AB6BD91DEEFD39421BDA277D501C198B5F286A1D82A69481A63390A9F15742A592F6ABB6c2F2E" TargetMode="External"/><Relationship Id="rId32" Type="http://schemas.openxmlformats.org/officeDocument/2006/relationships/hyperlink" Target="consultantplus://offline/ref=3C9956C24B6B49AB6BD91DF8FE551F13DC2D265D1919830C703546DFF19D8BF174DFF0B3134FA191cFF2E" TargetMode="External"/><Relationship Id="rId53" Type="http://schemas.openxmlformats.org/officeDocument/2006/relationships/hyperlink" Target="consultantplus://offline/ref=3C9956C24B6B49AB6BD91DF8FE551F13DC2D235C1D1A830C703546DFF1c9FDE" TargetMode="External"/><Relationship Id="rId74" Type="http://schemas.openxmlformats.org/officeDocument/2006/relationships/hyperlink" Target="consultantplus://offline/ref=3C9956C24B6B49AB6BD91DEEFD39421BDA277D501A1680532A6A1D82A69481A63390A9F15742A592F6ABB7c2FEE" TargetMode="External"/><Relationship Id="rId128" Type="http://schemas.openxmlformats.org/officeDocument/2006/relationships/hyperlink" Target="consultantplus://offline/ref=8BD3B20384029DF0D08107A71CE294CCF7A6846DB8C1190F20869C285CA38F1033A26AB87FA0D8FFDA7795dAFBE" TargetMode="External"/><Relationship Id="rId149" Type="http://schemas.openxmlformats.org/officeDocument/2006/relationships/hyperlink" Target="consultantplus://offline/ref=8BD3B20384029DF0D08107A71CE294CCF7A6846DBFC61D0520869C285CA38F1033A26AB87FA0D8FFDA7790dAF9E"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3C9956C24B6B49AB6BD91DF8FE551F13DC2D2755181B830C703546DFF19D8BF174DFF0B6c1F2E" TargetMode="External"/><Relationship Id="rId160" Type="http://schemas.openxmlformats.org/officeDocument/2006/relationships/hyperlink" Target="consultantplus://offline/ref=8BD3B20384029DF0D08107A71CE294CCF7A6846DBFC31E0E21869C285CA38F1033A26AB87FA0D8FFDA7795dAF4E" TargetMode="External"/><Relationship Id="rId22" Type="http://schemas.openxmlformats.org/officeDocument/2006/relationships/hyperlink" Target="consultantplus://offline/ref=3C9956C24B6B49AB6BD91DEEFD39421BDA277D501A1A8958246A1D82A69481A63390A9F15742A592F6ABB6c2F2E" TargetMode="External"/><Relationship Id="rId43" Type="http://schemas.openxmlformats.org/officeDocument/2006/relationships/hyperlink" Target="consultantplus://offline/ref=3C9956C24B6B49AB6BD91DEEFD39421BDA277D501D1D89592B6A1D82A69481A63390A9F15742A592F6ABB7c2FBE" TargetMode="External"/><Relationship Id="rId64" Type="http://schemas.openxmlformats.org/officeDocument/2006/relationships/hyperlink" Target="consultantplus://offline/ref=3C9956C24B6B49AB6BD91DF8FE551F13DD2D235D1A19830C703546DFF1c9FDE" TargetMode="External"/><Relationship Id="rId118" Type="http://schemas.openxmlformats.org/officeDocument/2006/relationships/hyperlink" Target="consultantplus://offline/ref=8BD3B20384029DF0D08107A71CE294CCF7A6846DB9C71D0920869C285CA38F10d3F3E" TargetMode="External"/><Relationship Id="rId139" Type="http://schemas.openxmlformats.org/officeDocument/2006/relationships/hyperlink" Target="consultantplus://offline/ref=8BD3B20384029DF0D08107A71CE294CCF7A6846DB8C1190F20869C285CA38F1033A26AB87FA0D8FFDA7795dAF4E" TargetMode="External"/><Relationship Id="rId85" Type="http://schemas.openxmlformats.org/officeDocument/2006/relationships/hyperlink" Target="consultantplus://offline/ref=3C9956C24B6B49AB6BD91DF8FE551F13DC2D2755181B830C703546DFF1c9FDE" TargetMode="External"/><Relationship Id="rId150" Type="http://schemas.openxmlformats.org/officeDocument/2006/relationships/hyperlink" Target="consultantplus://offline/ref=8BD3B20384029DF0D08107A71CE294CCF7A6846DB8C1190F20869C285CA38F1033A26AB87FA0D8FFDA7792dAFCE" TargetMode="External"/><Relationship Id="rId12" Type="http://schemas.openxmlformats.org/officeDocument/2006/relationships/hyperlink" Target="consultantplus://offline/ref=3C9956C24B6B49AB6BD91DEEFD39421BDA277D501D1F8F5C2F6A1D82A69481A63390A9F15742A592F6ABB6c2F2E" TargetMode="External"/><Relationship Id="rId33" Type="http://schemas.openxmlformats.org/officeDocument/2006/relationships/hyperlink" Target="consultantplus://offline/ref=3C9956C24B6B49AB6BD91DEEFD39421BDA277D501B1988592C6A1D82A69481A6c3F3E" TargetMode="External"/><Relationship Id="rId108" Type="http://schemas.openxmlformats.org/officeDocument/2006/relationships/hyperlink" Target="consultantplus://offline/ref=8BD3B20384029DF0D08107A71CE294CCF7A6846DBEC8180C2DDB962005AF8Dd1F7E" TargetMode="External"/><Relationship Id="rId129" Type="http://schemas.openxmlformats.org/officeDocument/2006/relationships/hyperlink" Target="consultantplus://offline/ref=8BD3B20384029DF0D08107A71CE294CCF7A6846DBFC61D0520869C285CA38F1033A26AB87FA0D8FFDA7792dAFAE" TargetMode="External"/><Relationship Id="rId54" Type="http://schemas.openxmlformats.org/officeDocument/2006/relationships/hyperlink" Target="consultantplus://offline/ref=3C9956C24B6B49AB6BD91DEEFD39421BDA277D501C198B5F286A1D82A69481A63390A9F15742A592F6ABB7c2FEE" TargetMode="External"/><Relationship Id="rId70" Type="http://schemas.openxmlformats.org/officeDocument/2006/relationships/hyperlink" Target="consultantplus://offline/ref=3C9956C24B6B49AB6BD91DEEFD39421BDA277D501D188A522A6A1D82A69481A63390A9F15742A592F6ABB7c2F2E" TargetMode="External"/><Relationship Id="rId75" Type="http://schemas.openxmlformats.org/officeDocument/2006/relationships/hyperlink" Target="consultantplus://offline/ref=3C9956C24B6B49AB6BD91DEEFD39421BDA277D501A1680532A6A1D82A69481A63390A9F15742A592F6ABB7c2FFE" TargetMode="External"/><Relationship Id="rId91" Type="http://schemas.openxmlformats.org/officeDocument/2006/relationships/hyperlink" Target="consultantplus://offline/ref=3C9956C24B6B49AB6BD91DEEFD39421BDA277D501D188A522A6A1D82A69481A63390A9F15742A592F6ABB4c2FFE" TargetMode="External"/><Relationship Id="rId96" Type="http://schemas.openxmlformats.org/officeDocument/2006/relationships/hyperlink" Target="consultantplus://offline/ref=3C9956C24B6B49AB6BD91DF8FE551F13DC2D2755181B830C703546DFF19D8BF174DFF0B3134FA690cFF7E" TargetMode="External"/><Relationship Id="rId140" Type="http://schemas.openxmlformats.org/officeDocument/2006/relationships/hyperlink" Target="consultantplus://offline/ref=8BD3B20384029DF0D08107A71CE294CCF7A6846DBFC61D0520869C285CA38F1033A26AB87FA0D8FFDA7793dAF4E" TargetMode="External"/><Relationship Id="rId145" Type="http://schemas.openxmlformats.org/officeDocument/2006/relationships/hyperlink" Target="consultantplus://offline/ref=8BD3B20384029DF0D08107A71CE294CCF7A6846DBFC61D0520869C285CA38F1033A26AB87FA0D8FFDA7790dAFFE" TargetMode="External"/><Relationship Id="rId161" Type="http://schemas.openxmlformats.org/officeDocument/2006/relationships/hyperlink" Target="consultantplus://offline/ref=8BD3B20384029DF0D08107A71CE294CCF7A6846DBFC61D0520869C285CA38F1033A26AB87FA0D8FFDA779EdAF5E" TargetMode="External"/><Relationship Id="rId166" Type="http://schemas.openxmlformats.org/officeDocument/2006/relationships/hyperlink" Target="consultantplus://offline/ref=8BD3B20384029DF0D08107A71CE294CCF7A6846DBFC61D0520869C285CA38F1033A26AB87FA0D8FFDA779FdAF8E" TargetMode="External"/><Relationship Id="rId1" Type="http://schemas.openxmlformats.org/officeDocument/2006/relationships/styles" Target="styles.xml"/><Relationship Id="rId6" Type="http://schemas.openxmlformats.org/officeDocument/2006/relationships/hyperlink" Target="consultantplus://offline/ref=3C9956C24B6B49AB6BD91DEEFD39421BDA277D501F1B895A2C6A1D82A69481A63390A9F15742A592F6ABB6c2F2E" TargetMode="External"/><Relationship Id="rId23" Type="http://schemas.openxmlformats.org/officeDocument/2006/relationships/hyperlink" Target="consultantplus://offline/ref=3C9956C24B6B49AB6BD91DEEFD39421BDA277D501A198A58256A1D82A69481A63390A9F15742A592F6ABB7c2F2E" TargetMode="External"/><Relationship Id="rId28" Type="http://schemas.openxmlformats.org/officeDocument/2006/relationships/hyperlink" Target="consultantplus://offline/ref=3C9956C24B6B49AB6BD91DEEFD39421BDA277D501B1C8B5B2F6A1D82A69481A63390A9F15742A592F6ABB1c2FEE" TargetMode="External"/><Relationship Id="rId49" Type="http://schemas.openxmlformats.org/officeDocument/2006/relationships/hyperlink" Target="consultantplus://offline/ref=3C9956C24B6B49AB6BD91DF8FE551F13DD252A581A18830C703546DFF1c9FDE" TargetMode="External"/><Relationship Id="rId114" Type="http://schemas.openxmlformats.org/officeDocument/2006/relationships/hyperlink" Target="consultantplus://offline/ref=8BD3B20384029DF0D08107A71CE294CCF7A6846DBFC61D0520869C285CA38F1033A26AB87FA0D8FFDA7795dAFBE" TargetMode="External"/><Relationship Id="rId119" Type="http://schemas.openxmlformats.org/officeDocument/2006/relationships/hyperlink" Target="consultantplus://offline/ref=8BD3B20384029DF0D08107B11F8EC9C4F0A5DD65B79743592B8CC9d7F0E" TargetMode="External"/><Relationship Id="rId44" Type="http://schemas.openxmlformats.org/officeDocument/2006/relationships/hyperlink" Target="consultantplus://offline/ref=3C9956C24B6B49AB6BD91DF8FE551F13DC2D2755181B830C703546DFF1c9FDE" TargetMode="External"/><Relationship Id="rId60" Type="http://schemas.openxmlformats.org/officeDocument/2006/relationships/hyperlink" Target="consultantplus://offline/ref=3C9956C24B6B49AB6BD91DEEFD39421BDA277D501B198A5E286A1D82A69481A6c3F3E" TargetMode="External"/><Relationship Id="rId65" Type="http://schemas.openxmlformats.org/officeDocument/2006/relationships/hyperlink" Target="consultantplus://offline/ref=3C9956C24B6B49AB6BD91DEEFD39421BDA277D501B1F805A246A1D82A69481A63390A9F15742A592F6ABB4c2FBE" TargetMode="External"/><Relationship Id="rId81" Type="http://schemas.openxmlformats.org/officeDocument/2006/relationships/hyperlink" Target="consultantplus://offline/ref=3C9956C24B6B49AB6BD91DF8FE551F13DC2D27551D1F830C703546DFF1c9FDE" TargetMode="External"/><Relationship Id="rId86" Type="http://schemas.openxmlformats.org/officeDocument/2006/relationships/hyperlink" Target="consultantplus://offline/ref=3C9956C24B6B49AB6BD91DEEFD39421BDA277D501D188E5B2B6A1D82A69481A63390A9F15742A592F6ABB7c2FBE" TargetMode="External"/><Relationship Id="rId130" Type="http://schemas.openxmlformats.org/officeDocument/2006/relationships/hyperlink" Target="consultantplus://offline/ref=8BD3B20384029DF0D08107A71CE294CCF7A6846DBFC61D0520869C285CA38F1033A26AB87FA0D8FFDA7792dAF5E" TargetMode="External"/><Relationship Id="rId135" Type="http://schemas.openxmlformats.org/officeDocument/2006/relationships/hyperlink" Target="consultantplus://offline/ref=8BD3B20384029DF0D08107A71CE294CCF7A6846DBFC61D0520869C285CA38F1033A26AB87FA0D8FFDA7793dAFFE" TargetMode="External"/><Relationship Id="rId151" Type="http://schemas.openxmlformats.org/officeDocument/2006/relationships/hyperlink" Target="consultantplus://offline/ref=8BD3B20384029DF0D08107A71CE294CCF7A6846DBDC6180D26869C285CA38F1033A26AB87FA0D8FFDA7795dAF9E" TargetMode="External"/><Relationship Id="rId156" Type="http://schemas.openxmlformats.org/officeDocument/2006/relationships/hyperlink" Target="consultantplus://offline/ref=8BD3B20384029DF0D08107A71CE294CCF7A6846DBFC61D0520869C285CA38F1033A26AB87FA0D8FFDA779EdAF8E" TargetMode="External"/><Relationship Id="rId13" Type="http://schemas.openxmlformats.org/officeDocument/2006/relationships/hyperlink" Target="consultantplus://offline/ref=3C9956C24B6B49AB6BD91DEEFD39421BDA277D501D1E8B522B6A1D82A69481A63390A9F15742A592F6ABB6c2F2E" TargetMode="External"/><Relationship Id="rId18" Type="http://schemas.openxmlformats.org/officeDocument/2006/relationships/hyperlink" Target="consultantplus://offline/ref=3C9956C24B6B49AB6BD91DEEFD39421BDA277D501D188E5B2B6A1D82A69481A63390A9F15742A592F6ABB7c2FAE" TargetMode="External"/><Relationship Id="rId39" Type="http://schemas.openxmlformats.org/officeDocument/2006/relationships/hyperlink" Target="consultantplus://offline/ref=3C9956C24B6B49AB6BD91DEEFD39421BDA277D501A198A58256A1D82A69481A63390A9F15742A592F6ABB7c2F3E" TargetMode="External"/><Relationship Id="rId109" Type="http://schemas.openxmlformats.org/officeDocument/2006/relationships/hyperlink" Target="consultantplus://offline/ref=8BD3B20384029DF0D08107A71CE294CCF7A6846DBBC51B0C2DDB962005AF8Dd1F7E" TargetMode="External"/><Relationship Id="rId34" Type="http://schemas.openxmlformats.org/officeDocument/2006/relationships/hyperlink" Target="consultantplus://offline/ref=3C9956C24B6B49AB6BD91DF8FE551F13DC2D2755181B830C703546DFF1c9FDE" TargetMode="External"/><Relationship Id="rId50" Type="http://schemas.openxmlformats.org/officeDocument/2006/relationships/hyperlink" Target="consultantplus://offline/ref=3C9956C24B6B49AB6BD91DEEFD39421BDA277D501D1F8F5C2F6A1D82A69481A63390A9F15742A592F6ABB7c2FFE" TargetMode="External"/><Relationship Id="rId55" Type="http://schemas.openxmlformats.org/officeDocument/2006/relationships/hyperlink" Target="consultantplus://offline/ref=3C9956C24B6B49AB6BD91DEEFD39421BDA277D501D1F8F5C2F6A1D82A69481A63390A9F15742A592F6ABB7c2FDE" TargetMode="External"/><Relationship Id="rId76" Type="http://schemas.openxmlformats.org/officeDocument/2006/relationships/hyperlink" Target="consultantplus://offline/ref=3C9956C24B6B49AB6BD91DEEFD39421BDA277D501F188F5A2C6A1D82A69481A63390A9F15742A592F6ABB5c2F9E" TargetMode="External"/><Relationship Id="rId97" Type="http://schemas.openxmlformats.org/officeDocument/2006/relationships/hyperlink" Target="consultantplus://offline/ref=3C9956C24B6B49AB6BD91DF8FE551F13DC2D2755181B830C703546DFF19D8BF174DFF0B1c1F0E" TargetMode="External"/><Relationship Id="rId104" Type="http://schemas.openxmlformats.org/officeDocument/2006/relationships/hyperlink" Target="consultantplus://offline/ref=8BD3B20384029DF0D08107A71CE294CCF7A6846DB8C71D0F2F869C285CA38F1033A26AB87FA0D8FFDA7794dAFFE" TargetMode="External"/><Relationship Id="rId120" Type="http://schemas.openxmlformats.org/officeDocument/2006/relationships/hyperlink" Target="consultantplus://offline/ref=8BD3B20384029DF0D08107A71CE294CCF7A6846DB9C71F0E26869C285CA38F10d3F3E" TargetMode="External"/><Relationship Id="rId125" Type="http://schemas.openxmlformats.org/officeDocument/2006/relationships/hyperlink" Target="consultantplus://offline/ref=8BD3B20384029DF0D08107A71CE294CCF7A6846DBFC61D0520869C285CA38F1033A26AB87FA0D8FFDA7792dAF8E" TargetMode="External"/><Relationship Id="rId141" Type="http://schemas.openxmlformats.org/officeDocument/2006/relationships/hyperlink" Target="consultantplus://offline/ref=8BD3B20384029DF0D08107A71CE294CCF7A6846DBFC61D0520869C285CA38F1033A26AB87FA0D8FFDA7793dAF5E" TargetMode="External"/><Relationship Id="rId146" Type="http://schemas.openxmlformats.org/officeDocument/2006/relationships/hyperlink" Target="consultantplus://offline/ref=8BD3B20384029DF0D08107A71CE294CCF7A6846DB8C1190F20869C285CA38F1033A26AB87FA0D8FFDA7795dAF5E" TargetMode="External"/><Relationship Id="rId167" Type="http://schemas.openxmlformats.org/officeDocument/2006/relationships/hyperlink" Target="consultantplus://offline/ref=8BD3B20384029DF0D08107A71CE294CCF7A6846DBFC61D0520869C285CA38F1033A26AB87FA0D8FFDA779FdAF9E" TargetMode="External"/><Relationship Id="rId7" Type="http://schemas.openxmlformats.org/officeDocument/2006/relationships/hyperlink" Target="consultantplus://offline/ref=3C9956C24B6B49AB6BD91DEEFD39421BDA277D501F198F5A256A1D82A69481A63390A9F15742A592F6ABB4c2FCE" TargetMode="External"/><Relationship Id="rId71" Type="http://schemas.openxmlformats.org/officeDocument/2006/relationships/hyperlink" Target="consultantplus://offline/ref=3C9956C24B6B49AB6BD91DEEFD39421BDA277D501A1680532A6A1D82A69481A63390A9F15742A592F6ABB6c2F3E" TargetMode="External"/><Relationship Id="rId92" Type="http://schemas.openxmlformats.org/officeDocument/2006/relationships/hyperlink" Target="consultantplus://offline/ref=3C9956C24B6B49AB6BD91DEEFD39421BDA277D501A1C8C5E2E6A1D82A69481A63390A9F15742A592F6ABB6c2F3E" TargetMode="External"/><Relationship Id="rId162" Type="http://schemas.openxmlformats.org/officeDocument/2006/relationships/hyperlink" Target="consultantplus://offline/ref=8BD3B20384029DF0D08107A71CE294CCF7A6846DBFC61D0520869C285CA38F1033A26AB87FA0D8FFDA779FdAFCE" TargetMode="External"/><Relationship Id="rId2" Type="http://schemas.microsoft.com/office/2007/relationships/stylesWithEffects" Target="stylesWithEffects.xml"/><Relationship Id="rId29" Type="http://schemas.openxmlformats.org/officeDocument/2006/relationships/hyperlink" Target="consultantplus://offline/ref=3C9956C24B6B49AB6BD91DEEFD39421BDA277D501D188A522A6A1D82A69481A63390A9F15742A592F6ABB6c2F3E" TargetMode="External"/><Relationship Id="rId24" Type="http://schemas.openxmlformats.org/officeDocument/2006/relationships/hyperlink" Target="consultantplus://offline/ref=3C9956C24B6B49AB6BD91DEEFD39421BDA277D501A1680532A6A1D82A69481A63390A9F15742A592F6ABB6c2F2E" TargetMode="External"/><Relationship Id="rId40" Type="http://schemas.openxmlformats.org/officeDocument/2006/relationships/hyperlink" Target="consultantplus://offline/ref=3C9956C24B6B49AB6BD91DEEFD39421BDA277D501B1C8E5A2B6A1D82A69481A63390A9F15742A592F6ABB6c2F2E" TargetMode="External"/><Relationship Id="rId45" Type="http://schemas.openxmlformats.org/officeDocument/2006/relationships/hyperlink" Target="consultantplus://offline/ref=3C9956C24B6B49AB6BD91DEEFD39421BDA277D501C198B5F286A1D82A69481A63390A9F15742A592F6ABB7c2FAE" TargetMode="External"/><Relationship Id="rId66" Type="http://schemas.openxmlformats.org/officeDocument/2006/relationships/hyperlink" Target="consultantplus://offline/ref=3C9956C24B6B49AB6BD91DEEFD39421BDA277D501F198F5A256A1D82A69481A63390A9F15742A592F6ABB4c2F2E" TargetMode="External"/><Relationship Id="rId87" Type="http://schemas.openxmlformats.org/officeDocument/2006/relationships/hyperlink" Target="consultantplus://offline/ref=3C9956C24B6B49AB6BD91DEEFD39421BDA277D501D188E5B2B6A1D82A69481A63390A9F15742A592F6ABB7c2F8E" TargetMode="External"/><Relationship Id="rId110" Type="http://schemas.openxmlformats.org/officeDocument/2006/relationships/hyperlink" Target="consultantplus://offline/ref=8BD3B20384029DF0D08107A71CE294CCF7A6846DB4C11E0C2DDB962005AF8Dd1F7E" TargetMode="External"/><Relationship Id="rId115" Type="http://schemas.openxmlformats.org/officeDocument/2006/relationships/hyperlink" Target="consultantplus://offline/ref=8BD3B20384029DF0D08107B11F8EC9C4F1ACDE68BFC9145B7AD9C7750BdAFAE" TargetMode="External"/><Relationship Id="rId131" Type="http://schemas.openxmlformats.org/officeDocument/2006/relationships/hyperlink" Target="consultantplus://offline/ref=8BD3B20384029DF0D08107A71CE294CCF7A6846DBFC21A0522869C285CA38F1033A26AB87FA0D8FFDA7790dAFAE" TargetMode="External"/><Relationship Id="rId136" Type="http://schemas.openxmlformats.org/officeDocument/2006/relationships/hyperlink" Target="consultantplus://offline/ref=8BD3B20384029DF0D08107A71CE294CCF7A6846DBFC01C0521869C285CA38F1033A26AB87FA0D8FFDA7797dAF4E" TargetMode="External"/><Relationship Id="rId157" Type="http://schemas.openxmlformats.org/officeDocument/2006/relationships/hyperlink" Target="consultantplus://offline/ref=8BD3B20384029DF0D08107A71CE294CCF7A6846DBFC31E0E21869C285CA38F1033A26AB87FA0D8FFDA7797dAFFE" TargetMode="External"/><Relationship Id="rId61" Type="http://schemas.openxmlformats.org/officeDocument/2006/relationships/hyperlink" Target="consultantplus://offline/ref=3C9956C24B6B49AB6BD91DEEFD39421BDA277D501B1F805A246A1D82A69481A63390A9F15742A592F6ABB4c2FAE" TargetMode="External"/><Relationship Id="rId82" Type="http://schemas.openxmlformats.org/officeDocument/2006/relationships/hyperlink" Target="consultantplus://offline/ref=3C9956C24B6B49AB6BD91DEEFD39421BDA277D501F1B895A2C6A1D82A69481A63390A9F15742A592F6ABB7c2F8E" TargetMode="External"/><Relationship Id="rId152" Type="http://schemas.openxmlformats.org/officeDocument/2006/relationships/hyperlink" Target="consultantplus://offline/ref=8BD3B20384029DF0D08107A71CE294CCF7A6846DBEC11E0C20869C285CA38F1033A26AB87FA0D8FFDA7795dAFFE" TargetMode="External"/><Relationship Id="rId19" Type="http://schemas.openxmlformats.org/officeDocument/2006/relationships/hyperlink" Target="consultantplus://offline/ref=3C9956C24B6B49AB6BD91DEEFD39421BDA277D501A1F8E582A6A1D82A69481A63390A9F15742A592F6ABB6c2F2E" TargetMode="External"/><Relationship Id="rId14" Type="http://schemas.openxmlformats.org/officeDocument/2006/relationships/hyperlink" Target="consultantplus://offline/ref=3C9956C24B6B49AB6BD91DEEFD39421BDA277D501D1D89592B6A1D82A69481A63390A9F15742A592F6ABB6c2F2E" TargetMode="External"/><Relationship Id="rId30" Type="http://schemas.openxmlformats.org/officeDocument/2006/relationships/hyperlink" Target="consultantplus://offline/ref=3C9956C24B6B49AB6BD91DF8FE551F13DD2424581549D40E216048cDFAE" TargetMode="External"/><Relationship Id="rId35" Type="http://schemas.openxmlformats.org/officeDocument/2006/relationships/hyperlink" Target="consultantplus://offline/ref=3C9956C24B6B49AB6BD91DEEFD39421BDA277D501B198A592C6A1D82A69481A63390A9F15742A592F6ABB4c2FCE" TargetMode="External"/><Relationship Id="rId56" Type="http://schemas.openxmlformats.org/officeDocument/2006/relationships/hyperlink" Target="consultantplus://offline/ref=3C9956C24B6B49AB6BD91DEEFD39421BDA277D501C198B5F286A1D82A69481A63390A9F15742A592F6ABB7c2FFE" TargetMode="External"/><Relationship Id="rId77" Type="http://schemas.openxmlformats.org/officeDocument/2006/relationships/hyperlink" Target="consultantplus://offline/ref=3C9956C24B6B49AB6BD91DEEFD39421BDA277D501A1A8958246A1D82A69481A63390A9F15742A592F6ABB6c2F3E" TargetMode="External"/><Relationship Id="rId100" Type="http://schemas.openxmlformats.org/officeDocument/2006/relationships/hyperlink" Target="consultantplus://offline/ref=3C9956C24B6B49AB6BD91DEEFD39421BDA277D501D188A522A6A1D82A69481A63390A9F15742A592F6ABB5c2FEE" TargetMode="External"/><Relationship Id="rId105" Type="http://schemas.openxmlformats.org/officeDocument/2006/relationships/hyperlink" Target="consultantplus://offline/ref=8BD3B20384029DF0D08107B11F8EC9C4F0A4D960BCC2145B7AD9C7750BAA854774ED33FA3BADD9FFdDFDE" TargetMode="External"/><Relationship Id="rId126" Type="http://schemas.openxmlformats.org/officeDocument/2006/relationships/hyperlink" Target="consultantplus://offline/ref=8BD3B20384029DF0D08107A71CE294CCF7A6846DB8C1190F20869C285CA38F1033A26AB87FA0D8FFDA7795dAFAE" TargetMode="External"/><Relationship Id="rId147" Type="http://schemas.openxmlformats.org/officeDocument/2006/relationships/hyperlink" Target="consultantplus://offline/ref=8BD3B20384029DF0D08107A71CE294CCF7A6846DBFC61D0520869C285CA38F1033A26AB87FA0D8FFDA7790dAF8E" TargetMode="External"/><Relationship Id="rId168" Type="http://schemas.openxmlformats.org/officeDocument/2006/relationships/fontTable" Target="fontTable.xml"/><Relationship Id="rId8" Type="http://schemas.openxmlformats.org/officeDocument/2006/relationships/hyperlink" Target="consultantplus://offline/ref=3C9956C24B6B49AB6BD91DEEFD39421BDA277D501F188F5A2C6A1D82A69481A63390A9F15742A592F6ABB6c2F2E" TargetMode="External"/><Relationship Id="rId51" Type="http://schemas.openxmlformats.org/officeDocument/2006/relationships/hyperlink" Target="consultantplus://offline/ref=3C9956C24B6B49AB6BD91DEEFD39421BDA277D501C198B5F286A1D82A69481A63390A9F15742A592F6ABB7c2F8E" TargetMode="External"/><Relationship Id="rId72" Type="http://schemas.openxmlformats.org/officeDocument/2006/relationships/hyperlink" Target="consultantplus://offline/ref=3C9956C24B6B49AB6BD91DEEFD39421BDA277D501A1680532A6A1D82A69481A63390A9F15742A592F6ABB7c2FBE" TargetMode="External"/><Relationship Id="rId93" Type="http://schemas.openxmlformats.org/officeDocument/2006/relationships/hyperlink" Target="consultantplus://offline/ref=3C9956C24B6B49AB6BD91DEEFD39421BDA277D501A1C8C5E2E6A1D82A69481A63390A9F15742A592F6ABB7c2FAE" TargetMode="External"/><Relationship Id="rId98" Type="http://schemas.openxmlformats.org/officeDocument/2006/relationships/hyperlink" Target="consultantplus://offline/ref=3C9956C24B6B49AB6BD91DF8FE551F13DC2D2755181B830C703546DFF1c9FDE" TargetMode="External"/><Relationship Id="rId121" Type="http://schemas.openxmlformats.org/officeDocument/2006/relationships/hyperlink" Target="consultantplus://offline/ref=8BD3B20384029DF0D08107B11F8EC9C4F0A5DD65B79743592B8CC9d7F0E" TargetMode="External"/><Relationship Id="rId142" Type="http://schemas.openxmlformats.org/officeDocument/2006/relationships/hyperlink" Target="consultantplus://offline/ref=8BD3B20384029DF0D08107A71CE294CCF7A6846DBFC61D0520869C285CA38F1033A26AB87FA0D8FFDA7790dAFCE" TargetMode="External"/><Relationship Id="rId163" Type="http://schemas.openxmlformats.org/officeDocument/2006/relationships/hyperlink" Target="consultantplus://offline/ref=8BD3B20384029DF0D08107A71CE294CCF7A6846DBFC61D0520869C285CA38F1033A26AB87FA0D8FFDA779FdAFDE" TargetMode="External"/><Relationship Id="rId3" Type="http://schemas.openxmlformats.org/officeDocument/2006/relationships/settings" Target="settings.xml"/><Relationship Id="rId25" Type="http://schemas.openxmlformats.org/officeDocument/2006/relationships/hyperlink" Target="consultantplus://offline/ref=3C9956C24B6B49AB6BD91DEEFD39421BDA277D501B1F805A246A1D82A69481A63390A9F15742A592F6ABB7c2FDE" TargetMode="External"/><Relationship Id="rId46" Type="http://schemas.openxmlformats.org/officeDocument/2006/relationships/hyperlink" Target="consultantplus://offline/ref=3C9956C24B6B49AB6BD91DEEFD39421BDA277D501D1F8F5C2F6A1D82A69481A63390A9F15742A592F6ABB7c2FAE" TargetMode="External"/><Relationship Id="rId67" Type="http://schemas.openxmlformats.org/officeDocument/2006/relationships/hyperlink" Target="consultantplus://offline/ref=3C9956C24B6B49AB6BD91DF8FE551F13DC2D265D1919830C703546DFF1c9FDE" TargetMode="External"/><Relationship Id="rId116" Type="http://schemas.openxmlformats.org/officeDocument/2006/relationships/hyperlink" Target="consultantplus://offline/ref=8BD3B20384029DF0D08107B11F8EC9C4F1ACDF60BBC7145B7AD9C7750BdAFAE" TargetMode="External"/><Relationship Id="rId137" Type="http://schemas.openxmlformats.org/officeDocument/2006/relationships/hyperlink" Target="consultantplus://offline/ref=8BD3B20384029DF0D08107A71CE294CCF7A6846DBFC61D0520869C285CA38F1033A26AB87FA0D8FFDA7793dAF9E" TargetMode="External"/><Relationship Id="rId158" Type="http://schemas.openxmlformats.org/officeDocument/2006/relationships/hyperlink" Target="consultantplus://offline/ref=8BD3B20384029DF0D08107A71CE294CCF7A6846DBFC31E0E21869C285CA38F1033A26AB87FA0D8FFDA7795dAFEE" TargetMode="External"/><Relationship Id="rId20" Type="http://schemas.openxmlformats.org/officeDocument/2006/relationships/hyperlink" Target="consultantplus://offline/ref=3C9956C24B6B49AB6BD91DEEFD39421BDA277D501A1C8C5E2E6A1D82A69481A63390A9F15742A592F6ABB6c2F2E" TargetMode="External"/><Relationship Id="rId41" Type="http://schemas.openxmlformats.org/officeDocument/2006/relationships/hyperlink" Target="consultantplus://offline/ref=3C9956C24B6B49AB6BD91DEEFD39421BDA277D501F188F5A2C6A1D82A69481A63390A9F15742A592F6ABB7c2F9E" TargetMode="External"/><Relationship Id="rId62" Type="http://schemas.openxmlformats.org/officeDocument/2006/relationships/hyperlink" Target="consultantplus://offline/ref=3C9956C24B6B49AB6BD91DF8FE551F13DC2D2755181B830C703546DFF1c9FDE" TargetMode="External"/><Relationship Id="rId83" Type="http://schemas.openxmlformats.org/officeDocument/2006/relationships/hyperlink" Target="consultantplus://offline/ref=3C9956C24B6B49AB6BD91DEEFD39421BDA277D501D188A522A6A1D82A69481A63390A9F15742A592F6ABB4c2F8E" TargetMode="External"/><Relationship Id="rId88" Type="http://schemas.openxmlformats.org/officeDocument/2006/relationships/hyperlink" Target="consultantplus://offline/ref=3C9956C24B6B49AB6BD91DEEFD39421BDA277D501D1E8B522B6A1D82A69481A63390A9F15742A592F6ABB7c2FAE" TargetMode="External"/><Relationship Id="rId111" Type="http://schemas.openxmlformats.org/officeDocument/2006/relationships/hyperlink" Target="consultantplus://offline/ref=8BD3B20384029DF0D08107A71CE294CCF7A6846DBDC91D082E869C285CA38F1033A26AB87FA0D8FFDA7796dAF4E" TargetMode="External"/><Relationship Id="rId132" Type="http://schemas.openxmlformats.org/officeDocument/2006/relationships/hyperlink" Target="consultantplus://offline/ref=8BD3B20384029DF0D08107A71CE294CCF7A6846DBFC61D0520869C285CA38F1033A26AB87FA0D8FFDA7793dAFCE" TargetMode="External"/><Relationship Id="rId153" Type="http://schemas.openxmlformats.org/officeDocument/2006/relationships/hyperlink" Target="consultantplus://offline/ref=8BD3B20384029DF0D08107A71CE294CCF7A6846DBFC31E0E21869C285CA38F1033A26AB87FA0D8FFDA7797dAFEE" TargetMode="External"/><Relationship Id="rId15" Type="http://schemas.openxmlformats.org/officeDocument/2006/relationships/hyperlink" Target="consultantplus://offline/ref=3C9956C24B6B49AB6BD91DEEFD39421BDA277D501D1C8D52286A1D82A69481A63390A9F15742A592F6ABB0c2FEE" TargetMode="External"/><Relationship Id="rId36" Type="http://schemas.openxmlformats.org/officeDocument/2006/relationships/hyperlink" Target="consultantplus://offline/ref=3C9956C24B6B49AB6BD91DEEFD39421BDA277D501B198A592C6A1D82A69481A63390A9F15742A592F6ABB4c2FCE" TargetMode="External"/><Relationship Id="rId57" Type="http://schemas.openxmlformats.org/officeDocument/2006/relationships/hyperlink" Target="consultantplus://offline/ref=3C9956C24B6B49AB6BD91DEEFD39421BDA277D501B198A5E286A1D82A69481A6c3F3E" TargetMode="External"/><Relationship Id="rId106" Type="http://schemas.openxmlformats.org/officeDocument/2006/relationships/hyperlink" Target="consultantplus://offline/ref=8BD3B20384029DF0D08107A71CE294CCF7A6846DB4C11E082DDB962005AF8Dd1F7E" TargetMode="External"/><Relationship Id="rId127" Type="http://schemas.openxmlformats.org/officeDocument/2006/relationships/hyperlink" Target="consultantplus://offline/ref=8BD3B20384029DF0D08107B11F8EC9C4F1ACDE68BAC5145B7AD9C7750BAA854774ED33FA3BADD8F8dDFAE" TargetMode="External"/><Relationship Id="rId10" Type="http://schemas.openxmlformats.org/officeDocument/2006/relationships/hyperlink" Target="consultantplus://offline/ref=3C9956C24B6B49AB6BD91DEEFD39421BDA277D501C1F895B2A6A1D82A69481A63390A9F15742A592F6ABB4c2FDE" TargetMode="External"/><Relationship Id="rId31" Type="http://schemas.openxmlformats.org/officeDocument/2006/relationships/hyperlink" Target="consultantplus://offline/ref=3C9956C24B6B49AB6BD91DF8FE551F13DC2D2755181B830C703546DFF19D8BF174DFF0B3134FA493cFF1E" TargetMode="External"/><Relationship Id="rId52" Type="http://schemas.openxmlformats.org/officeDocument/2006/relationships/hyperlink" Target="consultantplus://offline/ref=3C9956C24B6B49AB6BD91DEEFD39421BDA277D501D1F8F5C2F6A1D82A69481A63390A9F15742A592F6ABB7c2FCE" TargetMode="External"/><Relationship Id="rId73" Type="http://schemas.openxmlformats.org/officeDocument/2006/relationships/hyperlink" Target="consultantplus://offline/ref=3C9956C24B6B49AB6BD91DEEFD39421BDA277D501A1680532A6A1D82A69481A63390A9F15742A592F6ABB7c2F8E" TargetMode="External"/><Relationship Id="rId78" Type="http://schemas.openxmlformats.org/officeDocument/2006/relationships/hyperlink" Target="consultantplus://offline/ref=3C9956C24B6B49AB6BD91DEEFD39421BDA277D501A1A8958246A1D82A69481A63390A9F15742A592F6ABB7c2FAE" TargetMode="External"/><Relationship Id="rId94" Type="http://schemas.openxmlformats.org/officeDocument/2006/relationships/hyperlink" Target="consultantplus://offline/ref=3C9956C24B6B49AB6BD91DF8FE551F13DC2D2755181B830C703546DFF19D8BF174DFF0B3134FA69AcFFFE" TargetMode="External"/><Relationship Id="rId99" Type="http://schemas.openxmlformats.org/officeDocument/2006/relationships/hyperlink" Target="consultantplus://offline/ref=3C9956C24B6B49AB6BD91DEEFD39421BDA277D501B1A8F5D256A1D82A69481A63390A9F15742A592F6ABB6c2F2E" TargetMode="External"/><Relationship Id="rId101" Type="http://schemas.openxmlformats.org/officeDocument/2006/relationships/hyperlink" Target="consultantplus://offline/ref=3C9956C24B6B49AB6BD91DF8FE551F13DC2D2755181B830C703546DFF1c9FDE" TargetMode="External"/><Relationship Id="rId122" Type="http://schemas.openxmlformats.org/officeDocument/2006/relationships/hyperlink" Target="consultantplus://offline/ref=8BD3B20384029DF0D08107A71CE294CCF7A6846DB9C71F0E26869C285CA38F10d3F3E" TargetMode="External"/><Relationship Id="rId143" Type="http://schemas.openxmlformats.org/officeDocument/2006/relationships/hyperlink" Target="consultantplus://offline/ref=8BD3B20384029DF0D08107A71CE294CCF7A6846DBFC61D0520869C285CA38F1033A26AB87FA0D8FFDA7790dAFDE" TargetMode="External"/><Relationship Id="rId148" Type="http://schemas.openxmlformats.org/officeDocument/2006/relationships/hyperlink" Target="consultantplus://offline/ref=8BD3B20384029DF0D08107A71CE294CCF7A6846DBFC01C0521869C285CA38F1033A26AB87FA0D8FFDA7794dAFCE" TargetMode="External"/><Relationship Id="rId164" Type="http://schemas.openxmlformats.org/officeDocument/2006/relationships/hyperlink" Target="consultantplus://offline/ref=8BD3B20384029DF0D08107A71CE294CCF7A6846DBFC61D0520869C285CA38F1033A26AB87FA0D8FFDA779FdAFEE"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C9956C24B6B49AB6BD91DEEFD39421BDA277D501F178A5F246A1D82A69481A63390A9F15742A592F6ABB6c2F2E" TargetMode="External"/><Relationship Id="rId26" Type="http://schemas.openxmlformats.org/officeDocument/2006/relationships/hyperlink" Target="consultantplus://offline/ref=3C9956C24B6B49AB6BD91DEEFD39421BDA277D501B1C8E5A2B6A1D82A69481A63390A9F15742A592F6ABB6c2F2E" TargetMode="External"/><Relationship Id="rId47" Type="http://schemas.openxmlformats.org/officeDocument/2006/relationships/hyperlink" Target="consultantplus://offline/ref=3C9956C24B6B49AB6BD91DEEFD39421BDA277D501D1F8F5C2F6A1D82A69481A63390A9F15742A592F6ABB7c2F9E" TargetMode="External"/><Relationship Id="rId68" Type="http://schemas.openxmlformats.org/officeDocument/2006/relationships/hyperlink" Target="consultantplus://offline/ref=3C9956C24B6B49AB6BD91DEEFD39421BDA277D501D188A522A6A1D82A69481A63390A9F15742A592F6ABB7c2FDE" TargetMode="External"/><Relationship Id="rId89" Type="http://schemas.openxmlformats.org/officeDocument/2006/relationships/hyperlink" Target="consultantplus://offline/ref=3C9956C24B6B49AB6BD91DEEFD39421BDA277D501D1F8F5C2F6A1D82A69481A63390A9F15742A592F6ABB7c2F2E" TargetMode="External"/><Relationship Id="rId112" Type="http://schemas.openxmlformats.org/officeDocument/2006/relationships/hyperlink" Target="consultantplus://offline/ref=8BD3B20384029DF0D08107A71CE294CCF7A6846DBEC11E0C20869C285CA38F1033A26AB87FA0D8FFDA7794dAF4E" TargetMode="External"/><Relationship Id="rId133" Type="http://schemas.openxmlformats.org/officeDocument/2006/relationships/hyperlink" Target="consultantplus://offline/ref=8BD3B20384029DF0D08107B11F8EC9C4F1ACDE68BAC5145B7AD9C7750BdAFAE" TargetMode="External"/><Relationship Id="rId154" Type="http://schemas.openxmlformats.org/officeDocument/2006/relationships/hyperlink" Target="consultantplus://offline/ref=8BD3B20384029DF0D08107A71CE294CCF7A6846DBFC61D0520869C285CA38F1033A26AB87FA0D8FFDA7790dAFAE" TargetMode="External"/><Relationship Id="rId16" Type="http://schemas.openxmlformats.org/officeDocument/2006/relationships/hyperlink" Target="consultantplus://offline/ref=3C9956C24B6B49AB6BD91DEEFD39421BDA277D501D1A885F286A1D82A69481A63390A9F15742A592F6ABB6c2F2E" TargetMode="External"/><Relationship Id="rId37" Type="http://schemas.openxmlformats.org/officeDocument/2006/relationships/hyperlink" Target="consultantplus://offline/ref=3C9956C24B6B49AB6BD91DEEFD39421BDA277D501B198A592C6A1D82A69481A63390A9F15742A592F6ABB4c2FCE" TargetMode="External"/><Relationship Id="rId58" Type="http://schemas.openxmlformats.org/officeDocument/2006/relationships/hyperlink" Target="consultantplus://offline/ref=3C9956C24B6B49AB6BD91DEEFD39421BDA277D501B1F805A246A1D82A69481A63390A9F15742A592F6ABB7c2FDE" TargetMode="External"/><Relationship Id="rId79" Type="http://schemas.openxmlformats.org/officeDocument/2006/relationships/hyperlink" Target="consultantplus://offline/ref=3C9956C24B6B49AB6BD91DEEFD39421BDA277D501A1A8958246A1D82A69481A63390A9F15742A592F6ABB7c2FBE" TargetMode="External"/><Relationship Id="rId102" Type="http://schemas.openxmlformats.org/officeDocument/2006/relationships/hyperlink" Target="consultantplus://offline/ref=3C9956C24B6B49AB6BD91DEEFD39421BDA277D501A1F8E582A6A1D82A69481A63390A9F15742A592F6ABB6c2F3E" TargetMode="External"/><Relationship Id="rId123" Type="http://schemas.openxmlformats.org/officeDocument/2006/relationships/hyperlink" Target="consultantplus://offline/ref=8BD3B20384029DF0D08107A71CE294CCF7A6846DBFC01C0521869C285CA38F1033A26AB87FA0D8FFDA7797dAFBE" TargetMode="External"/><Relationship Id="rId144" Type="http://schemas.openxmlformats.org/officeDocument/2006/relationships/hyperlink" Target="consultantplus://offline/ref=8BD3B20384029DF0D08107A71CE294CCF7A6846DBFC61D0520869C285CA38F1033A26AB87FA0D8FFDA7790dAFEE" TargetMode="External"/><Relationship Id="rId90" Type="http://schemas.openxmlformats.org/officeDocument/2006/relationships/hyperlink" Target="consultantplus://offline/ref=3C9956C24B6B49AB6BD91DEEFD39421BDA277D501D188A522A6A1D82A69481A63390A9F15742A592F6ABB4c2FEE" TargetMode="External"/><Relationship Id="rId165" Type="http://schemas.openxmlformats.org/officeDocument/2006/relationships/hyperlink" Target="consultantplus://offline/ref=8BD3B20384029DF0D08107A71CE294CCF7A6846DBFC61D0520869C285CA38F1033A26AB87FA0D8FFDA779FdAFFE" TargetMode="External"/><Relationship Id="rId27" Type="http://schemas.openxmlformats.org/officeDocument/2006/relationships/hyperlink" Target="consultantplus://offline/ref=3C9956C24B6B49AB6BD91DEEFD39421BDA277D501B1A8F5D256A1D82A69481A63390A9F15742A592F6ABB6c2F2E" TargetMode="External"/><Relationship Id="rId48" Type="http://schemas.openxmlformats.org/officeDocument/2006/relationships/hyperlink" Target="consultantplus://offline/ref=3C9956C24B6B49AB6BD91DF8FE551F13DC2D235C1D1A830C703546DFF1c9FDE" TargetMode="External"/><Relationship Id="rId69" Type="http://schemas.openxmlformats.org/officeDocument/2006/relationships/hyperlink" Target="consultantplus://offline/ref=3C9956C24B6B49AB6BD91DEEFD39421BDA277D501C198B5F286A1D82A69481A63390A9F15742A592F6ABB7c2FCE" TargetMode="External"/><Relationship Id="rId113" Type="http://schemas.openxmlformats.org/officeDocument/2006/relationships/hyperlink" Target="consultantplus://offline/ref=8BD3B20384029DF0D08107A71CE294CCF7A6846DBEC71C0822869C285CA38F1033A26AB87FA0D8FFDA7797dAF4E" TargetMode="External"/><Relationship Id="rId134" Type="http://schemas.openxmlformats.org/officeDocument/2006/relationships/hyperlink" Target="consultantplus://offline/ref=8BD3B20384029DF0D08107A71CE294CCF7A6846DBFC61D0520869C285CA38F1033A26AB87FA0D8FFDA7793dAFDE" TargetMode="External"/><Relationship Id="rId80" Type="http://schemas.openxmlformats.org/officeDocument/2006/relationships/hyperlink" Target="consultantplus://offline/ref=3C9956C24B6B49AB6BD91DEEFD39421BDA277D501F1B895A2C6A1D82A69481A63390A9F15742A592F6ABB7c2FAE" TargetMode="External"/><Relationship Id="rId155" Type="http://schemas.openxmlformats.org/officeDocument/2006/relationships/hyperlink" Target="consultantplus://offline/ref=8BD3B20384029DF0D08107A71CE294CCF7A6846DBFC61D0520869C285CA38F1033A26AB87FA0D8FFDA7790dAFAE" TargetMode="External"/><Relationship Id="rId17" Type="http://schemas.openxmlformats.org/officeDocument/2006/relationships/hyperlink" Target="consultantplus://offline/ref=3C9956C24B6B49AB6BD91DEEFD39421BDA277D501D188A522A6A1D82A69481A63390A9F15742A592F6ABB6c2F2E" TargetMode="External"/><Relationship Id="rId38" Type="http://schemas.openxmlformats.org/officeDocument/2006/relationships/hyperlink" Target="consultantplus://offline/ref=3C9956C24B6B49AB6BD91DEEFD39421BDA277D501B198A592C6A1D82A69481A63390A9F15742A592F6ABB4c2FCE" TargetMode="External"/><Relationship Id="rId59" Type="http://schemas.openxmlformats.org/officeDocument/2006/relationships/hyperlink" Target="consultantplus://offline/ref=3C9956C24B6B49AB6BD91DEEFD39421BDA277D501B1F805A246A1D82A69481A63390A9F15742A592F6ABB7c2F3E" TargetMode="External"/><Relationship Id="rId103" Type="http://schemas.openxmlformats.org/officeDocument/2006/relationships/hyperlink" Target="consultantplus://offline/ref=8BD3B20384029DF0D08107B11F8EC9C4F1ACDE68BAC5145B7AD9C7750BAA854774ED33FA3BADD8FAdDFEE" TargetMode="External"/><Relationship Id="rId124" Type="http://schemas.openxmlformats.org/officeDocument/2006/relationships/hyperlink" Target="consultantplus://offline/ref=8BD3B20384029DF0D08107A71CE294CCF7A6846DBFC21A0522869C285CA38F1033A26AB87FA0D8FFDA7790dAF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16444</Words>
  <Characters>93732</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7K</dc:creator>
  <cp:lastModifiedBy>7K</cp:lastModifiedBy>
  <cp:revision>1</cp:revision>
  <dcterms:created xsi:type="dcterms:W3CDTF">2019-03-07T04:05:00Z</dcterms:created>
  <dcterms:modified xsi:type="dcterms:W3CDTF">2019-03-07T04:05:00Z</dcterms:modified>
</cp:coreProperties>
</file>