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13"/>
        <w:tblW w:w="10314" w:type="dxa"/>
        <w:tblLook w:val="04A0" w:firstRow="1" w:lastRow="0" w:firstColumn="1" w:lastColumn="0" w:noHBand="0" w:noVBand="1"/>
      </w:tblPr>
      <w:tblGrid>
        <w:gridCol w:w="3652"/>
        <w:gridCol w:w="2693"/>
        <w:gridCol w:w="3969"/>
      </w:tblGrid>
      <w:tr w:rsidR="00A842A5" w:rsidRPr="00A842A5" w:rsidTr="00A842A5">
        <w:tc>
          <w:tcPr>
            <w:tcW w:w="3652" w:type="dxa"/>
            <w:shd w:val="clear" w:color="auto" w:fill="auto"/>
          </w:tcPr>
          <w:p w:rsidR="00A842A5" w:rsidRPr="00A842A5" w:rsidRDefault="00A842A5" w:rsidP="00A842A5">
            <w:pPr>
              <w:widowControl/>
              <w:autoSpaceDE/>
              <w:autoSpaceDN/>
              <w:adjustRightInd/>
              <w:ind w:firstLine="0"/>
              <w:jc w:val="center"/>
              <w:rPr>
                <w:rFonts w:ascii="Times New Roman" w:hAnsi="Times New Roman" w:cs="Times New Roman"/>
                <w:b/>
                <w:bCs/>
              </w:rPr>
            </w:pPr>
            <w:r w:rsidRPr="00A842A5">
              <w:rPr>
                <w:rFonts w:ascii="Times New Roman" w:hAnsi="Times New Roman" w:cs="Times New Roman"/>
                <w:b/>
                <w:bCs/>
              </w:rPr>
              <w:t>АДМИНИСТРАЦИЯ</w:t>
            </w:r>
          </w:p>
          <w:p w:rsidR="00A842A5" w:rsidRPr="00A842A5" w:rsidRDefault="00A842A5" w:rsidP="00A842A5">
            <w:pPr>
              <w:widowControl/>
              <w:autoSpaceDE/>
              <w:autoSpaceDN/>
              <w:adjustRightInd/>
              <w:ind w:firstLine="0"/>
              <w:jc w:val="center"/>
              <w:rPr>
                <w:rFonts w:ascii="Times New Roman" w:hAnsi="Times New Roman" w:cs="Times New Roman"/>
                <w:b/>
                <w:bCs/>
              </w:rPr>
            </w:pPr>
            <w:r w:rsidRPr="00A842A5">
              <w:rPr>
                <w:rFonts w:ascii="Times New Roman" w:hAnsi="Times New Roman" w:cs="Times New Roman"/>
                <w:b/>
                <w:bCs/>
              </w:rPr>
              <w:t>МУНИЦИПАЛЬНОГО ОБРАЗОВАНИЯ «ХОРИНСКИЙ РАЙОН»</w:t>
            </w:r>
          </w:p>
          <w:p w:rsidR="00A842A5" w:rsidRPr="00A842A5" w:rsidRDefault="00A842A5" w:rsidP="00A842A5">
            <w:pPr>
              <w:widowControl/>
              <w:autoSpaceDE/>
              <w:autoSpaceDN/>
              <w:adjustRightInd/>
              <w:ind w:firstLine="0"/>
              <w:jc w:val="center"/>
              <w:rPr>
                <w:rFonts w:ascii="Times New Roman" w:hAnsi="Times New Roman" w:cs="Times New Roman"/>
              </w:rPr>
            </w:pPr>
          </w:p>
        </w:tc>
        <w:tc>
          <w:tcPr>
            <w:tcW w:w="2693" w:type="dxa"/>
            <w:shd w:val="clear" w:color="auto" w:fill="auto"/>
          </w:tcPr>
          <w:p w:rsidR="00A842A5" w:rsidRPr="00A842A5" w:rsidRDefault="00A842A5" w:rsidP="00A842A5">
            <w:pPr>
              <w:widowControl/>
              <w:autoSpaceDE/>
              <w:autoSpaceDN/>
              <w:adjustRightInd/>
              <w:ind w:firstLine="0"/>
              <w:jc w:val="left"/>
              <w:rPr>
                <w:rFonts w:ascii="Times New Roman" w:hAnsi="Times New Roman" w:cs="Times New Roman"/>
              </w:rPr>
            </w:pPr>
            <w:r w:rsidRPr="00A842A5">
              <w:rPr>
                <w:rFonts w:ascii="Times New Roman" w:hAnsi="Times New Roman" w:cs="Times New Roman"/>
                <w:noProof/>
                <w:sz w:val="22"/>
                <w:szCs w:val="22"/>
              </w:rPr>
              <w:drawing>
                <wp:anchor distT="0" distB="0" distL="114300" distR="114300" simplePos="0" relativeHeight="251659264" behindDoc="0" locked="0" layoutInCell="1" allowOverlap="1">
                  <wp:simplePos x="0" y="0"/>
                  <wp:positionH relativeFrom="column">
                    <wp:posOffset>387019</wp:posOffset>
                  </wp:positionH>
                  <wp:positionV relativeFrom="paragraph">
                    <wp:posOffset>-62175</wp:posOffset>
                  </wp:positionV>
                  <wp:extent cx="840105" cy="994410"/>
                  <wp:effectExtent l="0" t="0" r="0" b="0"/>
                  <wp:wrapNone/>
                  <wp:docPr id="1" name="Рисунок 1" descr="ХоринскийМР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ХоринскийМР_ПП-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0105" cy="9944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3969" w:type="dxa"/>
            <w:shd w:val="clear" w:color="auto" w:fill="auto"/>
          </w:tcPr>
          <w:p w:rsidR="00A842A5" w:rsidRPr="00A842A5" w:rsidRDefault="00A842A5" w:rsidP="00A842A5">
            <w:pPr>
              <w:widowControl/>
              <w:autoSpaceDE/>
              <w:autoSpaceDN/>
              <w:adjustRightInd/>
              <w:ind w:firstLine="0"/>
              <w:jc w:val="center"/>
              <w:rPr>
                <w:rFonts w:ascii="Times New Roman" w:hAnsi="Times New Roman" w:cs="Times New Roman"/>
                <w:b/>
              </w:rPr>
            </w:pPr>
            <w:r w:rsidRPr="00A842A5">
              <w:rPr>
                <w:rFonts w:ascii="Times New Roman" w:hAnsi="Times New Roman" w:cs="Times New Roman"/>
                <w:b/>
              </w:rPr>
              <w:t>МУНИЦИПАЛЬНА ЭМХИ</w:t>
            </w:r>
          </w:p>
          <w:p w:rsidR="00A842A5" w:rsidRPr="00A842A5" w:rsidRDefault="00A842A5" w:rsidP="00A842A5">
            <w:pPr>
              <w:widowControl/>
              <w:autoSpaceDE/>
              <w:autoSpaceDN/>
              <w:adjustRightInd/>
              <w:ind w:firstLine="0"/>
              <w:jc w:val="center"/>
              <w:rPr>
                <w:rFonts w:ascii="Times New Roman" w:hAnsi="Times New Roman" w:cs="Times New Roman"/>
                <w:b/>
              </w:rPr>
            </w:pPr>
            <w:r w:rsidRPr="00A842A5">
              <w:rPr>
                <w:rFonts w:ascii="Times New Roman" w:hAnsi="Times New Roman" w:cs="Times New Roman"/>
                <w:b/>
              </w:rPr>
              <w:t xml:space="preserve"> ЗУРГААН БУРЯАД </w:t>
            </w:r>
          </w:p>
          <w:p w:rsidR="00A842A5" w:rsidRPr="00A842A5" w:rsidRDefault="00A842A5" w:rsidP="00A842A5">
            <w:pPr>
              <w:widowControl/>
              <w:autoSpaceDE/>
              <w:autoSpaceDN/>
              <w:adjustRightInd/>
              <w:ind w:firstLine="0"/>
              <w:jc w:val="center"/>
              <w:rPr>
                <w:rFonts w:ascii="Times New Roman" w:hAnsi="Times New Roman" w:cs="Times New Roman"/>
                <w:b/>
              </w:rPr>
            </w:pPr>
            <w:r w:rsidRPr="00A842A5">
              <w:rPr>
                <w:rFonts w:ascii="Times New Roman" w:hAnsi="Times New Roman" w:cs="Times New Roman"/>
                <w:b/>
              </w:rPr>
              <w:t>РЕСПУБЛИКЫН</w:t>
            </w:r>
          </w:p>
          <w:p w:rsidR="00A842A5" w:rsidRPr="00A842A5" w:rsidRDefault="00A842A5" w:rsidP="00A842A5">
            <w:pPr>
              <w:widowControl/>
              <w:autoSpaceDE/>
              <w:autoSpaceDN/>
              <w:adjustRightInd/>
              <w:ind w:firstLine="0"/>
              <w:jc w:val="center"/>
              <w:rPr>
                <w:rFonts w:ascii="Times New Roman" w:hAnsi="Times New Roman" w:cs="Times New Roman"/>
                <w:b/>
              </w:rPr>
            </w:pPr>
            <w:r w:rsidRPr="00A842A5">
              <w:rPr>
                <w:rFonts w:ascii="Times New Roman" w:hAnsi="Times New Roman" w:cs="Times New Roman"/>
                <w:b/>
              </w:rPr>
              <w:t xml:space="preserve"> «ХОРИИН АЙМАГ»</w:t>
            </w:r>
          </w:p>
          <w:p w:rsidR="00A842A5" w:rsidRPr="00A842A5" w:rsidRDefault="00A842A5" w:rsidP="00A842A5">
            <w:pPr>
              <w:widowControl/>
              <w:autoSpaceDE/>
              <w:autoSpaceDN/>
              <w:adjustRightInd/>
              <w:ind w:firstLine="0"/>
              <w:jc w:val="center"/>
              <w:rPr>
                <w:rFonts w:ascii="Times New Roman" w:hAnsi="Times New Roman" w:cs="Times New Roman"/>
                <w:b/>
                <w:bCs/>
              </w:rPr>
            </w:pPr>
            <w:r w:rsidRPr="00A842A5">
              <w:rPr>
                <w:rFonts w:ascii="Times New Roman" w:hAnsi="Times New Roman" w:cs="Times New Roman"/>
                <w:b/>
              </w:rPr>
              <w:t>ГЭ</w:t>
            </w:r>
            <w:r w:rsidRPr="00A842A5">
              <w:rPr>
                <w:rFonts w:ascii="Times New Roman" w:hAnsi="Times New Roman" w:cs="Times New Roman"/>
                <w:b/>
                <w:lang w:val="en-US"/>
              </w:rPr>
              <w:t>h</w:t>
            </w:r>
            <w:r w:rsidRPr="00A842A5">
              <w:rPr>
                <w:rFonts w:ascii="Times New Roman" w:hAnsi="Times New Roman" w:cs="Times New Roman"/>
                <w:b/>
              </w:rPr>
              <w:t>ЭН</w:t>
            </w:r>
            <w:r w:rsidRPr="00A842A5">
              <w:rPr>
                <w:rFonts w:ascii="Times New Roman" w:hAnsi="Times New Roman" w:cs="Times New Roman"/>
                <w:b/>
                <w:bCs/>
              </w:rPr>
              <w:t xml:space="preserve"> БАЙГУУЛАМЖЫН </w:t>
            </w:r>
          </w:p>
          <w:p w:rsidR="00A842A5" w:rsidRPr="00A842A5" w:rsidRDefault="00A842A5" w:rsidP="00A842A5">
            <w:pPr>
              <w:widowControl/>
              <w:autoSpaceDE/>
              <w:autoSpaceDN/>
              <w:adjustRightInd/>
              <w:ind w:firstLine="0"/>
              <w:jc w:val="center"/>
              <w:rPr>
                <w:rFonts w:ascii="Times New Roman" w:hAnsi="Times New Roman" w:cs="Times New Roman"/>
                <w:b/>
                <w:bCs/>
              </w:rPr>
            </w:pPr>
            <w:r w:rsidRPr="00A842A5">
              <w:rPr>
                <w:rFonts w:ascii="Times New Roman" w:hAnsi="Times New Roman" w:cs="Times New Roman"/>
                <w:b/>
                <w:bCs/>
              </w:rPr>
              <w:t>ЗАХИРГААН</w:t>
            </w:r>
          </w:p>
          <w:p w:rsidR="00A842A5" w:rsidRPr="00A842A5" w:rsidRDefault="00A842A5" w:rsidP="00A842A5">
            <w:pPr>
              <w:widowControl/>
              <w:autoSpaceDE/>
              <w:autoSpaceDN/>
              <w:adjustRightInd/>
              <w:ind w:firstLine="0"/>
              <w:jc w:val="center"/>
              <w:rPr>
                <w:rFonts w:ascii="Times New Roman" w:hAnsi="Times New Roman" w:cs="Times New Roman"/>
              </w:rPr>
            </w:pPr>
          </w:p>
        </w:tc>
      </w:tr>
    </w:tbl>
    <w:p w:rsidR="00A842A5" w:rsidRPr="00A842A5" w:rsidRDefault="003E5C89" w:rsidP="00A842A5">
      <w:pPr>
        <w:widowControl/>
        <w:autoSpaceDE/>
        <w:autoSpaceDN/>
        <w:adjustRightInd/>
        <w:spacing w:after="200" w:line="276" w:lineRule="auto"/>
        <w:ind w:firstLine="0"/>
        <w:jc w:val="center"/>
        <w:rPr>
          <w:rFonts w:ascii="Times New Roman" w:hAnsi="Times New Roman" w:cs="Times New Roman"/>
          <w:b/>
          <w:bCs/>
        </w:rPr>
      </w:pPr>
      <w:r w:rsidRPr="00A842A5">
        <w:rPr>
          <w:rFonts w:ascii="Times New Roman" w:hAnsi="Times New Roman" w:cs="Times New Roman"/>
          <w:noProof/>
          <w:sz w:val="22"/>
          <w:szCs w:val="22"/>
        </w:rPr>
        <mc:AlternateContent>
          <mc:Choice Requires="wps">
            <w:drawing>
              <wp:anchor distT="0" distB="0" distL="114300" distR="114300" simplePos="0" relativeHeight="251660288" behindDoc="0" locked="0" layoutInCell="0" allowOverlap="1">
                <wp:simplePos x="0" y="0"/>
                <wp:positionH relativeFrom="margin">
                  <wp:align>center</wp:align>
                </wp:positionH>
                <wp:positionV relativeFrom="page">
                  <wp:posOffset>1765020</wp:posOffset>
                </wp:positionV>
                <wp:extent cx="6608445" cy="19050"/>
                <wp:effectExtent l="19050" t="19050" r="20955"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08445" cy="19050"/>
                        </a:xfrm>
                        <a:prstGeom prst="line">
                          <a:avLst/>
                        </a:prstGeom>
                        <a:noFill/>
                        <a:ln w="38100">
                          <a:solidFill>
                            <a:srgbClr val="00FFF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C4B1A" id="Прямая соединительная линия 3"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139pt" to="520.3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" o:allowincell="f" strokecolor="aqua" strokeweight="3pt">
                <v:stroke startarrowwidth="narrow" startarrowlength="short" endarrowwidth="narrow" endarrowlength="short"/>
                <w10:wrap anchorx="margin" anchory="page"/>
              </v:line>
            </w:pict>
          </mc:Fallback>
        </mc:AlternateContent>
      </w:r>
    </w:p>
    <w:p w:rsidR="00A842A5" w:rsidRPr="00A842A5" w:rsidRDefault="00A842A5" w:rsidP="00A842A5">
      <w:pPr>
        <w:widowControl/>
        <w:autoSpaceDE/>
        <w:autoSpaceDN/>
        <w:adjustRightInd/>
        <w:spacing w:after="200" w:line="276" w:lineRule="auto"/>
        <w:ind w:firstLine="0"/>
        <w:jc w:val="center"/>
        <w:rPr>
          <w:rFonts w:ascii="Times New Roman" w:hAnsi="Times New Roman" w:cs="Times New Roman"/>
          <w:b/>
          <w:bCs/>
        </w:rPr>
      </w:pPr>
      <w:r w:rsidRPr="00A842A5">
        <w:rPr>
          <w:rFonts w:ascii="Times New Roman" w:hAnsi="Times New Roman" w:cs="Times New Roman"/>
          <w:b/>
          <w:bCs/>
        </w:rPr>
        <w:t>ПОСТАНОВЛЕНИЕ</w:t>
      </w:r>
    </w:p>
    <w:p w:rsidR="00A842A5" w:rsidRPr="00A842A5" w:rsidRDefault="00F94EE0" w:rsidP="00A842A5">
      <w:pPr>
        <w:widowControl/>
        <w:autoSpaceDE/>
        <w:autoSpaceDN/>
        <w:adjustRightInd/>
        <w:spacing w:after="200" w:line="276" w:lineRule="auto"/>
        <w:ind w:firstLine="0"/>
        <w:jc w:val="center"/>
        <w:rPr>
          <w:rFonts w:ascii="Times New Roman" w:hAnsi="Times New Roman" w:cs="Times New Roman"/>
          <w:b/>
          <w:bCs/>
          <w:sz w:val="28"/>
          <w:szCs w:val="28"/>
        </w:rPr>
      </w:pPr>
      <w:r>
        <w:rPr>
          <w:rFonts w:ascii="Times New Roman" w:hAnsi="Times New Roman" w:cs="Times New Roman"/>
          <w:b/>
          <w:bCs/>
          <w:sz w:val="28"/>
          <w:szCs w:val="28"/>
        </w:rPr>
        <w:t>«</w:t>
      </w:r>
      <w:r w:rsidR="0045321D">
        <w:rPr>
          <w:rFonts w:ascii="Times New Roman" w:hAnsi="Times New Roman" w:cs="Times New Roman"/>
          <w:b/>
          <w:bCs/>
          <w:sz w:val="28"/>
          <w:szCs w:val="28"/>
        </w:rPr>
        <w:t>04</w:t>
      </w:r>
      <w:r>
        <w:rPr>
          <w:rFonts w:ascii="Times New Roman" w:hAnsi="Times New Roman" w:cs="Times New Roman"/>
          <w:b/>
          <w:bCs/>
          <w:sz w:val="28"/>
          <w:szCs w:val="28"/>
        </w:rPr>
        <w:t>»</w:t>
      </w:r>
      <w:r w:rsidR="00A842A5" w:rsidRPr="00A842A5">
        <w:rPr>
          <w:rFonts w:ascii="Times New Roman" w:hAnsi="Times New Roman" w:cs="Times New Roman"/>
          <w:b/>
          <w:bCs/>
          <w:sz w:val="28"/>
          <w:szCs w:val="28"/>
        </w:rPr>
        <w:t xml:space="preserve"> </w:t>
      </w:r>
      <w:r w:rsidR="00BB2BF9">
        <w:rPr>
          <w:rFonts w:ascii="Times New Roman" w:hAnsi="Times New Roman" w:cs="Times New Roman"/>
          <w:b/>
          <w:bCs/>
          <w:sz w:val="28"/>
          <w:szCs w:val="28"/>
        </w:rPr>
        <w:t>марта 2025</w:t>
      </w:r>
      <w:r w:rsidR="00A842A5" w:rsidRPr="00A842A5">
        <w:rPr>
          <w:rFonts w:ascii="Times New Roman" w:hAnsi="Times New Roman" w:cs="Times New Roman"/>
          <w:b/>
          <w:bCs/>
          <w:sz w:val="28"/>
          <w:szCs w:val="28"/>
        </w:rPr>
        <w:t>г</w:t>
      </w:r>
      <w:r w:rsidR="00B90D84">
        <w:rPr>
          <w:rFonts w:ascii="Times New Roman" w:hAnsi="Times New Roman" w:cs="Times New Roman"/>
          <w:b/>
          <w:bCs/>
          <w:sz w:val="28"/>
          <w:szCs w:val="28"/>
        </w:rPr>
        <w:t xml:space="preserve">. </w:t>
      </w:r>
      <w:r w:rsidR="00A842A5" w:rsidRPr="00A842A5">
        <w:rPr>
          <w:rFonts w:ascii="Times New Roman" w:hAnsi="Times New Roman" w:cs="Times New Roman"/>
          <w:b/>
          <w:bCs/>
          <w:sz w:val="28"/>
          <w:szCs w:val="28"/>
        </w:rPr>
        <w:t xml:space="preserve">                        с. Хоринск     </w:t>
      </w:r>
      <w:r w:rsidR="004875C2">
        <w:rPr>
          <w:rFonts w:ascii="Times New Roman" w:hAnsi="Times New Roman" w:cs="Times New Roman"/>
          <w:b/>
          <w:bCs/>
          <w:sz w:val="28"/>
          <w:szCs w:val="28"/>
        </w:rPr>
        <w:t xml:space="preserve">                         </w:t>
      </w:r>
      <w:r w:rsidR="00A842A5" w:rsidRPr="00A842A5">
        <w:rPr>
          <w:rFonts w:ascii="Times New Roman" w:hAnsi="Times New Roman" w:cs="Times New Roman"/>
          <w:b/>
          <w:bCs/>
          <w:sz w:val="28"/>
          <w:szCs w:val="28"/>
        </w:rPr>
        <w:t xml:space="preserve">     №</w:t>
      </w:r>
      <w:r w:rsidR="00D92B1E">
        <w:rPr>
          <w:rFonts w:ascii="Times New Roman" w:hAnsi="Times New Roman" w:cs="Times New Roman"/>
          <w:b/>
          <w:bCs/>
          <w:sz w:val="28"/>
          <w:szCs w:val="28"/>
        </w:rPr>
        <w:t xml:space="preserve"> </w:t>
      </w:r>
      <w:r w:rsidR="00E114E4">
        <w:rPr>
          <w:rFonts w:ascii="Times New Roman" w:hAnsi="Times New Roman" w:cs="Times New Roman"/>
          <w:b/>
          <w:bCs/>
          <w:sz w:val="28"/>
          <w:szCs w:val="28"/>
        </w:rPr>
        <w:t>77</w:t>
      </w:r>
    </w:p>
    <w:p w:rsidR="00A842A5" w:rsidRPr="00A842A5" w:rsidRDefault="00A842A5" w:rsidP="00E50A17">
      <w:pPr>
        <w:widowControl/>
        <w:autoSpaceDE/>
        <w:autoSpaceDN/>
        <w:adjustRightInd/>
        <w:spacing w:line="276" w:lineRule="auto"/>
        <w:ind w:firstLine="0"/>
        <w:jc w:val="center"/>
        <w:rPr>
          <w:rFonts w:ascii="Times New Roman" w:hAnsi="Times New Roman" w:cs="Times New Roman"/>
          <w:b/>
          <w:bCs/>
          <w:sz w:val="28"/>
          <w:szCs w:val="28"/>
        </w:rPr>
      </w:pPr>
      <w:r w:rsidRPr="00A842A5">
        <w:rPr>
          <w:rFonts w:ascii="Times New Roman" w:hAnsi="Times New Roman" w:cs="Times New Roman"/>
          <w:b/>
          <w:bCs/>
          <w:sz w:val="28"/>
          <w:szCs w:val="28"/>
        </w:rPr>
        <w:t>«</w:t>
      </w:r>
      <w:r w:rsidRPr="003E5C89">
        <w:rPr>
          <w:rFonts w:ascii="Times New Roman" w:hAnsi="Times New Roman" w:cs="Times New Roman"/>
          <w:b/>
          <w:bCs/>
          <w:sz w:val="28"/>
          <w:szCs w:val="28"/>
        </w:rPr>
        <w:t>О внесении изменений в муниципальную программу</w:t>
      </w:r>
      <w:r w:rsidRPr="00A842A5">
        <w:rPr>
          <w:rFonts w:ascii="Times New Roman" w:hAnsi="Times New Roman" w:cs="Times New Roman"/>
          <w:b/>
          <w:bCs/>
          <w:sz w:val="28"/>
          <w:szCs w:val="28"/>
        </w:rPr>
        <w:t xml:space="preserve"> «</w:t>
      </w:r>
      <w:r w:rsidR="000C295A" w:rsidRPr="00A842A5">
        <w:rPr>
          <w:rFonts w:ascii="Times New Roman" w:hAnsi="Times New Roman" w:cs="Times New Roman"/>
          <w:b/>
          <w:bCs/>
          <w:sz w:val="28"/>
          <w:szCs w:val="28"/>
        </w:rPr>
        <w:t>Совершенствование муниципального</w:t>
      </w:r>
      <w:r w:rsidRPr="00A842A5">
        <w:rPr>
          <w:rFonts w:ascii="Times New Roman" w:hAnsi="Times New Roman" w:cs="Times New Roman"/>
          <w:b/>
          <w:bCs/>
          <w:sz w:val="28"/>
          <w:szCs w:val="28"/>
        </w:rPr>
        <w:t xml:space="preserve"> управления</w:t>
      </w:r>
      <w:r w:rsidRPr="00A842A5">
        <w:rPr>
          <w:rFonts w:ascii="Times New Roman" w:hAnsi="Times New Roman" w:cs="Times New Roman"/>
          <w:bCs/>
          <w:sz w:val="28"/>
          <w:szCs w:val="28"/>
        </w:rPr>
        <w:t xml:space="preserve"> </w:t>
      </w:r>
      <w:r w:rsidRPr="00A842A5">
        <w:rPr>
          <w:rFonts w:ascii="Times New Roman" w:hAnsi="Times New Roman" w:cs="Times New Roman"/>
          <w:b/>
          <w:bCs/>
          <w:sz w:val="28"/>
          <w:szCs w:val="28"/>
        </w:rPr>
        <w:t>муниципального образования «Хоринский район»</w:t>
      </w:r>
    </w:p>
    <w:p w:rsidR="00A842A5" w:rsidRPr="00A842A5" w:rsidRDefault="00A842A5" w:rsidP="00A842A5">
      <w:pPr>
        <w:widowControl/>
        <w:autoSpaceDE/>
        <w:autoSpaceDN/>
        <w:adjustRightInd/>
        <w:ind w:firstLine="0"/>
        <w:jc w:val="center"/>
        <w:rPr>
          <w:rFonts w:ascii="Times New Roman" w:hAnsi="Times New Roman" w:cs="Times New Roman"/>
          <w:b/>
          <w:bCs/>
          <w:sz w:val="28"/>
          <w:szCs w:val="28"/>
        </w:rPr>
      </w:pPr>
    </w:p>
    <w:p w:rsidR="007C767C" w:rsidRPr="002C3D58" w:rsidRDefault="00A842A5" w:rsidP="002C3D58">
      <w:pPr>
        <w:pStyle w:val="7"/>
        <w:spacing w:line="180" w:lineRule="atLeast"/>
        <w:jc w:val="both"/>
        <w:rPr>
          <w:b w:val="0"/>
          <w:sz w:val="28"/>
          <w:szCs w:val="28"/>
        </w:rPr>
      </w:pPr>
      <w:r w:rsidRPr="00FB3944">
        <w:rPr>
          <w:b w:val="0"/>
          <w:bCs/>
          <w:sz w:val="28"/>
          <w:szCs w:val="28"/>
        </w:rPr>
        <w:t xml:space="preserve">1. В соответствии с Бюджетным кодексом РФ, решением Совета </w:t>
      </w:r>
      <w:r w:rsidRPr="002C3D58">
        <w:rPr>
          <w:b w:val="0"/>
          <w:bCs/>
          <w:sz w:val="28"/>
          <w:szCs w:val="28"/>
        </w:rPr>
        <w:t xml:space="preserve">депутатов МО «Хоринский район» </w:t>
      </w:r>
      <w:r w:rsidR="00325C7C" w:rsidRPr="002C3D58">
        <w:rPr>
          <w:b w:val="0"/>
          <w:bCs/>
          <w:sz w:val="28"/>
          <w:szCs w:val="28"/>
        </w:rPr>
        <w:t>1</w:t>
      </w:r>
      <w:r w:rsidRPr="002C3D58">
        <w:rPr>
          <w:b w:val="0"/>
          <w:bCs/>
          <w:sz w:val="28"/>
          <w:szCs w:val="28"/>
        </w:rPr>
        <w:t>-</w:t>
      </w:r>
      <w:r w:rsidR="00FB3944" w:rsidRPr="002C3D58">
        <w:rPr>
          <w:b w:val="0"/>
          <w:bCs/>
          <w:sz w:val="28"/>
          <w:szCs w:val="28"/>
        </w:rPr>
        <w:t>1</w:t>
      </w:r>
      <w:r w:rsidR="00325C7C" w:rsidRPr="002C3D58">
        <w:rPr>
          <w:b w:val="0"/>
          <w:bCs/>
          <w:sz w:val="28"/>
          <w:szCs w:val="28"/>
        </w:rPr>
        <w:t>7</w:t>
      </w:r>
      <w:r w:rsidRPr="002C3D58">
        <w:rPr>
          <w:b w:val="0"/>
          <w:bCs/>
          <w:sz w:val="28"/>
          <w:szCs w:val="28"/>
        </w:rPr>
        <w:t>/</w:t>
      </w:r>
      <w:r w:rsidR="00FB3944" w:rsidRPr="002C3D58">
        <w:rPr>
          <w:b w:val="0"/>
          <w:bCs/>
          <w:sz w:val="28"/>
          <w:szCs w:val="28"/>
        </w:rPr>
        <w:t>2</w:t>
      </w:r>
      <w:r w:rsidR="00F752D5" w:rsidRPr="002C3D58">
        <w:rPr>
          <w:b w:val="0"/>
          <w:bCs/>
          <w:sz w:val="28"/>
          <w:szCs w:val="28"/>
        </w:rPr>
        <w:t>5</w:t>
      </w:r>
      <w:r w:rsidRPr="002C3D58">
        <w:rPr>
          <w:b w:val="0"/>
          <w:bCs/>
          <w:sz w:val="28"/>
          <w:szCs w:val="28"/>
        </w:rPr>
        <w:t xml:space="preserve"> </w:t>
      </w:r>
      <w:r w:rsidR="00FB3944" w:rsidRPr="002C3D58">
        <w:rPr>
          <w:b w:val="0"/>
          <w:sz w:val="28"/>
          <w:szCs w:val="28"/>
        </w:rPr>
        <w:t xml:space="preserve">от </w:t>
      </w:r>
      <w:r w:rsidR="00F752D5" w:rsidRPr="002C3D58">
        <w:rPr>
          <w:b w:val="0"/>
          <w:sz w:val="28"/>
          <w:szCs w:val="28"/>
        </w:rPr>
        <w:t>27 февраля</w:t>
      </w:r>
      <w:r w:rsidRPr="002C3D58">
        <w:rPr>
          <w:b w:val="0"/>
          <w:sz w:val="28"/>
          <w:szCs w:val="28"/>
        </w:rPr>
        <w:t xml:space="preserve"> 202</w:t>
      </w:r>
      <w:r w:rsidR="00F752D5" w:rsidRPr="002C3D58">
        <w:rPr>
          <w:b w:val="0"/>
          <w:sz w:val="28"/>
          <w:szCs w:val="28"/>
        </w:rPr>
        <w:t>5</w:t>
      </w:r>
      <w:r w:rsidRPr="002C3D58">
        <w:rPr>
          <w:b w:val="0"/>
          <w:sz w:val="28"/>
          <w:szCs w:val="28"/>
        </w:rPr>
        <w:t xml:space="preserve"> </w:t>
      </w:r>
      <w:r w:rsidR="00A31CA3" w:rsidRPr="002C3D58">
        <w:rPr>
          <w:b w:val="0"/>
          <w:bCs/>
          <w:sz w:val="28"/>
          <w:szCs w:val="28"/>
        </w:rPr>
        <w:t xml:space="preserve">года </w:t>
      </w:r>
      <w:r w:rsidR="00A31CA3" w:rsidRPr="002C3D58">
        <w:rPr>
          <w:b w:val="0"/>
          <w:sz w:val="28"/>
          <w:szCs w:val="28"/>
        </w:rPr>
        <w:t>«</w:t>
      </w:r>
      <w:r w:rsidR="002C3D58" w:rsidRPr="002C3D58">
        <w:rPr>
          <w:b w:val="0"/>
          <w:sz w:val="28"/>
          <w:szCs w:val="28"/>
        </w:rPr>
        <w:t xml:space="preserve">О внесении изменений и </w:t>
      </w:r>
      <w:r w:rsidR="00A31CA3" w:rsidRPr="002C3D58">
        <w:rPr>
          <w:b w:val="0"/>
          <w:sz w:val="28"/>
          <w:szCs w:val="28"/>
        </w:rPr>
        <w:t xml:space="preserve">дополнений </w:t>
      </w:r>
      <w:r w:rsidR="00A31CA3">
        <w:rPr>
          <w:b w:val="0"/>
          <w:sz w:val="28"/>
          <w:szCs w:val="28"/>
        </w:rPr>
        <w:t>в</w:t>
      </w:r>
      <w:r w:rsidR="002C3D58" w:rsidRPr="002C3D58">
        <w:rPr>
          <w:b w:val="0"/>
          <w:sz w:val="28"/>
          <w:szCs w:val="28"/>
        </w:rPr>
        <w:t xml:space="preserve"> Решение № 2-15/24 от 19 декабря 2024 года</w:t>
      </w:r>
      <w:r w:rsidR="002C3D58">
        <w:rPr>
          <w:b w:val="0"/>
          <w:sz w:val="28"/>
          <w:szCs w:val="28"/>
        </w:rPr>
        <w:t xml:space="preserve"> </w:t>
      </w:r>
      <w:r w:rsidR="002C3D58" w:rsidRPr="002C3D58">
        <w:rPr>
          <w:b w:val="0"/>
          <w:sz w:val="28"/>
          <w:szCs w:val="28"/>
        </w:rPr>
        <w:t xml:space="preserve">«О бюджете муниципального </w:t>
      </w:r>
      <w:r w:rsidR="00A31CA3" w:rsidRPr="002C3D58">
        <w:rPr>
          <w:b w:val="0"/>
          <w:sz w:val="28"/>
          <w:szCs w:val="28"/>
        </w:rPr>
        <w:t xml:space="preserve">образования </w:t>
      </w:r>
      <w:r w:rsidR="00A31CA3">
        <w:rPr>
          <w:b w:val="0"/>
          <w:sz w:val="28"/>
          <w:szCs w:val="28"/>
        </w:rPr>
        <w:t>«</w:t>
      </w:r>
      <w:r w:rsidR="002C3D58" w:rsidRPr="002C3D58">
        <w:rPr>
          <w:b w:val="0"/>
          <w:sz w:val="28"/>
          <w:szCs w:val="28"/>
        </w:rPr>
        <w:t xml:space="preserve">Хоринский район» на 2025 год и </w:t>
      </w:r>
      <w:r w:rsidR="002C3D58">
        <w:rPr>
          <w:b w:val="0"/>
          <w:sz w:val="28"/>
          <w:szCs w:val="28"/>
        </w:rPr>
        <w:t xml:space="preserve"> </w:t>
      </w:r>
      <w:r w:rsidR="002C3D58" w:rsidRPr="002C3D58">
        <w:rPr>
          <w:b w:val="0"/>
          <w:sz w:val="28"/>
          <w:szCs w:val="28"/>
        </w:rPr>
        <w:t>плановый период 2026 и 2027 годов»</w:t>
      </w:r>
      <w:r w:rsidR="002C3D58">
        <w:rPr>
          <w:b w:val="0"/>
          <w:sz w:val="28"/>
          <w:szCs w:val="28"/>
        </w:rPr>
        <w:t xml:space="preserve"> </w:t>
      </w:r>
      <w:r w:rsidR="007C767C" w:rsidRPr="002C3D58">
        <w:rPr>
          <w:b w:val="0"/>
          <w:color w:val="000000"/>
          <w:sz w:val="28"/>
          <w:szCs w:val="28"/>
        </w:rPr>
        <w:t>Администрация муниципального образования «Хоринский</w:t>
      </w:r>
      <w:r w:rsidR="007C767C" w:rsidRPr="007C767C">
        <w:rPr>
          <w:b w:val="0"/>
          <w:color w:val="000000"/>
          <w:sz w:val="28"/>
          <w:szCs w:val="28"/>
        </w:rPr>
        <w:t xml:space="preserve"> район» ПОСТАНОВЛЯЕТ:</w:t>
      </w:r>
      <w:r w:rsidR="007C767C" w:rsidRPr="007C767C">
        <w:rPr>
          <w:b w:val="0"/>
          <w:bCs/>
          <w:color w:val="000000"/>
          <w:sz w:val="28"/>
          <w:szCs w:val="28"/>
        </w:rPr>
        <w:t xml:space="preserve"> </w:t>
      </w:r>
      <w:r w:rsidR="007C767C" w:rsidRPr="007C767C">
        <w:rPr>
          <w:b w:val="0"/>
          <w:color w:val="000000"/>
          <w:sz w:val="28"/>
          <w:szCs w:val="28"/>
        </w:rPr>
        <w:t xml:space="preserve"> </w:t>
      </w:r>
    </w:p>
    <w:p w:rsidR="000C5B5A" w:rsidRPr="000C5B5A" w:rsidRDefault="00FA0908" w:rsidP="000C5B5A">
      <w:pPr>
        <w:pStyle w:val="7"/>
        <w:numPr>
          <w:ilvl w:val="0"/>
          <w:numId w:val="7"/>
        </w:numPr>
        <w:spacing w:line="180" w:lineRule="atLeast"/>
        <w:ind w:left="0" w:firstLine="567"/>
        <w:jc w:val="both"/>
        <w:rPr>
          <w:b w:val="0"/>
          <w:bCs/>
          <w:sz w:val="28"/>
          <w:szCs w:val="28"/>
        </w:rPr>
      </w:pPr>
      <w:r>
        <w:rPr>
          <w:b w:val="0"/>
          <w:bCs/>
          <w:sz w:val="28"/>
          <w:szCs w:val="28"/>
        </w:rPr>
        <w:t>М</w:t>
      </w:r>
      <w:r w:rsidR="00A842A5" w:rsidRPr="007C767C">
        <w:rPr>
          <w:b w:val="0"/>
          <w:bCs/>
          <w:sz w:val="28"/>
          <w:szCs w:val="28"/>
        </w:rPr>
        <w:t>униципальную программу «Совершенствование муниципального управления муниципального образования «Хоринский район», утвержденную постановлением администрации МО «Хоринский район» № 956 от 18.12.2014г</w:t>
      </w:r>
      <w:r w:rsidR="000D4431">
        <w:rPr>
          <w:b w:val="0"/>
          <w:bCs/>
          <w:sz w:val="28"/>
          <w:szCs w:val="28"/>
        </w:rPr>
        <w:t xml:space="preserve">. изложить в следующей редакции согласно </w:t>
      </w:r>
      <w:r w:rsidR="000D4431" w:rsidRPr="000C5B5A">
        <w:rPr>
          <w:b w:val="0"/>
          <w:bCs/>
          <w:sz w:val="28"/>
          <w:szCs w:val="28"/>
        </w:rPr>
        <w:t xml:space="preserve">приложению к настоящему постановлению. </w:t>
      </w:r>
    </w:p>
    <w:p w:rsidR="004A65E1" w:rsidRPr="00056F3E" w:rsidRDefault="00F724E1" w:rsidP="004A65E1">
      <w:pPr>
        <w:pStyle w:val="7"/>
        <w:numPr>
          <w:ilvl w:val="0"/>
          <w:numId w:val="7"/>
        </w:numPr>
        <w:spacing w:line="180" w:lineRule="atLeast"/>
        <w:ind w:left="0" w:firstLine="567"/>
        <w:jc w:val="both"/>
        <w:rPr>
          <w:b w:val="0"/>
          <w:bCs/>
          <w:sz w:val="28"/>
          <w:szCs w:val="28"/>
        </w:rPr>
      </w:pPr>
      <w:r w:rsidRPr="000C5B5A">
        <w:rPr>
          <w:b w:val="0"/>
          <w:sz w:val="28"/>
          <w:szCs w:val="28"/>
        </w:rPr>
        <w:t xml:space="preserve">Муниципальную подпрограмму </w:t>
      </w:r>
      <w:r w:rsidR="00056F3E" w:rsidRPr="00056F3E">
        <w:rPr>
          <w:b w:val="0"/>
          <w:sz w:val="28"/>
          <w:szCs w:val="28"/>
        </w:rPr>
        <w:t>«Развитие ТОС в МО «Хоринский район</w:t>
      </w:r>
      <w:r w:rsidR="00056F3E">
        <w:rPr>
          <w:b w:val="0"/>
          <w:sz w:val="28"/>
          <w:szCs w:val="28"/>
        </w:rPr>
        <w:t>»</w:t>
      </w:r>
      <w:r w:rsidR="004A65E1" w:rsidRPr="00056F3E">
        <w:rPr>
          <w:b w:val="0"/>
          <w:sz w:val="28"/>
          <w:szCs w:val="28"/>
        </w:rPr>
        <w:t xml:space="preserve"> изложить в следующей редакции </w:t>
      </w:r>
      <w:r w:rsidR="004A65E1" w:rsidRPr="00056F3E">
        <w:rPr>
          <w:b w:val="0"/>
          <w:bCs/>
          <w:sz w:val="28"/>
          <w:szCs w:val="28"/>
        </w:rPr>
        <w:t>согласно приложению к настоящему постановлению.</w:t>
      </w:r>
    </w:p>
    <w:p w:rsidR="00A842A5" w:rsidRPr="004A65E1" w:rsidRDefault="00A842A5" w:rsidP="004A65E1">
      <w:pPr>
        <w:pStyle w:val="7"/>
        <w:numPr>
          <w:ilvl w:val="0"/>
          <w:numId w:val="7"/>
        </w:numPr>
        <w:spacing w:line="180" w:lineRule="atLeast"/>
        <w:ind w:left="0" w:firstLine="567"/>
        <w:jc w:val="both"/>
        <w:rPr>
          <w:b w:val="0"/>
          <w:bCs/>
          <w:sz w:val="28"/>
          <w:szCs w:val="28"/>
        </w:rPr>
      </w:pPr>
      <w:r w:rsidRPr="004A65E1">
        <w:rPr>
          <w:b w:val="0"/>
          <w:color w:val="000000"/>
          <w:sz w:val="28"/>
          <w:szCs w:val="28"/>
        </w:rPr>
        <w:t>Установить, что в ходе реализации муниципальной программы отдельные мероприятия могут уточняться, а объемы финансирования мероприятий подлежат корректировке с учетом исполнения бюджета муниципального района.</w:t>
      </w:r>
    </w:p>
    <w:p w:rsidR="00A842A5" w:rsidRPr="00A842A5" w:rsidRDefault="00A842A5" w:rsidP="007C767C">
      <w:pPr>
        <w:widowControl/>
        <w:numPr>
          <w:ilvl w:val="0"/>
          <w:numId w:val="7"/>
        </w:numPr>
        <w:tabs>
          <w:tab w:val="left" w:pos="567"/>
          <w:tab w:val="left" w:pos="1134"/>
        </w:tabs>
        <w:autoSpaceDE/>
        <w:autoSpaceDN/>
        <w:adjustRightInd/>
        <w:ind w:left="0" w:firstLine="567"/>
        <w:rPr>
          <w:rFonts w:ascii="Times New Roman" w:hAnsi="Times New Roman" w:cs="Times New Roman"/>
          <w:bCs/>
          <w:color w:val="000000"/>
          <w:sz w:val="28"/>
          <w:szCs w:val="28"/>
        </w:rPr>
      </w:pPr>
      <w:r w:rsidRPr="004A65E1">
        <w:rPr>
          <w:rFonts w:ascii="Times New Roman" w:hAnsi="Times New Roman" w:cs="Times New Roman"/>
          <w:bCs/>
          <w:color w:val="000000"/>
          <w:sz w:val="28"/>
          <w:szCs w:val="28"/>
        </w:rPr>
        <w:t>Разместить настоящее постановление на официальном</w:t>
      </w:r>
      <w:r w:rsidRPr="00A842A5">
        <w:rPr>
          <w:rFonts w:ascii="Times New Roman" w:hAnsi="Times New Roman" w:cs="Times New Roman"/>
          <w:bCs/>
          <w:color w:val="000000"/>
          <w:sz w:val="28"/>
          <w:szCs w:val="28"/>
        </w:rPr>
        <w:t xml:space="preserve"> сайте муниципального образования «Хоринский район» в сети Интернет по адресу</w:t>
      </w:r>
      <w:r w:rsidRPr="00A842A5">
        <w:rPr>
          <w:rFonts w:ascii="Calibri" w:hAnsi="Calibri" w:cs="Calibri"/>
          <w:sz w:val="22"/>
          <w:szCs w:val="22"/>
        </w:rPr>
        <w:t xml:space="preserve"> </w:t>
      </w:r>
      <w:hyperlink r:id="rId8" w:history="1">
        <w:r w:rsidRPr="00A842A5">
          <w:rPr>
            <w:rFonts w:ascii="Times New Roman" w:hAnsi="Times New Roman" w:cs="Times New Roman"/>
            <w:bCs/>
            <w:color w:val="0000FF"/>
            <w:sz w:val="28"/>
            <w:szCs w:val="28"/>
            <w:u w:val="single"/>
          </w:rPr>
          <w:t>https://khorinsk.gosuslugi.ru/</w:t>
        </w:r>
      </w:hyperlink>
      <w:r w:rsidRPr="00A842A5">
        <w:rPr>
          <w:rFonts w:ascii="Times New Roman" w:hAnsi="Times New Roman" w:cs="Times New Roman"/>
          <w:bCs/>
          <w:color w:val="000000"/>
          <w:sz w:val="28"/>
          <w:szCs w:val="28"/>
        </w:rPr>
        <w:t>.</w:t>
      </w:r>
    </w:p>
    <w:p w:rsidR="00A842A5" w:rsidRPr="00A842A5" w:rsidRDefault="00A842A5" w:rsidP="007C767C">
      <w:pPr>
        <w:widowControl/>
        <w:numPr>
          <w:ilvl w:val="0"/>
          <w:numId w:val="7"/>
        </w:numPr>
        <w:tabs>
          <w:tab w:val="left" w:pos="567"/>
          <w:tab w:val="left" w:pos="1134"/>
        </w:tabs>
        <w:autoSpaceDE/>
        <w:autoSpaceDN/>
        <w:adjustRightInd/>
        <w:ind w:left="0" w:firstLine="567"/>
        <w:rPr>
          <w:rFonts w:ascii="Times New Roman" w:hAnsi="Times New Roman" w:cs="Times New Roman"/>
          <w:bCs/>
          <w:color w:val="000000"/>
          <w:sz w:val="28"/>
          <w:szCs w:val="28"/>
        </w:rPr>
      </w:pPr>
      <w:r w:rsidRPr="00A842A5">
        <w:rPr>
          <w:rFonts w:ascii="Times New Roman" w:hAnsi="Times New Roman" w:cs="Times New Roman"/>
          <w:bCs/>
          <w:color w:val="000000"/>
          <w:sz w:val="28"/>
          <w:szCs w:val="28"/>
        </w:rPr>
        <w:t>Контроль за исполнением настоящего постановления оставляю за собой.</w:t>
      </w:r>
    </w:p>
    <w:p w:rsidR="00A842A5" w:rsidRPr="00A842A5" w:rsidRDefault="00A842A5" w:rsidP="007C767C">
      <w:pPr>
        <w:widowControl/>
        <w:numPr>
          <w:ilvl w:val="0"/>
          <w:numId w:val="7"/>
        </w:numPr>
        <w:tabs>
          <w:tab w:val="left" w:pos="567"/>
          <w:tab w:val="left" w:pos="1134"/>
        </w:tabs>
        <w:autoSpaceDE/>
        <w:autoSpaceDN/>
        <w:adjustRightInd/>
        <w:ind w:left="0" w:firstLine="567"/>
        <w:rPr>
          <w:rFonts w:ascii="Times New Roman" w:hAnsi="Times New Roman" w:cs="Times New Roman"/>
          <w:bCs/>
          <w:color w:val="000000"/>
          <w:sz w:val="28"/>
          <w:szCs w:val="28"/>
        </w:rPr>
      </w:pPr>
      <w:r w:rsidRPr="00A842A5">
        <w:rPr>
          <w:rFonts w:ascii="Times New Roman" w:hAnsi="Times New Roman" w:cs="Times New Roman"/>
          <w:bCs/>
          <w:color w:val="000000"/>
          <w:sz w:val="28"/>
          <w:szCs w:val="28"/>
        </w:rPr>
        <w:t xml:space="preserve">Настоящее постановление вступает в силу со дня его подписания. </w:t>
      </w:r>
    </w:p>
    <w:p w:rsidR="00A842A5" w:rsidRPr="00A842A5" w:rsidRDefault="00A842A5" w:rsidP="00A842A5">
      <w:pPr>
        <w:tabs>
          <w:tab w:val="left" w:pos="567"/>
          <w:tab w:val="left" w:pos="709"/>
        </w:tabs>
        <w:autoSpaceDE/>
        <w:autoSpaceDN/>
        <w:adjustRightInd/>
        <w:spacing w:line="317" w:lineRule="exact"/>
        <w:ind w:firstLine="567"/>
        <w:rPr>
          <w:rFonts w:ascii="Times New Roman" w:hAnsi="Times New Roman" w:cs="Times New Roman"/>
          <w:color w:val="000000"/>
          <w:sz w:val="28"/>
          <w:szCs w:val="28"/>
          <w:lang w:eastAsia="x-none"/>
        </w:rPr>
      </w:pPr>
      <w:r w:rsidRPr="00A842A5">
        <w:rPr>
          <w:rFonts w:ascii="Times New Roman" w:hAnsi="Times New Roman" w:cs="Times New Roman"/>
          <w:color w:val="000000"/>
          <w:sz w:val="28"/>
          <w:szCs w:val="28"/>
          <w:lang w:eastAsia="x-none"/>
        </w:rPr>
        <w:tab/>
      </w:r>
    </w:p>
    <w:p w:rsidR="00A842A5" w:rsidRPr="00A842A5" w:rsidRDefault="00A842A5" w:rsidP="00A842A5">
      <w:pPr>
        <w:tabs>
          <w:tab w:val="left" w:pos="567"/>
          <w:tab w:val="left" w:pos="709"/>
        </w:tabs>
        <w:autoSpaceDE/>
        <w:autoSpaceDN/>
        <w:adjustRightInd/>
        <w:spacing w:line="317" w:lineRule="exact"/>
        <w:ind w:firstLine="0"/>
        <w:rPr>
          <w:rFonts w:ascii="Times New Roman" w:hAnsi="Times New Roman" w:cs="Times New Roman"/>
          <w:b/>
          <w:color w:val="000000"/>
          <w:sz w:val="28"/>
          <w:szCs w:val="28"/>
          <w:lang w:eastAsia="x-none"/>
        </w:rPr>
      </w:pPr>
      <w:r w:rsidRPr="00A842A5">
        <w:rPr>
          <w:rFonts w:ascii="Times New Roman" w:hAnsi="Times New Roman" w:cs="Times New Roman"/>
          <w:b/>
          <w:color w:val="000000"/>
          <w:sz w:val="28"/>
          <w:szCs w:val="28"/>
          <w:lang w:eastAsia="x-none"/>
        </w:rPr>
        <w:t>Глав</w:t>
      </w:r>
      <w:r w:rsidR="005B3158">
        <w:rPr>
          <w:rFonts w:ascii="Times New Roman" w:hAnsi="Times New Roman" w:cs="Times New Roman"/>
          <w:b/>
          <w:color w:val="000000"/>
          <w:sz w:val="28"/>
          <w:szCs w:val="28"/>
          <w:lang w:eastAsia="x-none"/>
        </w:rPr>
        <w:t>а</w:t>
      </w:r>
    </w:p>
    <w:p w:rsidR="00A842A5" w:rsidRPr="00A842A5" w:rsidRDefault="00A842A5" w:rsidP="00A842A5">
      <w:pPr>
        <w:tabs>
          <w:tab w:val="left" w:pos="567"/>
          <w:tab w:val="left" w:pos="709"/>
        </w:tabs>
        <w:autoSpaceDE/>
        <w:autoSpaceDN/>
        <w:adjustRightInd/>
        <w:spacing w:line="317" w:lineRule="exact"/>
        <w:ind w:firstLine="0"/>
        <w:rPr>
          <w:rFonts w:ascii="Times New Roman" w:hAnsi="Times New Roman" w:cs="Times New Roman"/>
          <w:b/>
          <w:color w:val="000000"/>
          <w:sz w:val="28"/>
          <w:szCs w:val="28"/>
          <w:lang w:val="x-none" w:eastAsia="x-none"/>
        </w:rPr>
      </w:pPr>
      <w:r w:rsidRPr="00A842A5">
        <w:rPr>
          <w:rFonts w:ascii="Times New Roman" w:hAnsi="Times New Roman" w:cs="Times New Roman"/>
          <w:b/>
          <w:color w:val="000000"/>
          <w:sz w:val="28"/>
          <w:szCs w:val="28"/>
          <w:lang w:val="x-none" w:eastAsia="x-none"/>
        </w:rPr>
        <w:t xml:space="preserve">муниципального образования </w:t>
      </w:r>
    </w:p>
    <w:p w:rsidR="00A842A5" w:rsidRPr="00A842A5" w:rsidRDefault="00A842A5" w:rsidP="00A842A5">
      <w:pPr>
        <w:tabs>
          <w:tab w:val="left" w:pos="567"/>
          <w:tab w:val="left" w:pos="709"/>
        </w:tabs>
        <w:autoSpaceDE/>
        <w:autoSpaceDN/>
        <w:adjustRightInd/>
        <w:spacing w:line="317" w:lineRule="exact"/>
        <w:ind w:firstLine="0"/>
        <w:rPr>
          <w:rFonts w:ascii="Times New Roman" w:hAnsi="Times New Roman" w:cs="Times New Roman"/>
          <w:sz w:val="20"/>
          <w:szCs w:val="20"/>
          <w:lang w:val="x-none" w:eastAsia="x-none"/>
        </w:rPr>
      </w:pPr>
      <w:r w:rsidRPr="00A842A5">
        <w:rPr>
          <w:rFonts w:ascii="Times New Roman" w:hAnsi="Times New Roman" w:cs="Times New Roman"/>
          <w:b/>
          <w:color w:val="000000"/>
          <w:sz w:val="28"/>
          <w:szCs w:val="28"/>
          <w:lang w:val="x-none" w:eastAsia="x-none"/>
        </w:rPr>
        <w:t xml:space="preserve">«Хоринский район»                          </w:t>
      </w:r>
      <w:r w:rsidRPr="00A842A5">
        <w:rPr>
          <w:rFonts w:ascii="Times New Roman" w:hAnsi="Times New Roman" w:cs="Times New Roman"/>
          <w:b/>
          <w:color w:val="000000"/>
          <w:sz w:val="28"/>
          <w:szCs w:val="28"/>
          <w:lang w:eastAsia="x-none"/>
        </w:rPr>
        <w:t xml:space="preserve">                   </w:t>
      </w:r>
      <w:r w:rsidRPr="00A842A5">
        <w:rPr>
          <w:rFonts w:ascii="Times New Roman" w:hAnsi="Times New Roman" w:cs="Times New Roman"/>
          <w:b/>
          <w:color w:val="000000"/>
          <w:sz w:val="28"/>
          <w:szCs w:val="28"/>
          <w:lang w:val="x-none" w:eastAsia="x-none"/>
        </w:rPr>
        <w:t xml:space="preserve">     </w:t>
      </w:r>
      <w:r>
        <w:rPr>
          <w:rFonts w:ascii="Times New Roman" w:hAnsi="Times New Roman" w:cs="Times New Roman"/>
          <w:b/>
          <w:color w:val="000000"/>
          <w:sz w:val="28"/>
          <w:szCs w:val="28"/>
          <w:lang w:eastAsia="x-none"/>
        </w:rPr>
        <w:t xml:space="preserve">       </w:t>
      </w:r>
      <w:r w:rsidR="001A115C">
        <w:rPr>
          <w:rFonts w:ascii="Times New Roman" w:hAnsi="Times New Roman" w:cs="Times New Roman"/>
          <w:b/>
          <w:color w:val="000000"/>
          <w:sz w:val="28"/>
          <w:szCs w:val="28"/>
          <w:lang w:eastAsia="x-none"/>
        </w:rPr>
        <w:t xml:space="preserve">           </w:t>
      </w:r>
      <w:r w:rsidR="005B3158">
        <w:rPr>
          <w:rFonts w:ascii="Times New Roman" w:hAnsi="Times New Roman" w:cs="Times New Roman"/>
          <w:b/>
          <w:color w:val="000000"/>
          <w:sz w:val="28"/>
          <w:szCs w:val="28"/>
          <w:lang w:eastAsia="x-none"/>
        </w:rPr>
        <w:t>Б.А. Цыремпилов</w:t>
      </w:r>
    </w:p>
    <w:p w:rsidR="006745F2" w:rsidRDefault="006745F2" w:rsidP="00A842A5">
      <w:pPr>
        <w:tabs>
          <w:tab w:val="left" w:pos="567"/>
          <w:tab w:val="left" w:pos="709"/>
        </w:tabs>
        <w:autoSpaceDE/>
        <w:autoSpaceDN/>
        <w:adjustRightInd/>
        <w:ind w:firstLine="0"/>
        <w:rPr>
          <w:rFonts w:ascii="Times New Roman" w:hAnsi="Times New Roman" w:cs="Times New Roman"/>
          <w:sz w:val="18"/>
          <w:szCs w:val="18"/>
          <w:lang w:eastAsia="x-none"/>
        </w:rPr>
      </w:pPr>
    </w:p>
    <w:p w:rsidR="006745F2" w:rsidRDefault="006745F2" w:rsidP="00A842A5">
      <w:pPr>
        <w:tabs>
          <w:tab w:val="left" w:pos="567"/>
          <w:tab w:val="left" w:pos="709"/>
        </w:tabs>
        <w:autoSpaceDE/>
        <w:autoSpaceDN/>
        <w:adjustRightInd/>
        <w:ind w:firstLine="0"/>
        <w:rPr>
          <w:rFonts w:ascii="Times New Roman" w:hAnsi="Times New Roman" w:cs="Times New Roman"/>
          <w:sz w:val="18"/>
          <w:szCs w:val="18"/>
          <w:lang w:eastAsia="x-none"/>
        </w:rPr>
      </w:pPr>
    </w:p>
    <w:p w:rsidR="00BE0255" w:rsidRDefault="00BE0255" w:rsidP="00A842A5">
      <w:pPr>
        <w:tabs>
          <w:tab w:val="left" w:pos="567"/>
          <w:tab w:val="left" w:pos="709"/>
        </w:tabs>
        <w:autoSpaceDE/>
        <w:autoSpaceDN/>
        <w:adjustRightInd/>
        <w:ind w:firstLine="0"/>
        <w:rPr>
          <w:rFonts w:ascii="Times New Roman" w:hAnsi="Times New Roman" w:cs="Times New Roman"/>
          <w:sz w:val="18"/>
          <w:szCs w:val="18"/>
          <w:lang w:eastAsia="x-none"/>
        </w:rPr>
      </w:pPr>
    </w:p>
    <w:p w:rsidR="00BE0255" w:rsidRDefault="00BE0255" w:rsidP="00A842A5">
      <w:pPr>
        <w:tabs>
          <w:tab w:val="left" w:pos="567"/>
          <w:tab w:val="left" w:pos="709"/>
        </w:tabs>
        <w:autoSpaceDE/>
        <w:autoSpaceDN/>
        <w:adjustRightInd/>
        <w:ind w:firstLine="0"/>
        <w:rPr>
          <w:rFonts w:ascii="Times New Roman" w:hAnsi="Times New Roman" w:cs="Times New Roman"/>
          <w:sz w:val="18"/>
          <w:szCs w:val="18"/>
          <w:lang w:eastAsia="x-none"/>
        </w:rPr>
      </w:pPr>
    </w:p>
    <w:p w:rsidR="00A842A5" w:rsidRPr="00A842A5" w:rsidRDefault="00A842A5" w:rsidP="00A842A5">
      <w:pPr>
        <w:tabs>
          <w:tab w:val="left" w:pos="567"/>
          <w:tab w:val="left" w:pos="709"/>
        </w:tabs>
        <w:autoSpaceDE/>
        <w:autoSpaceDN/>
        <w:adjustRightInd/>
        <w:ind w:firstLine="0"/>
        <w:rPr>
          <w:rFonts w:ascii="Times New Roman" w:hAnsi="Times New Roman" w:cs="Times New Roman"/>
          <w:sz w:val="18"/>
          <w:szCs w:val="18"/>
          <w:lang w:eastAsia="x-none"/>
        </w:rPr>
      </w:pPr>
      <w:r w:rsidRPr="00A842A5">
        <w:rPr>
          <w:rFonts w:ascii="Times New Roman" w:hAnsi="Times New Roman" w:cs="Times New Roman"/>
          <w:sz w:val="18"/>
          <w:szCs w:val="18"/>
          <w:lang w:eastAsia="x-none"/>
        </w:rPr>
        <w:t>Павлова Р.Д., отдел</w:t>
      </w:r>
      <w:r w:rsidRPr="00A842A5">
        <w:rPr>
          <w:rFonts w:ascii="Times New Roman" w:hAnsi="Times New Roman" w:cs="Times New Roman"/>
          <w:sz w:val="18"/>
          <w:szCs w:val="18"/>
          <w:lang w:val="x-none" w:eastAsia="x-none"/>
        </w:rPr>
        <w:t xml:space="preserve"> по информационному и правовому сопровождению деятельности АМО "Хоринский район»</w:t>
      </w:r>
      <w:r w:rsidRPr="00A842A5">
        <w:rPr>
          <w:rFonts w:ascii="Times New Roman" w:hAnsi="Times New Roman" w:cs="Times New Roman"/>
          <w:sz w:val="18"/>
          <w:szCs w:val="18"/>
          <w:lang w:eastAsia="x-none"/>
        </w:rPr>
        <w:t>,</w:t>
      </w:r>
    </w:p>
    <w:p w:rsidR="006745F2" w:rsidRPr="00B8497B" w:rsidRDefault="00A842A5" w:rsidP="00B8497B">
      <w:pPr>
        <w:tabs>
          <w:tab w:val="left" w:pos="567"/>
          <w:tab w:val="left" w:pos="709"/>
        </w:tabs>
        <w:autoSpaceDE/>
        <w:autoSpaceDN/>
        <w:adjustRightInd/>
        <w:ind w:firstLine="0"/>
        <w:rPr>
          <w:rFonts w:ascii="Times New Roman" w:hAnsi="Times New Roman" w:cs="Times New Roman"/>
          <w:sz w:val="18"/>
          <w:szCs w:val="18"/>
          <w:lang w:eastAsia="x-none"/>
        </w:rPr>
      </w:pPr>
      <w:r>
        <w:rPr>
          <w:rFonts w:ascii="Times New Roman" w:hAnsi="Times New Roman" w:cs="Times New Roman"/>
          <w:sz w:val="18"/>
          <w:szCs w:val="18"/>
          <w:lang w:val="x-none" w:eastAsia="x-none"/>
        </w:rPr>
        <w:t xml:space="preserve"> (301-48</w:t>
      </w:r>
      <w:r w:rsidR="00B8497B">
        <w:rPr>
          <w:rFonts w:ascii="Times New Roman" w:hAnsi="Times New Roman" w:cs="Times New Roman"/>
          <w:sz w:val="18"/>
          <w:szCs w:val="18"/>
          <w:lang w:eastAsia="x-none"/>
        </w:rPr>
        <w:t xml:space="preserve"> 22142</w:t>
      </w:r>
    </w:p>
    <w:p w:rsidR="006745F2" w:rsidRDefault="006745F2" w:rsidP="00E73BC8">
      <w:pPr>
        <w:ind w:firstLine="0"/>
        <w:jc w:val="right"/>
        <w:rPr>
          <w:rFonts w:ascii="Times New Roman" w:hAnsi="Times New Roman" w:cs="Times New Roman"/>
        </w:rPr>
      </w:pPr>
    </w:p>
    <w:p w:rsidR="00C02AFC" w:rsidRDefault="00C02AFC" w:rsidP="00E73BC8">
      <w:pPr>
        <w:ind w:firstLine="0"/>
        <w:jc w:val="right"/>
        <w:rPr>
          <w:rFonts w:ascii="Times New Roman" w:hAnsi="Times New Roman" w:cs="Times New Roman"/>
        </w:rPr>
      </w:pPr>
      <w:r>
        <w:rPr>
          <w:rFonts w:ascii="Times New Roman" w:hAnsi="Times New Roman" w:cs="Times New Roman"/>
        </w:rPr>
        <w:t xml:space="preserve">Приложение 1 к постановлению </w:t>
      </w:r>
    </w:p>
    <w:p w:rsidR="00C02AFC" w:rsidRPr="00E73BC8" w:rsidRDefault="00C02AFC" w:rsidP="00C02AFC">
      <w:pPr>
        <w:ind w:firstLine="0"/>
        <w:jc w:val="right"/>
        <w:rPr>
          <w:rFonts w:ascii="Times New Roman" w:hAnsi="Times New Roman" w:cs="Times New Roman"/>
        </w:rPr>
      </w:pPr>
      <w:r w:rsidRPr="00E73BC8">
        <w:rPr>
          <w:rFonts w:ascii="Times New Roman" w:hAnsi="Times New Roman" w:cs="Times New Roman"/>
        </w:rPr>
        <w:t>Администрации МО «Хоринский район»</w:t>
      </w:r>
    </w:p>
    <w:p w:rsidR="00C02AFC" w:rsidRPr="00E73BC8" w:rsidRDefault="00C02AFC" w:rsidP="00C02AFC">
      <w:pPr>
        <w:ind w:firstLine="0"/>
        <w:jc w:val="right"/>
        <w:rPr>
          <w:rFonts w:ascii="Times New Roman" w:hAnsi="Times New Roman" w:cs="Times New Roman"/>
        </w:rPr>
      </w:pPr>
      <w:r>
        <w:rPr>
          <w:rFonts w:ascii="Times New Roman" w:hAnsi="Times New Roman" w:cs="Times New Roman"/>
        </w:rPr>
        <w:t xml:space="preserve">№ </w:t>
      </w:r>
      <w:r w:rsidR="00E114E4">
        <w:rPr>
          <w:rFonts w:ascii="Times New Roman" w:hAnsi="Times New Roman" w:cs="Times New Roman"/>
        </w:rPr>
        <w:t>77</w:t>
      </w:r>
      <w:r w:rsidR="00A9621D">
        <w:rPr>
          <w:rFonts w:ascii="Times New Roman" w:hAnsi="Times New Roman" w:cs="Times New Roman"/>
        </w:rPr>
        <w:t xml:space="preserve"> </w:t>
      </w:r>
      <w:r>
        <w:rPr>
          <w:rFonts w:ascii="Times New Roman" w:hAnsi="Times New Roman" w:cs="Times New Roman"/>
        </w:rPr>
        <w:t xml:space="preserve">от </w:t>
      </w:r>
      <w:r w:rsidR="00E114E4">
        <w:rPr>
          <w:rFonts w:ascii="Times New Roman" w:hAnsi="Times New Roman" w:cs="Times New Roman"/>
        </w:rPr>
        <w:t>04</w:t>
      </w:r>
      <w:r>
        <w:rPr>
          <w:rFonts w:ascii="Times New Roman" w:hAnsi="Times New Roman" w:cs="Times New Roman"/>
        </w:rPr>
        <w:t>.0</w:t>
      </w:r>
      <w:r w:rsidR="00E114E4">
        <w:rPr>
          <w:rFonts w:ascii="Times New Roman" w:hAnsi="Times New Roman" w:cs="Times New Roman"/>
        </w:rPr>
        <w:t>3</w:t>
      </w:r>
      <w:r>
        <w:rPr>
          <w:rFonts w:ascii="Times New Roman" w:hAnsi="Times New Roman" w:cs="Times New Roman"/>
        </w:rPr>
        <w:t>.202</w:t>
      </w:r>
      <w:r w:rsidR="007C767C">
        <w:rPr>
          <w:rFonts w:ascii="Times New Roman" w:hAnsi="Times New Roman" w:cs="Times New Roman"/>
        </w:rPr>
        <w:t>5</w:t>
      </w:r>
      <w:r w:rsidRPr="00E73BC8">
        <w:rPr>
          <w:rFonts w:ascii="Times New Roman" w:hAnsi="Times New Roman" w:cs="Times New Roman"/>
        </w:rPr>
        <w:t xml:space="preserve">г. </w:t>
      </w:r>
    </w:p>
    <w:p w:rsidR="00C02AFC" w:rsidRDefault="00C02AFC" w:rsidP="00E73BC8">
      <w:pPr>
        <w:ind w:firstLine="0"/>
        <w:jc w:val="right"/>
        <w:rPr>
          <w:rFonts w:ascii="Times New Roman" w:hAnsi="Times New Roman" w:cs="Times New Roman"/>
        </w:rPr>
      </w:pPr>
    </w:p>
    <w:p w:rsidR="00C02AFC" w:rsidRDefault="00C02AFC" w:rsidP="00E73BC8">
      <w:pPr>
        <w:ind w:firstLine="0"/>
        <w:jc w:val="right"/>
        <w:rPr>
          <w:rFonts w:ascii="Times New Roman" w:hAnsi="Times New Roman" w:cs="Times New Roman"/>
        </w:rPr>
      </w:pPr>
    </w:p>
    <w:p w:rsidR="00E73BC8" w:rsidRPr="00E73BC8" w:rsidRDefault="00E73BC8" w:rsidP="00E73BC8">
      <w:pPr>
        <w:ind w:firstLine="0"/>
        <w:jc w:val="right"/>
        <w:rPr>
          <w:rFonts w:ascii="Times New Roman" w:hAnsi="Times New Roman" w:cs="Times New Roman"/>
        </w:rPr>
      </w:pPr>
      <w:r w:rsidRPr="00E73BC8">
        <w:rPr>
          <w:rFonts w:ascii="Times New Roman" w:hAnsi="Times New Roman" w:cs="Times New Roman"/>
        </w:rPr>
        <w:t xml:space="preserve">Приложение №1 к постановлению </w:t>
      </w:r>
    </w:p>
    <w:p w:rsidR="00E73BC8" w:rsidRPr="00E73BC8" w:rsidRDefault="00E73BC8" w:rsidP="00E73BC8">
      <w:pPr>
        <w:ind w:firstLine="0"/>
        <w:jc w:val="right"/>
        <w:rPr>
          <w:rFonts w:ascii="Times New Roman" w:hAnsi="Times New Roman" w:cs="Times New Roman"/>
        </w:rPr>
      </w:pPr>
      <w:r w:rsidRPr="00E73BC8">
        <w:rPr>
          <w:rFonts w:ascii="Times New Roman" w:hAnsi="Times New Roman" w:cs="Times New Roman"/>
        </w:rPr>
        <w:t>Администрации МО «Хоринский район»</w:t>
      </w:r>
    </w:p>
    <w:p w:rsidR="00E73BC8" w:rsidRPr="00E73BC8" w:rsidRDefault="00E73BC8" w:rsidP="00E73BC8">
      <w:pPr>
        <w:ind w:firstLine="0"/>
        <w:jc w:val="right"/>
        <w:rPr>
          <w:rFonts w:ascii="Times New Roman" w:hAnsi="Times New Roman" w:cs="Times New Roman"/>
        </w:rPr>
      </w:pPr>
      <w:r w:rsidRPr="00E73BC8">
        <w:rPr>
          <w:rFonts w:ascii="Times New Roman" w:hAnsi="Times New Roman" w:cs="Times New Roman"/>
        </w:rPr>
        <w:t xml:space="preserve">№956 от 18.12.2014г. </w:t>
      </w:r>
    </w:p>
    <w:p w:rsidR="00E73BC8" w:rsidRDefault="00E73BC8" w:rsidP="00E73BC8">
      <w:pPr>
        <w:ind w:firstLine="0"/>
        <w:jc w:val="center"/>
        <w:rPr>
          <w:rFonts w:ascii="Times New Roman" w:hAnsi="Times New Roman" w:cs="Times New Roman"/>
          <w:b/>
        </w:rPr>
      </w:pPr>
    </w:p>
    <w:p w:rsidR="006E2FFE" w:rsidRPr="00E333F7" w:rsidRDefault="006E2FFE" w:rsidP="006E2FFE">
      <w:pPr>
        <w:jc w:val="center"/>
        <w:rPr>
          <w:rFonts w:ascii="Times New Roman" w:hAnsi="Times New Roman" w:cs="Times New Roman"/>
        </w:rPr>
      </w:pPr>
    </w:p>
    <w:p w:rsidR="006E2FFE" w:rsidRPr="00E333F7" w:rsidRDefault="006E2FFE" w:rsidP="006E2FFE">
      <w:pPr>
        <w:jc w:val="center"/>
        <w:rPr>
          <w:rFonts w:ascii="Times New Roman" w:hAnsi="Times New Roman" w:cs="Times New Roman"/>
          <w:b/>
        </w:rPr>
      </w:pPr>
      <w:r w:rsidRPr="00E333F7">
        <w:rPr>
          <w:rFonts w:ascii="Times New Roman" w:hAnsi="Times New Roman" w:cs="Times New Roman"/>
          <w:b/>
        </w:rPr>
        <w:t xml:space="preserve">Паспорт </w:t>
      </w:r>
    </w:p>
    <w:p w:rsidR="006E2FFE" w:rsidRDefault="00E73BC8" w:rsidP="00E73BC8">
      <w:pPr>
        <w:jc w:val="center"/>
        <w:rPr>
          <w:rFonts w:ascii="Times New Roman" w:hAnsi="Times New Roman" w:cs="Times New Roman"/>
          <w:b/>
        </w:rPr>
      </w:pPr>
      <w:r>
        <w:rPr>
          <w:rFonts w:ascii="Times New Roman" w:hAnsi="Times New Roman" w:cs="Times New Roman"/>
          <w:b/>
        </w:rPr>
        <w:t xml:space="preserve">муниципальной программы </w:t>
      </w:r>
    </w:p>
    <w:p w:rsidR="00E73BC8" w:rsidRPr="00E333F7" w:rsidRDefault="00E73BC8" w:rsidP="00E73BC8">
      <w:pPr>
        <w:jc w:val="center"/>
        <w:rPr>
          <w:rFonts w:ascii="Times New Roman" w:hAnsi="Times New Roman" w:cs="Times New Roman"/>
        </w:rPr>
      </w:pP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1306"/>
        <w:gridCol w:w="1926"/>
        <w:gridCol w:w="2013"/>
        <w:gridCol w:w="2969"/>
      </w:tblGrid>
      <w:tr w:rsidR="007649B6" w:rsidRPr="007649B6" w:rsidTr="00C50694">
        <w:trPr>
          <w:jc w:val="center"/>
        </w:trPr>
        <w:tc>
          <w:tcPr>
            <w:tcW w:w="2178" w:type="dxa"/>
            <w:shd w:val="clear" w:color="auto" w:fill="auto"/>
          </w:tcPr>
          <w:p w:rsidR="007649B6" w:rsidRPr="007649B6" w:rsidRDefault="007649B6"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 xml:space="preserve">Наименование программы </w:t>
            </w:r>
          </w:p>
        </w:tc>
        <w:tc>
          <w:tcPr>
            <w:tcW w:w="8214" w:type="dxa"/>
            <w:gridSpan w:val="4"/>
            <w:shd w:val="clear" w:color="auto" w:fill="auto"/>
          </w:tcPr>
          <w:p w:rsidR="007649B6" w:rsidRPr="007649B6" w:rsidRDefault="007649B6" w:rsidP="007649B6">
            <w:pPr>
              <w:widowControl/>
              <w:autoSpaceDE/>
              <w:autoSpaceDN/>
              <w:adjustRightInd/>
              <w:ind w:firstLine="0"/>
              <w:jc w:val="left"/>
              <w:rPr>
                <w:rFonts w:ascii="Times New Roman" w:hAnsi="Times New Roman" w:cs="Times New Roman"/>
                <w:sz w:val="20"/>
                <w:szCs w:val="20"/>
              </w:rPr>
            </w:pPr>
            <w:r w:rsidRPr="007649B6">
              <w:rPr>
                <w:rFonts w:ascii="Times New Roman" w:hAnsi="Times New Roman" w:cs="Times New Roman"/>
                <w:sz w:val="20"/>
                <w:szCs w:val="20"/>
              </w:rPr>
              <w:t>Муниципальная программа «Совершенствование муниципального управления муниципального образования «Хоринский район»  (далее по тексту муниципальная программа)</w:t>
            </w:r>
          </w:p>
        </w:tc>
      </w:tr>
      <w:tr w:rsidR="007649B6" w:rsidRPr="007649B6" w:rsidTr="00C50694">
        <w:trPr>
          <w:jc w:val="center"/>
        </w:trPr>
        <w:tc>
          <w:tcPr>
            <w:tcW w:w="2178" w:type="dxa"/>
            <w:shd w:val="clear" w:color="auto" w:fill="auto"/>
          </w:tcPr>
          <w:p w:rsidR="007649B6" w:rsidRPr="007649B6" w:rsidRDefault="007649B6"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 xml:space="preserve">Ответственный исполнитель, координатор </w:t>
            </w:r>
          </w:p>
        </w:tc>
        <w:tc>
          <w:tcPr>
            <w:tcW w:w="8214" w:type="dxa"/>
            <w:gridSpan w:val="4"/>
            <w:shd w:val="clear" w:color="auto" w:fill="auto"/>
          </w:tcPr>
          <w:p w:rsidR="007649B6" w:rsidRPr="007649B6" w:rsidRDefault="007649B6" w:rsidP="007649B6">
            <w:pPr>
              <w:widowControl/>
              <w:autoSpaceDE/>
              <w:autoSpaceDN/>
              <w:adjustRightInd/>
              <w:ind w:firstLine="0"/>
              <w:jc w:val="left"/>
              <w:rPr>
                <w:rFonts w:ascii="Times New Roman" w:hAnsi="Times New Roman" w:cs="Times New Roman"/>
                <w:sz w:val="20"/>
                <w:szCs w:val="20"/>
              </w:rPr>
            </w:pPr>
            <w:r w:rsidRPr="007649B6">
              <w:rPr>
                <w:rFonts w:ascii="Times New Roman" w:hAnsi="Times New Roman" w:cs="Times New Roman"/>
                <w:sz w:val="20"/>
                <w:szCs w:val="20"/>
              </w:rPr>
              <w:t>Администрация МО «Хоринский район»</w:t>
            </w:r>
          </w:p>
        </w:tc>
      </w:tr>
      <w:tr w:rsidR="007649B6" w:rsidRPr="007649B6" w:rsidTr="00C50694">
        <w:trPr>
          <w:jc w:val="center"/>
        </w:trPr>
        <w:tc>
          <w:tcPr>
            <w:tcW w:w="2178" w:type="dxa"/>
            <w:shd w:val="clear" w:color="auto" w:fill="auto"/>
          </w:tcPr>
          <w:p w:rsidR="007649B6" w:rsidRPr="007649B6" w:rsidRDefault="007649B6"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Соисполнители</w:t>
            </w:r>
          </w:p>
        </w:tc>
        <w:tc>
          <w:tcPr>
            <w:tcW w:w="8214" w:type="dxa"/>
            <w:gridSpan w:val="4"/>
            <w:shd w:val="clear" w:color="auto" w:fill="auto"/>
          </w:tcPr>
          <w:p w:rsidR="007649B6" w:rsidRPr="007649B6" w:rsidRDefault="007649B6" w:rsidP="007649B6">
            <w:pPr>
              <w:widowControl/>
              <w:autoSpaceDE/>
              <w:autoSpaceDN/>
              <w:adjustRightInd/>
              <w:ind w:firstLine="0"/>
              <w:jc w:val="left"/>
              <w:rPr>
                <w:rFonts w:ascii="Times New Roman" w:hAnsi="Times New Roman" w:cs="Times New Roman"/>
                <w:sz w:val="20"/>
                <w:szCs w:val="20"/>
              </w:rPr>
            </w:pPr>
            <w:r w:rsidRPr="007649B6">
              <w:rPr>
                <w:rFonts w:ascii="Times New Roman" w:hAnsi="Times New Roman" w:cs="Times New Roman"/>
                <w:sz w:val="20"/>
                <w:szCs w:val="20"/>
              </w:rPr>
              <w:t>Сельские поселения МО «Хоринский район» (по согласованию)</w:t>
            </w:r>
          </w:p>
        </w:tc>
      </w:tr>
      <w:tr w:rsidR="007649B6" w:rsidRPr="007649B6" w:rsidTr="00C50694">
        <w:trPr>
          <w:jc w:val="center"/>
        </w:trPr>
        <w:tc>
          <w:tcPr>
            <w:tcW w:w="2178" w:type="dxa"/>
            <w:shd w:val="clear" w:color="auto" w:fill="auto"/>
          </w:tcPr>
          <w:p w:rsidR="007649B6" w:rsidRPr="007649B6" w:rsidRDefault="007649B6"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 xml:space="preserve">Подпрограммы </w:t>
            </w:r>
          </w:p>
        </w:tc>
        <w:tc>
          <w:tcPr>
            <w:tcW w:w="8214" w:type="dxa"/>
            <w:gridSpan w:val="4"/>
            <w:shd w:val="clear" w:color="auto" w:fill="auto"/>
          </w:tcPr>
          <w:p w:rsidR="007649B6" w:rsidRPr="00DD1434" w:rsidRDefault="007649B6" w:rsidP="006F0A1E">
            <w:pPr>
              <w:widowControl/>
              <w:autoSpaceDE/>
              <w:autoSpaceDN/>
              <w:adjustRightInd/>
              <w:ind w:firstLine="0"/>
              <w:rPr>
                <w:rFonts w:ascii="Times New Roman" w:hAnsi="Times New Roman" w:cs="Times New Roman"/>
                <w:sz w:val="20"/>
                <w:szCs w:val="20"/>
              </w:rPr>
            </w:pPr>
            <w:r w:rsidRPr="007649B6">
              <w:rPr>
                <w:rFonts w:ascii="Times New Roman" w:hAnsi="Times New Roman" w:cs="Times New Roman"/>
                <w:sz w:val="20"/>
                <w:szCs w:val="20"/>
              </w:rPr>
              <w:t>Подпрограмма 1 «</w:t>
            </w:r>
            <w:r w:rsidRPr="00DD1434">
              <w:rPr>
                <w:rFonts w:ascii="Times New Roman" w:hAnsi="Times New Roman" w:cs="Times New Roman"/>
                <w:sz w:val="20"/>
                <w:szCs w:val="20"/>
              </w:rPr>
              <w:t>Развитие муниципальной службы в МО «Хоринский район»</w:t>
            </w:r>
          </w:p>
          <w:p w:rsidR="007649B6" w:rsidRPr="00DD1434" w:rsidRDefault="007649B6" w:rsidP="006F0A1E">
            <w:pPr>
              <w:widowControl/>
              <w:autoSpaceDE/>
              <w:autoSpaceDN/>
              <w:adjustRightInd/>
              <w:ind w:firstLine="0"/>
              <w:rPr>
                <w:rFonts w:ascii="Times New Roman" w:hAnsi="Times New Roman" w:cs="Times New Roman"/>
                <w:sz w:val="20"/>
                <w:szCs w:val="20"/>
              </w:rPr>
            </w:pPr>
            <w:r w:rsidRPr="00DD1434">
              <w:rPr>
                <w:rFonts w:ascii="Times New Roman" w:hAnsi="Times New Roman" w:cs="Times New Roman"/>
                <w:sz w:val="20"/>
                <w:szCs w:val="20"/>
              </w:rPr>
              <w:t>Подпрограмма 2 «</w:t>
            </w:r>
            <w:r w:rsidR="000C295A" w:rsidRPr="00DD1434">
              <w:rPr>
                <w:rFonts w:ascii="Times New Roman" w:hAnsi="Times New Roman" w:cs="Times New Roman"/>
                <w:sz w:val="20"/>
                <w:szCs w:val="20"/>
              </w:rPr>
              <w:t xml:space="preserve">Содействие в развитии форм </w:t>
            </w:r>
            <w:r w:rsidR="006F0A1E" w:rsidRPr="00DD1434">
              <w:rPr>
                <w:rFonts w:ascii="Times New Roman" w:hAnsi="Times New Roman" w:cs="Times New Roman"/>
                <w:sz w:val="20"/>
                <w:szCs w:val="20"/>
              </w:rPr>
              <w:t>непосредственного</w:t>
            </w:r>
            <w:r w:rsidR="000C295A" w:rsidRPr="00DD1434">
              <w:rPr>
                <w:rFonts w:ascii="Times New Roman" w:hAnsi="Times New Roman" w:cs="Times New Roman"/>
                <w:sz w:val="20"/>
                <w:szCs w:val="20"/>
              </w:rPr>
              <w:t xml:space="preserve"> осуществления населением местного самоуправлени</w:t>
            </w:r>
            <w:r w:rsidRPr="00DD1434">
              <w:rPr>
                <w:rFonts w:ascii="Times New Roman" w:hAnsi="Times New Roman" w:cs="Times New Roman"/>
                <w:sz w:val="20"/>
                <w:szCs w:val="20"/>
              </w:rPr>
              <w:t>я в МО «Хоринский район»</w:t>
            </w:r>
          </w:p>
          <w:p w:rsidR="007649B6" w:rsidRPr="007649B6" w:rsidRDefault="007649B6" w:rsidP="006F0A1E">
            <w:pPr>
              <w:widowControl/>
              <w:autoSpaceDE/>
              <w:autoSpaceDN/>
              <w:adjustRightInd/>
              <w:ind w:firstLine="0"/>
              <w:rPr>
                <w:rFonts w:ascii="Times New Roman" w:hAnsi="Times New Roman" w:cs="Times New Roman"/>
                <w:sz w:val="20"/>
                <w:szCs w:val="20"/>
              </w:rPr>
            </w:pPr>
            <w:r w:rsidRPr="00DD1434">
              <w:rPr>
                <w:rFonts w:ascii="Times New Roman" w:hAnsi="Times New Roman" w:cs="Times New Roman"/>
                <w:sz w:val="20"/>
                <w:szCs w:val="20"/>
              </w:rPr>
              <w:t>Подпрограмма  3 «Совершенствование управленческого процесса на территории МО «Хоринский район» и создание условий для реализации</w:t>
            </w:r>
            <w:r w:rsidRPr="007649B6">
              <w:rPr>
                <w:rFonts w:ascii="Times New Roman" w:hAnsi="Times New Roman" w:cs="Times New Roman"/>
                <w:sz w:val="20"/>
                <w:szCs w:val="20"/>
              </w:rPr>
              <w:t xml:space="preserve"> муниципальной программы»</w:t>
            </w:r>
          </w:p>
        </w:tc>
      </w:tr>
      <w:tr w:rsidR="007649B6" w:rsidRPr="007649B6" w:rsidTr="00C50694">
        <w:trPr>
          <w:jc w:val="center"/>
        </w:trPr>
        <w:tc>
          <w:tcPr>
            <w:tcW w:w="2178" w:type="dxa"/>
            <w:shd w:val="clear" w:color="auto" w:fill="auto"/>
          </w:tcPr>
          <w:p w:rsidR="007649B6" w:rsidRPr="00481DE2" w:rsidRDefault="007649B6" w:rsidP="007649B6">
            <w:pPr>
              <w:widowControl/>
              <w:autoSpaceDE/>
              <w:autoSpaceDN/>
              <w:adjustRightInd/>
              <w:ind w:firstLine="0"/>
              <w:jc w:val="center"/>
              <w:rPr>
                <w:rFonts w:ascii="Times New Roman" w:hAnsi="Times New Roman" w:cs="Times New Roman"/>
                <w:sz w:val="20"/>
                <w:szCs w:val="20"/>
              </w:rPr>
            </w:pPr>
            <w:r w:rsidRPr="00481DE2">
              <w:rPr>
                <w:rFonts w:ascii="Times New Roman" w:hAnsi="Times New Roman" w:cs="Times New Roman"/>
                <w:sz w:val="20"/>
                <w:szCs w:val="20"/>
              </w:rPr>
              <w:t>Цель</w:t>
            </w:r>
          </w:p>
        </w:tc>
        <w:tc>
          <w:tcPr>
            <w:tcW w:w="8214" w:type="dxa"/>
            <w:gridSpan w:val="4"/>
            <w:shd w:val="clear" w:color="auto" w:fill="auto"/>
          </w:tcPr>
          <w:p w:rsidR="007649B6" w:rsidRPr="00481DE2" w:rsidRDefault="007649B6" w:rsidP="007649B6">
            <w:pPr>
              <w:widowControl/>
              <w:autoSpaceDE/>
              <w:autoSpaceDN/>
              <w:adjustRightInd/>
              <w:ind w:firstLine="0"/>
              <w:jc w:val="left"/>
              <w:rPr>
                <w:rFonts w:ascii="Times New Roman" w:hAnsi="Times New Roman" w:cs="Times New Roman"/>
                <w:sz w:val="20"/>
                <w:szCs w:val="20"/>
              </w:rPr>
            </w:pPr>
            <w:r w:rsidRPr="00481DE2">
              <w:rPr>
                <w:rFonts w:ascii="Times New Roman" w:hAnsi="Times New Roman" w:cs="Times New Roman"/>
                <w:sz w:val="20"/>
                <w:szCs w:val="20"/>
              </w:rPr>
              <w:t>Повышение качества муниципального управления и обеспечение эффективности управленческого процесса на территории МО «Хоринский район»</w:t>
            </w:r>
          </w:p>
          <w:p w:rsidR="0046610C" w:rsidRPr="0046610C" w:rsidRDefault="00B7735C" w:rsidP="0046610C">
            <w:pPr>
              <w:widowControl/>
              <w:autoSpaceDE/>
              <w:autoSpaceDN/>
              <w:adjustRightInd/>
              <w:ind w:firstLine="0"/>
              <w:jc w:val="left"/>
              <w:rPr>
                <w:rFonts w:ascii="Times New Roman" w:hAnsi="Times New Roman" w:cs="Times New Roman"/>
                <w:color w:val="000000"/>
                <w:sz w:val="20"/>
                <w:szCs w:val="20"/>
                <w:shd w:val="clear" w:color="auto" w:fill="F5F5F5"/>
              </w:rPr>
            </w:pPr>
            <w:r w:rsidRPr="00481DE2">
              <w:rPr>
                <w:rFonts w:ascii="Times New Roman" w:hAnsi="Times New Roman" w:cs="Times New Roman"/>
                <w:color w:val="000000"/>
                <w:sz w:val="20"/>
                <w:szCs w:val="20"/>
                <w:shd w:val="clear" w:color="auto" w:fill="F5F5F5"/>
              </w:rPr>
              <w:t>Создание условий</w:t>
            </w:r>
            <w:r w:rsidR="0046610C">
              <w:rPr>
                <w:rFonts w:ascii="Times New Roman" w:hAnsi="Times New Roman" w:cs="Times New Roman"/>
                <w:color w:val="000000"/>
                <w:sz w:val="20"/>
                <w:szCs w:val="20"/>
                <w:shd w:val="clear" w:color="auto" w:fill="F5F5F5"/>
              </w:rPr>
              <w:t xml:space="preserve"> для развития инициативных проектов и бюджетирования на территории МО «Хоринский район»</w:t>
            </w:r>
          </w:p>
        </w:tc>
      </w:tr>
      <w:tr w:rsidR="007649B6" w:rsidRPr="007649B6" w:rsidTr="00C50694">
        <w:trPr>
          <w:jc w:val="center"/>
        </w:trPr>
        <w:tc>
          <w:tcPr>
            <w:tcW w:w="2178" w:type="dxa"/>
            <w:shd w:val="clear" w:color="auto" w:fill="auto"/>
          </w:tcPr>
          <w:p w:rsidR="007649B6" w:rsidRPr="00481DE2" w:rsidRDefault="007649B6" w:rsidP="007649B6">
            <w:pPr>
              <w:widowControl/>
              <w:autoSpaceDE/>
              <w:autoSpaceDN/>
              <w:adjustRightInd/>
              <w:ind w:firstLine="0"/>
              <w:jc w:val="center"/>
              <w:rPr>
                <w:rFonts w:ascii="Times New Roman" w:hAnsi="Times New Roman" w:cs="Times New Roman"/>
                <w:sz w:val="20"/>
                <w:szCs w:val="20"/>
              </w:rPr>
            </w:pPr>
            <w:r w:rsidRPr="00481DE2">
              <w:rPr>
                <w:rFonts w:ascii="Times New Roman" w:hAnsi="Times New Roman" w:cs="Times New Roman"/>
                <w:sz w:val="20"/>
                <w:szCs w:val="20"/>
              </w:rPr>
              <w:t>Задачи</w:t>
            </w:r>
          </w:p>
        </w:tc>
        <w:tc>
          <w:tcPr>
            <w:tcW w:w="8214" w:type="dxa"/>
            <w:gridSpan w:val="4"/>
            <w:shd w:val="clear" w:color="auto" w:fill="auto"/>
          </w:tcPr>
          <w:p w:rsidR="007649B6" w:rsidRPr="00481DE2" w:rsidRDefault="00C14D23" w:rsidP="003E175D">
            <w:pPr>
              <w:pStyle w:val="ab"/>
              <w:rPr>
                <w:rFonts w:ascii="Times New Roman" w:hAnsi="Times New Roman" w:cs="Times New Roman"/>
                <w:sz w:val="20"/>
                <w:szCs w:val="20"/>
              </w:rPr>
            </w:pPr>
            <w:r w:rsidRPr="00481DE2">
              <w:rPr>
                <w:rFonts w:ascii="Times New Roman" w:hAnsi="Times New Roman" w:cs="Times New Roman"/>
                <w:sz w:val="24"/>
                <w:szCs w:val="24"/>
              </w:rPr>
              <w:t>1</w:t>
            </w:r>
            <w:r w:rsidRPr="00481DE2">
              <w:rPr>
                <w:rFonts w:ascii="Times New Roman" w:hAnsi="Times New Roman" w:cs="Times New Roman"/>
                <w:sz w:val="20"/>
                <w:szCs w:val="20"/>
              </w:rPr>
              <w:t xml:space="preserve">. </w:t>
            </w:r>
            <w:r w:rsidR="0006323A" w:rsidRPr="00481DE2">
              <w:rPr>
                <w:rFonts w:ascii="Times New Roman" w:hAnsi="Times New Roman" w:cs="Times New Roman"/>
                <w:sz w:val="20"/>
                <w:szCs w:val="20"/>
              </w:rPr>
              <w:t>Развитие</w:t>
            </w:r>
            <w:r w:rsidR="007649B6" w:rsidRPr="00481DE2">
              <w:rPr>
                <w:rFonts w:ascii="Times New Roman" w:hAnsi="Times New Roman" w:cs="Times New Roman"/>
                <w:sz w:val="20"/>
                <w:szCs w:val="20"/>
              </w:rPr>
              <w:t xml:space="preserve"> муниципальной службы в МО «Хоринский район»</w:t>
            </w:r>
          </w:p>
          <w:p w:rsidR="007649B6" w:rsidRPr="00481DE2" w:rsidRDefault="007649B6" w:rsidP="003E175D">
            <w:pPr>
              <w:pStyle w:val="ab"/>
              <w:rPr>
                <w:rFonts w:ascii="Times New Roman" w:hAnsi="Times New Roman" w:cs="Times New Roman"/>
                <w:sz w:val="20"/>
                <w:szCs w:val="20"/>
              </w:rPr>
            </w:pPr>
            <w:r w:rsidRPr="00481DE2">
              <w:rPr>
                <w:rFonts w:ascii="Times New Roman" w:hAnsi="Times New Roman" w:cs="Times New Roman"/>
                <w:sz w:val="20"/>
                <w:szCs w:val="20"/>
              </w:rPr>
              <w:t>2. Развитие гражданской инициативы у населения в решении вопросов местного значения</w:t>
            </w:r>
          </w:p>
          <w:p w:rsidR="007649B6" w:rsidRPr="00481DE2" w:rsidRDefault="007649B6" w:rsidP="007649B6">
            <w:pPr>
              <w:widowControl/>
              <w:autoSpaceDE/>
              <w:autoSpaceDN/>
              <w:adjustRightInd/>
              <w:ind w:firstLine="0"/>
              <w:jc w:val="left"/>
              <w:rPr>
                <w:rFonts w:ascii="Times New Roman" w:hAnsi="Times New Roman" w:cs="Times New Roman"/>
                <w:sz w:val="20"/>
                <w:szCs w:val="20"/>
              </w:rPr>
            </w:pPr>
            <w:r w:rsidRPr="00481DE2">
              <w:rPr>
                <w:rFonts w:ascii="Times New Roman" w:hAnsi="Times New Roman" w:cs="Times New Roman"/>
                <w:sz w:val="20"/>
                <w:szCs w:val="20"/>
              </w:rPr>
              <w:t>3. Повышение эффективности муниципального управления социально-экономическими процессами на территории МО «Хоринский район»</w:t>
            </w:r>
          </w:p>
        </w:tc>
      </w:tr>
      <w:tr w:rsidR="007649B6" w:rsidRPr="007649B6" w:rsidTr="00C50694">
        <w:trPr>
          <w:jc w:val="center"/>
        </w:trPr>
        <w:tc>
          <w:tcPr>
            <w:tcW w:w="2178" w:type="dxa"/>
            <w:shd w:val="clear" w:color="auto" w:fill="auto"/>
          </w:tcPr>
          <w:p w:rsidR="007649B6" w:rsidRPr="007649B6" w:rsidRDefault="007649B6"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Целевые индикаторы</w:t>
            </w:r>
          </w:p>
        </w:tc>
        <w:tc>
          <w:tcPr>
            <w:tcW w:w="8214" w:type="dxa"/>
            <w:gridSpan w:val="4"/>
            <w:shd w:val="clear" w:color="auto" w:fill="auto"/>
          </w:tcPr>
          <w:p w:rsidR="007649B6" w:rsidRPr="007649B6" w:rsidRDefault="007649B6" w:rsidP="007649B6">
            <w:pPr>
              <w:ind w:firstLine="0"/>
              <w:jc w:val="left"/>
              <w:rPr>
                <w:rFonts w:ascii="Times New Roman" w:hAnsi="Times New Roman" w:cs="Times New Roman"/>
                <w:sz w:val="20"/>
                <w:szCs w:val="20"/>
              </w:rPr>
            </w:pPr>
            <w:r w:rsidRPr="007649B6">
              <w:rPr>
                <w:rFonts w:ascii="Times New Roman" w:hAnsi="Times New Roman" w:cs="Times New Roman"/>
                <w:sz w:val="20"/>
                <w:szCs w:val="20"/>
              </w:rPr>
              <w:t>- доля муниципальных служащих органов местного самоуправления в Хоринском районе, имеющих высшее профессиональное образование, соответствующее направлению деятельности (%);</w:t>
            </w:r>
          </w:p>
          <w:p w:rsidR="007A3A3F" w:rsidRDefault="007649B6" w:rsidP="007649B6">
            <w:pPr>
              <w:widowControl/>
              <w:autoSpaceDE/>
              <w:autoSpaceDN/>
              <w:adjustRightInd/>
              <w:ind w:firstLine="0"/>
              <w:jc w:val="left"/>
              <w:rPr>
                <w:rFonts w:ascii="Times New Roman" w:hAnsi="Times New Roman" w:cs="Times New Roman"/>
                <w:sz w:val="20"/>
                <w:szCs w:val="20"/>
              </w:rPr>
            </w:pPr>
            <w:r w:rsidRPr="007649B6">
              <w:rPr>
                <w:rFonts w:ascii="Times New Roman" w:hAnsi="Times New Roman" w:cs="Times New Roman"/>
                <w:sz w:val="20"/>
                <w:szCs w:val="20"/>
              </w:rPr>
              <w:t>- доля населения, участвующего в территориальном общественном самоуправлении (%)</w:t>
            </w:r>
          </w:p>
          <w:p w:rsidR="007A3A3F" w:rsidRPr="007649B6" w:rsidRDefault="007A3A3F" w:rsidP="007649B6">
            <w:pPr>
              <w:widowControl/>
              <w:autoSpaceDE/>
              <w:autoSpaceDN/>
              <w:adjustRightInd/>
              <w:ind w:firstLine="0"/>
              <w:jc w:val="left"/>
              <w:rPr>
                <w:rFonts w:ascii="Times New Roman" w:hAnsi="Times New Roman" w:cs="Times New Roman"/>
                <w:sz w:val="20"/>
                <w:szCs w:val="20"/>
              </w:rPr>
            </w:pPr>
            <w:r>
              <w:rPr>
                <w:rFonts w:ascii="Times New Roman" w:hAnsi="Times New Roman" w:cs="Times New Roman"/>
                <w:sz w:val="20"/>
                <w:szCs w:val="20"/>
              </w:rPr>
              <w:t>-</w:t>
            </w:r>
            <w:r w:rsidR="00AB0B32">
              <w:rPr>
                <w:rFonts w:ascii="Times New Roman" w:hAnsi="Times New Roman" w:cs="Times New Roman"/>
                <w:sz w:val="20"/>
                <w:szCs w:val="20"/>
              </w:rPr>
              <w:t xml:space="preserve">общее количество, реализованных целевых инициативных проектов </w:t>
            </w:r>
            <w:r w:rsidR="00174EB2">
              <w:rPr>
                <w:rFonts w:ascii="Times New Roman" w:hAnsi="Times New Roman" w:cs="Times New Roman"/>
                <w:sz w:val="20"/>
                <w:szCs w:val="20"/>
              </w:rPr>
              <w:t>(кол.)</w:t>
            </w:r>
          </w:p>
          <w:p w:rsidR="007A3A3F" w:rsidRPr="007649B6" w:rsidRDefault="007649B6" w:rsidP="007649B6">
            <w:pPr>
              <w:widowControl/>
              <w:autoSpaceDE/>
              <w:autoSpaceDN/>
              <w:adjustRightInd/>
              <w:ind w:firstLine="0"/>
              <w:jc w:val="left"/>
              <w:rPr>
                <w:rFonts w:ascii="Times New Roman" w:hAnsi="Times New Roman" w:cs="Times New Roman"/>
                <w:sz w:val="20"/>
                <w:szCs w:val="20"/>
              </w:rPr>
            </w:pPr>
            <w:r w:rsidRPr="007649B6">
              <w:rPr>
                <w:rFonts w:ascii="Times New Roman" w:hAnsi="Times New Roman" w:cs="Times New Roman"/>
                <w:sz w:val="20"/>
                <w:szCs w:val="20"/>
              </w:rPr>
              <w:t>- уровень удовлетворенности граждан качеством предоставления муниципальных услуг (%)</w:t>
            </w:r>
          </w:p>
        </w:tc>
      </w:tr>
      <w:tr w:rsidR="007649B6" w:rsidRPr="007649B6" w:rsidTr="00C50694">
        <w:trPr>
          <w:jc w:val="center"/>
        </w:trPr>
        <w:tc>
          <w:tcPr>
            <w:tcW w:w="2178" w:type="dxa"/>
            <w:shd w:val="clear" w:color="auto" w:fill="auto"/>
          </w:tcPr>
          <w:p w:rsidR="007649B6" w:rsidRPr="007649B6" w:rsidRDefault="007649B6"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Этапы и сроки реализации</w:t>
            </w:r>
          </w:p>
        </w:tc>
        <w:tc>
          <w:tcPr>
            <w:tcW w:w="8214" w:type="dxa"/>
            <w:gridSpan w:val="4"/>
            <w:shd w:val="clear" w:color="auto" w:fill="auto"/>
          </w:tcPr>
          <w:p w:rsidR="007649B6" w:rsidRPr="007649B6" w:rsidRDefault="007649B6" w:rsidP="007649B6">
            <w:pPr>
              <w:widowControl/>
              <w:autoSpaceDE/>
              <w:autoSpaceDN/>
              <w:adjustRightInd/>
              <w:ind w:firstLine="0"/>
              <w:jc w:val="left"/>
              <w:rPr>
                <w:rFonts w:ascii="Times New Roman" w:hAnsi="Times New Roman" w:cs="Times New Roman"/>
                <w:sz w:val="20"/>
                <w:szCs w:val="20"/>
              </w:rPr>
            </w:pPr>
            <w:r w:rsidRPr="007649B6">
              <w:rPr>
                <w:rFonts w:ascii="Times New Roman" w:hAnsi="Times New Roman" w:cs="Times New Roman"/>
                <w:sz w:val="20"/>
                <w:szCs w:val="20"/>
              </w:rPr>
              <w:t>Срок</w:t>
            </w:r>
            <w:r w:rsidR="00C45F6E">
              <w:rPr>
                <w:rFonts w:ascii="Times New Roman" w:hAnsi="Times New Roman" w:cs="Times New Roman"/>
                <w:sz w:val="20"/>
                <w:szCs w:val="20"/>
              </w:rPr>
              <w:t>и реализации 2015-2017 и до 2027</w:t>
            </w:r>
            <w:r w:rsidRPr="007649B6">
              <w:rPr>
                <w:rFonts w:ascii="Times New Roman" w:hAnsi="Times New Roman" w:cs="Times New Roman"/>
                <w:sz w:val="20"/>
                <w:szCs w:val="20"/>
              </w:rPr>
              <w:t xml:space="preserve">  года.</w:t>
            </w:r>
          </w:p>
          <w:p w:rsidR="007649B6" w:rsidRPr="007649B6" w:rsidRDefault="007649B6" w:rsidP="007649B6">
            <w:pPr>
              <w:widowControl/>
              <w:autoSpaceDE/>
              <w:autoSpaceDN/>
              <w:adjustRightInd/>
              <w:ind w:firstLine="0"/>
              <w:jc w:val="left"/>
              <w:rPr>
                <w:rFonts w:ascii="Times New Roman" w:hAnsi="Times New Roman" w:cs="Times New Roman"/>
                <w:sz w:val="20"/>
                <w:szCs w:val="20"/>
              </w:rPr>
            </w:pPr>
            <w:r w:rsidRPr="007649B6">
              <w:rPr>
                <w:rFonts w:ascii="Times New Roman" w:hAnsi="Times New Roman" w:cs="Times New Roman"/>
                <w:sz w:val="20"/>
                <w:szCs w:val="20"/>
              </w:rPr>
              <w:t>I этап - 2015 - 2017 годы;</w:t>
            </w:r>
          </w:p>
          <w:p w:rsidR="007649B6" w:rsidRPr="007649B6" w:rsidRDefault="005B7600" w:rsidP="007649B6">
            <w:pPr>
              <w:widowControl/>
              <w:autoSpaceDE/>
              <w:autoSpaceDN/>
              <w:adjustRightInd/>
              <w:ind w:firstLine="0"/>
              <w:jc w:val="left"/>
              <w:rPr>
                <w:rFonts w:ascii="Times New Roman" w:hAnsi="Times New Roman" w:cs="Times New Roman"/>
                <w:sz w:val="20"/>
                <w:szCs w:val="20"/>
              </w:rPr>
            </w:pPr>
            <w:r>
              <w:rPr>
                <w:rFonts w:ascii="Times New Roman" w:hAnsi="Times New Roman" w:cs="Times New Roman"/>
                <w:sz w:val="20"/>
                <w:szCs w:val="20"/>
              </w:rPr>
              <w:t>II этап - 2018</w:t>
            </w:r>
            <w:r w:rsidR="00C45F6E">
              <w:rPr>
                <w:rFonts w:ascii="Times New Roman" w:hAnsi="Times New Roman" w:cs="Times New Roman"/>
                <w:sz w:val="20"/>
                <w:szCs w:val="20"/>
              </w:rPr>
              <w:t xml:space="preserve"> - 2027</w:t>
            </w:r>
            <w:r w:rsidR="007649B6" w:rsidRPr="007649B6">
              <w:rPr>
                <w:rFonts w:ascii="Times New Roman" w:hAnsi="Times New Roman" w:cs="Times New Roman"/>
                <w:sz w:val="20"/>
                <w:szCs w:val="20"/>
              </w:rPr>
              <w:t xml:space="preserve"> годы</w:t>
            </w:r>
          </w:p>
        </w:tc>
      </w:tr>
      <w:tr w:rsidR="00395E2D" w:rsidRPr="007649B6" w:rsidTr="00C50694">
        <w:trPr>
          <w:jc w:val="center"/>
        </w:trPr>
        <w:tc>
          <w:tcPr>
            <w:tcW w:w="2178" w:type="dxa"/>
            <w:vMerge w:val="restart"/>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Объемы бюджетных ассигнований</w:t>
            </w:r>
          </w:p>
        </w:tc>
        <w:tc>
          <w:tcPr>
            <w:tcW w:w="1306" w:type="dxa"/>
            <w:vMerge w:val="restart"/>
            <w:shd w:val="clear" w:color="auto" w:fill="auto"/>
          </w:tcPr>
          <w:p w:rsidR="00395E2D" w:rsidRPr="007649B6" w:rsidRDefault="00395E2D" w:rsidP="007649B6">
            <w:pPr>
              <w:widowControl/>
              <w:autoSpaceDE/>
              <w:autoSpaceDN/>
              <w:adjustRightInd/>
              <w:ind w:firstLine="0"/>
              <w:jc w:val="left"/>
              <w:rPr>
                <w:rFonts w:ascii="Times New Roman" w:hAnsi="Times New Roman" w:cs="Times New Roman"/>
                <w:sz w:val="20"/>
                <w:szCs w:val="20"/>
              </w:rPr>
            </w:pPr>
            <w:r w:rsidRPr="007649B6">
              <w:rPr>
                <w:rFonts w:ascii="Times New Roman" w:hAnsi="Times New Roman" w:cs="Times New Roman"/>
                <w:sz w:val="20"/>
                <w:szCs w:val="20"/>
              </w:rPr>
              <w:t xml:space="preserve">Годы </w:t>
            </w:r>
          </w:p>
        </w:tc>
        <w:tc>
          <w:tcPr>
            <w:tcW w:w="1926" w:type="dxa"/>
            <w:vMerge w:val="restart"/>
            <w:shd w:val="clear" w:color="auto" w:fill="auto"/>
          </w:tcPr>
          <w:p w:rsidR="00395E2D" w:rsidRPr="007649B6" w:rsidRDefault="00395E2D" w:rsidP="007649B6">
            <w:pPr>
              <w:widowControl/>
              <w:autoSpaceDE/>
              <w:autoSpaceDN/>
              <w:adjustRightInd/>
              <w:ind w:firstLine="0"/>
              <w:jc w:val="left"/>
              <w:rPr>
                <w:rFonts w:ascii="Times New Roman" w:hAnsi="Times New Roman" w:cs="Times New Roman"/>
                <w:sz w:val="20"/>
                <w:szCs w:val="20"/>
              </w:rPr>
            </w:pPr>
            <w:r w:rsidRPr="007649B6">
              <w:rPr>
                <w:rFonts w:ascii="Times New Roman" w:hAnsi="Times New Roman" w:cs="Times New Roman"/>
                <w:sz w:val="20"/>
                <w:szCs w:val="20"/>
              </w:rPr>
              <w:t>Общий объем финансирования</w:t>
            </w:r>
          </w:p>
          <w:p w:rsidR="00395E2D" w:rsidRPr="007649B6" w:rsidRDefault="00395E2D" w:rsidP="007649B6">
            <w:pPr>
              <w:widowControl/>
              <w:autoSpaceDE/>
              <w:autoSpaceDN/>
              <w:adjustRightInd/>
              <w:ind w:firstLine="0"/>
              <w:jc w:val="left"/>
              <w:rPr>
                <w:rFonts w:ascii="Times New Roman" w:hAnsi="Times New Roman" w:cs="Times New Roman"/>
                <w:sz w:val="20"/>
                <w:szCs w:val="20"/>
              </w:rPr>
            </w:pPr>
            <w:r w:rsidRPr="007649B6">
              <w:rPr>
                <w:rFonts w:ascii="Times New Roman" w:hAnsi="Times New Roman" w:cs="Times New Roman"/>
                <w:sz w:val="20"/>
                <w:szCs w:val="20"/>
              </w:rPr>
              <w:t>(тыс. руб.)</w:t>
            </w:r>
          </w:p>
        </w:tc>
        <w:tc>
          <w:tcPr>
            <w:tcW w:w="4982" w:type="dxa"/>
            <w:gridSpan w:val="2"/>
            <w:shd w:val="clear" w:color="auto" w:fill="auto"/>
          </w:tcPr>
          <w:p w:rsidR="00395E2D" w:rsidRPr="007649B6" w:rsidRDefault="00395E2D" w:rsidP="007649B6">
            <w:pPr>
              <w:widowControl/>
              <w:autoSpaceDE/>
              <w:autoSpaceDN/>
              <w:adjustRightInd/>
              <w:ind w:firstLine="0"/>
              <w:jc w:val="left"/>
              <w:rPr>
                <w:rFonts w:ascii="Times New Roman" w:hAnsi="Times New Roman" w:cs="Times New Roman"/>
                <w:sz w:val="20"/>
                <w:szCs w:val="20"/>
              </w:rPr>
            </w:pPr>
            <w:r w:rsidRPr="007649B6">
              <w:rPr>
                <w:rFonts w:ascii="Times New Roman" w:hAnsi="Times New Roman" w:cs="Times New Roman"/>
                <w:sz w:val="20"/>
                <w:szCs w:val="20"/>
              </w:rPr>
              <w:t>В том числе по источникам финансирования</w:t>
            </w:r>
          </w:p>
        </w:tc>
      </w:tr>
      <w:tr w:rsidR="00395E2D" w:rsidRPr="007649B6" w:rsidTr="00C50694">
        <w:trPr>
          <w:jc w:val="center"/>
        </w:trPr>
        <w:tc>
          <w:tcPr>
            <w:tcW w:w="2178" w:type="dxa"/>
            <w:vMerge/>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p>
        </w:tc>
        <w:tc>
          <w:tcPr>
            <w:tcW w:w="1306" w:type="dxa"/>
            <w:vMerge/>
            <w:shd w:val="clear" w:color="auto" w:fill="auto"/>
          </w:tcPr>
          <w:p w:rsidR="00395E2D" w:rsidRPr="007649B6" w:rsidRDefault="00395E2D" w:rsidP="007649B6">
            <w:pPr>
              <w:widowControl/>
              <w:autoSpaceDE/>
              <w:autoSpaceDN/>
              <w:adjustRightInd/>
              <w:ind w:firstLine="0"/>
              <w:jc w:val="left"/>
              <w:rPr>
                <w:rFonts w:ascii="Times New Roman" w:hAnsi="Times New Roman" w:cs="Times New Roman"/>
                <w:sz w:val="20"/>
                <w:szCs w:val="20"/>
              </w:rPr>
            </w:pPr>
          </w:p>
        </w:tc>
        <w:tc>
          <w:tcPr>
            <w:tcW w:w="1926" w:type="dxa"/>
            <w:vMerge/>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p>
        </w:tc>
        <w:tc>
          <w:tcPr>
            <w:tcW w:w="2013"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Республиканский бюджет</w:t>
            </w:r>
          </w:p>
        </w:tc>
        <w:tc>
          <w:tcPr>
            <w:tcW w:w="2969"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Местный  бюджет</w:t>
            </w:r>
          </w:p>
        </w:tc>
      </w:tr>
      <w:tr w:rsidR="00395E2D" w:rsidRPr="007649B6" w:rsidTr="00C50694">
        <w:trPr>
          <w:jc w:val="center"/>
        </w:trPr>
        <w:tc>
          <w:tcPr>
            <w:tcW w:w="2178" w:type="dxa"/>
            <w:vMerge/>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p>
        </w:tc>
        <w:tc>
          <w:tcPr>
            <w:tcW w:w="1306" w:type="dxa"/>
            <w:shd w:val="clear" w:color="auto" w:fill="auto"/>
          </w:tcPr>
          <w:p w:rsidR="00395E2D" w:rsidRPr="007649B6" w:rsidRDefault="00883589" w:rsidP="009A5239">
            <w:pPr>
              <w:widowControl/>
              <w:autoSpaceDE/>
              <w:autoSpaceDN/>
              <w:adjustRightInd/>
              <w:ind w:firstLine="0"/>
              <w:jc w:val="center"/>
              <w:rPr>
                <w:rFonts w:ascii="Times New Roman" w:hAnsi="Times New Roman" w:cs="Times New Roman"/>
                <w:sz w:val="20"/>
                <w:szCs w:val="20"/>
              </w:rPr>
            </w:pPr>
            <w:r>
              <w:rPr>
                <w:rFonts w:ascii="Times New Roman" w:hAnsi="Times New Roman" w:cs="Times New Roman"/>
                <w:sz w:val="20"/>
                <w:szCs w:val="20"/>
              </w:rPr>
              <w:t>Всего на 2015-202</w:t>
            </w:r>
            <w:r w:rsidR="009A5239">
              <w:rPr>
                <w:rFonts w:ascii="Times New Roman" w:hAnsi="Times New Roman" w:cs="Times New Roman"/>
                <w:sz w:val="20"/>
                <w:szCs w:val="20"/>
              </w:rPr>
              <w:t>7</w:t>
            </w:r>
          </w:p>
        </w:tc>
        <w:tc>
          <w:tcPr>
            <w:tcW w:w="1926" w:type="dxa"/>
            <w:shd w:val="clear" w:color="auto" w:fill="auto"/>
          </w:tcPr>
          <w:p w:rsidR="00395E2D" w:rsidRPr="00323594" w:rsidRDefault="009E6643" w:rsidP="007649B6">
            <w:pPr>
              <w:widowControl/>
              <w:autoSpaceDE/>
              <w:autoSpaceDN/>
              <w:adjustRightInd/>
              <w:ind w:firstLine="0"/>
              <w:jc w:val="center"/>
              <w:rPr>
                <w:rFonts w:ascii="Times New Roman" w:hAnsi="Times New Roman" w:cs="Times New Roman"/>
                <w:sz w:val="20"/>
                <w:szCs w:val="20"/>
              </w:rPr>
            </w:pPr>
            <w:r>
              <w:rPr>
                <w:rFonts w:ascii="Times New Roman" w:hAnsi="Times New Roman" w:cs="Times New Roman"/>
                <w:color w:val="000000"/>
                <w:sz w:val="20"/>
                <w:szCs w:val="20"/>
              </w:rPr>
              <w:t>385487,47694</w:t>
            </w:r>
          </w:p>
        </w:tc>
        <w:tc>
          <w:tcPr>
            <w:tcW w:w="2013" w:type="dxa"/>
            <w:shd w:val="clear" w:color="auto" w:fill="auto"/>
          </w:tcPr>
          <w:p w:rsidR="00395E2D" w:rsidRPr="00323594" w:rsidRDefault="009E6643" w:rsidP="007649B6">
            <w:pPr>
              <w:widowControl/>
              <w:autoSpaceDE/>
              <w:autoSpaceDN/>
              <w:adjustRightInd/>
              <w:ind w:firstLine="27"/>
              <w:jc w:val="center"/>
              <w:rPr>
                <w:rFonts w:ascii="Times New Roman" w:hAnsi="Times New Roman" w:cs="Times New Roman"/>
                <w:sz w:val="20"/>
                <w:szCs w:val="20"/>
              </w:rPr>
            </w:pPr>
            <w:r>
              <w:rPr>
                <w:rFonts w:ascii="Times New Roman" w:hAnsi="Times New Roman" w:cs="Times New Roman"/>
                <w:sz w:val="20"/>
                <w:szCs w:val="20"/>
              </w:rPr>
              <w:t>93577,57776</w:t>
            </w:r>
          </w:p>
          <w:p w:rsidR="00395E2D" w:rsidRPr="00323594" w:rsidRDefault="00395E2D" w:rsidP="007649B6">
            <w:pPr>
              <w:widowControl/>
              <w:autoSpaceDE/>
              <w:autoSpaceDN/>
              <w:adjustRightInd/>
              <w:ind w:firstLine="27"/>
              <w:jc w:val="center"/>
              <w:rPr>
                <w:rFonts w:ascii="Times New Roman" w:hAnsi="Times New Roman" w:cs="Times New Roman"/>
                <w:sz w:val="20"/>
                <w:szCs w:val="20"/>
              </w:rPr>
            </w:pPr>
          </w:p>
        </w:tc>
        <w:tc>
          <w:tcPr>
            <w:tcW w:w="2969" w:type="dxa"/>
            <w:shd w:val="clear" w:color="auto" w:fill="auto"/>
          </w:tcPr>
          <w:p w:rsidR="00395E2D" w:rsidRPr="00323594" w:rsidRDefault="009E6643" w:rsidP="007649B6">
            <w:pPr>
              <w:widowControl/>
              <w:autoSpaceDE/>
              <w:autoSpaceDN/>
              <w:adjustRightInd/>
              <w:ind w:hanging="1"/>
              <w:jc w:val="center"/>
              <w:rPr>
                <w:rFonts w:ascii="Times New Roman" w:hAnsi="Times New Roman" w:cs="Times New Roman"/>
                <w:sz w:val="20"/>
                <w:szCs w:val="20"/>
              </w:rPr>
            </w:pPr>
            <w:r>
              <w:rPr>
                <w:rFonts w:ascii="Times New Roman" w:hAnsi="Times New Roman" w:cs="Times New Roman"/>
                <w:color w:val="000000"/>
                <w:sz w:val="20"/>
                <w:szCs w:val="20"/>
              </w:rPr>
              <w:t>291909,89918</w:t>
            </w:r>
          </w:p>
        </w:tc>
      </w:tr>
      <w:tr w:rsidR="00395E2D" w:rsidRPr="007649B6" w:rsidTr="00C50694">
        <w:trPr>
          <w:jc w:val="center"/>
        </w:trPr>
        <w:tc>
          <w:tcPr>
            <w:tcW w:w="2178" w:type="dxa"/>
            <w:vMerge/>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p>
        </w:tc>
        <w:tc>
          <w:tcPr>
            <w:tcW w:w="1306"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2015</w:t>
            </w:r>
          </w:p>
        </w:tc>
        <w:tc>
          <w:tcPr>
            <w:tcW w:w="1926"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19261,20521</w:t>
            </w:r>
          </w:p>
        </w:tc>
        <w:tc>
          <w:tcPr>
            <w:tcW w:w="2013" w:type="dxa"/>
            <w:shd w:val="clear" w:color="auto" w:fill="auto"/>
          </w:tcPr>
          <w:p w:rsidR="00395E2D" w:rsidRPr="007649B6" w:rsidRDefault="00395E2D" w:rsidP="007649B6">
            <w:pPr>
              <w:widowControl/>
              <w:autoSpaceDE/>
              <w:autoSpaceDN/>
              <w:adjustRightInd/>
              <w:ind w:firstLine="27"/>
              <w:jc w:val="center"/>
              <w:rPr>
                <w:rFonts w:ascii="Times New Roman" w:hAnsi="Times New Roman" w:cs="Times New Roman"/>
                <w:sz w:val="20"/>
                <w:szCs w:val="20"/>
              </w:rPr>
            </w:pPr>
            <w:r w:rsidRPr="007649B6">
              <w:rPr>
                <w:rFonts w:ascii="Times New Roman" w:hAnsi="Times New Roman" w:cs="Times New Roman"/>
                <w:sz w:val="20"/>
                <w:szCs w:val="20"/>
              </w:rPr>
              <w:t>х</w:t>
            </w:r>
          </w:p>
        </w:tc>
        <w:tc>
          <w:tcPr>
            <w:tcW w:w="2969" w:type="dxa"/>
            <w:shd w:val="clear" w:color="auto" w:fill="auto"/>
          </w:tcPr>
          <w:p w:rsidR="00395E2D" w:rsidRPr="007649B6" w:rsidRDefault="00395E2D" w:rsidP="007649B6">
            <w:pPr>
              <w:widowControl/>
              <w:autoSpaceDE/>
              <w:autoSpaceDN/>
              <w:adjustRightInd/>
              <w:ind w:hanging="1"/>
              <w:jc w:val="center"/>
              <w:rPr>
                <w:rFonts w:ascii="Times New Roman" w:hAnsi="Times New Roman" w:cs="Times New Roman"/>
                <w:sz w:val="20"/>
                <w:szCs w:val="20"/>
              </w:rPr>
            </w:pPr>
            <w:r w:rsidRPr="007649B6">
              <w:rPr>
                <w:rFonts w:ascii="Times New Roman" w:hAnsi="Times New Roman" w:cs="Times New Roman"/>
                <w:sz w:val="20"/>
                <w:szCs w:val="20"/>
              </w:rPr>
              <w:t xml:space="preserve">19261,20521 </w:t>
            </w:r>
          </w:p>
        </w:tc>
      </w:tr>
      <w:tr w:rsidR="00395E2D" w:rsidRPr="007649B6" w:rsidTr="00C50694">
        <w:trPr>
          <w:jc w:val="center"/>
        </w:trPr>
        <w:tc>
          <w:tcPr>
            <w:tcW w:w="2178" w:type="dxa"/>
            <w:vMerge/>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p>
        </w:tc>
        <w:tc>
          <w:tcPr>
            <w:tcW w:w="1306"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2016</w:t>
            </w:r>
          </w:p>
        </w:tc>
        <w:tc>
          <w:tcPr>
            <w:tcW w:w="1926"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21590,13093</w:t>
            </w:r>
          </w:p>
        </w:tc>
        <w:tc>
          <w:tcPr>
            <w:tcW w:w="2013" w:type="dxa"/>
            <w:shd w:val="clear" w:color="auto" w:fill="auto"/>
          </w:tcPr>
          <w:p w:rsidR="00395E2D" w:rsidRPr="007649B6" w:rsidRDefault="00395E2D" w:rsidP="007649B6">
            <w:pPr>
              <w:widowControl/>
              <w:autoSpaceDE/>
              <w:autoSpaceDN/>
              <w:adjustRightInd/>
              <w:ind w:firstLine="27"/>
              <w:jc w:val="center"/>
              <w:rPr>
                <w:rFonts w:ascii="Times New Roman" w:hAnsi="Times New Roman" w:cs="Times New Roman"/>
                <w:sz w:val="20"/>
                <w:szCs w:val="20"/>
              </w:rPr>
            </w:pPr>
            <w:r w:rsidRPr="007649B6">
              <w:rPr>
                <w:rFonts w:ascii="Times New Roman" w:hAnsi="Times New Roman" w:cs="Times New Roman"/>
                <w:sz w:val="20"/>
                <w:szCs w:val="20"/>
              </w:rPr>
              <w:t>2450,0</w:t>
            </w:r>
          </w:p>
        </w:tc>
        <w:tc>
          <w:tcPr>
            <w:tcW w:w="2969" w:type="dxa"/>
            <w:shd w:val="clear" w:color="auto" w:fill="auto"/>
          </w:tcPr>
          <w:p w:rsidR="00395E2D" w:rsidRPr="007649B6" w:rsidRDefault="00395E2D" w:rsidP="007649B6">
            <w:pPr>
              <w:widowControl/>
              <w:autoSpaceDE/>
              <w:autoSpaceDN/>
              <w:adjustRightInd/>
              <w:ind w:hanging="1"/>
              <w:jc w:val="center"/>
              <w:rPr>
                <w:rFonts w:ascii="Times New Roman" w:hAnsi="Times New Roman" w:cs="Times New Roman"/>
                <w:sz w:val="20"/>
                <w:szCs w:val="20"/>
              </w:rPr>
            </w:pPr>
            <w:r w:rsidRPr="007649B6">
              <w:rPr>
                <w:rFonts w:ascii="Times New Roman" w:hAnsi="Times New Roman" w:cs="Times New Roman"/>
                <w:sz w:val="20"/>
                <w:szCs w:val="20"/>
              </w:rPr>
              <w:t>19140,13093</w:t>
            </w:r>
          </w:p>
        </w:tc>
      </w:tr>
      <w:tr w:rsidR="00395E2D" w:rsidRPr="007649B6" w:rsidTr="00C50694">
        <w:trPr>
          <w:jc w:val="center"/>
        </w:trPr>
        <w:tc>
          <w:tcPr>
            <w:tcW w:w="2178" w:type="dxa"/>
            <w:vMerge/>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p>
        </w:tc>
        <w:tc>
          <w:tcPr>
            <w:tcW w:w="1306"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lang w:val="en-US"/>
              </w:rPr>
            </w:pPr>
            <w:r w:rsidRPr="007649B6">
              <w:rPr>
                <w:rFonts w:ascii="Times New Roman" w:hAnsi="Times New Roman" w:cs="Times New Roman"/>
                <w:sz w:val="20"/>
                <w:szCs w:val="20"/>
              </w:rPr>
              <w:t>2017</w:t>
            </w:r>
          </w:p>
        </w:tc>
        <w:tc>
          <w:tcPr>
            <w:tcW w:w="1926"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lang w:val="en-US"/>
              </w:rPr>
              <w:t>22503</w:t>
            </w:r>
            <w:r w:rsidRPr="007649B6">
              <w:rPr>
                <w:rFonts w:ascii="Times New Roman" w:hAnsi="Times New Roman" w:cs="Times New Roman"/>
                <w:sz w:val="20"/>
                <w:szCs w:val="20"/>
              </w:rPr>
              <w:t>,01996</w:t>
            </w:r>
          </w:p>
        </w:tc>
        <w:tc>
          <w:tcPr>
            <w:tcW w:w="2013" w:type="dxa"/>
            <w:shd w:val="clear" w:color="auto" w:fill="auto"/>
          </w:tcPr>
          <w:p w:rsidR="00395E2D" w:rsidRPr="007649B6" w:rsidRDefault="00395E2D" w:rsidP="007649B6">
            <w:pPr>
              <w:widowControl/>
              <w:autoSpaceDE/>
              <w:autoSpaceDN/>
              <w:adjustRightInd/>
              <w:ind w:firstLine="27"/>
              <w:jc w:val="center"/>
              <w:rPr>
                <w:rFonts w:ascii="Times New Roman" w:hAnsi="Times New Roman" w:cs="Times New Roman"/>
                <w:sz w:val="20"/>
                <w:szCs w:val="20"/>
              </w:rPr>
            </w:pPr>
            <w:r w:rsidRPr="007649B6">
              <w:rPr>
                <w:rFonts w:ascii="Times New Roman" w:hAnsi="Times New Roman" w:cs="Times New Roman"/>
                <w:sz w:val="20"/>
                <w:szCs w:val="20"/>
              </w:rPr>
              <w:t>2673,0</w:t>
            </w:r>
          </w:p>
        </w:tc>
        <w:tc>
          <w:tcPr>
            <w:tcW w:w="2969" w:type="dxa"/>
            <w:shd w:val="clear" w:color="auto" w:fill="auto"/>
          </w:tcPr>
          <w:p w:rsidR="00395E2D" w:rsidRPr="007649B6" w:rsidRDefault="00395E2D" w:rsidP="007649B6">
            <w:pPr>
              <w:widowControl/>
              <w:autoSpaceDE/>
              <w:autoSpaceDN/>
              <w:adjustRightInd/>
              <w:ind w:hanging="1"/>
              <w:jc w:val="center"/>
              <w:rPr>
                <w:rFonts w:ascii="Times New Roman" w:hAnsi="Times New Roman" w:cs="Times New Roman"/>
                <w:sz w:val="20"/>
                <w:szCs w:val="20"/>
              </w:rPr>
            </w:pPr>
            <w:r w:rsidRPr="007649B6">
              <w:rPr>
                <w:rFonts w:ascii="Times New Roman" w:hAnsi="Times New Roman" w:cs="Times New Roman"/>
                <w:sz w:val="20"/>
                <w:szCs w:val="20"/>
              </w:rPr>
              <w:t>19830,01996</w:t>
            </w:r>
          </w:p>
        </w:tc>
      </w:tr>
      <w:tr w:rsidR="00395E2D" w:rsidRPr="007649B6" w:rsidTr="00C50694">
        <w:trPr>
          <w:trHeight w:val="223"/>
          <w:jc w:val="center"/>
        </w:trPr>
        <w:tc>
          <w:tcPr>
            <w:tcW w:w="2178" w:type="dxa"/>
            <w:vMerge/>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p>
        </w:tc>
        <w:tc>
          <w:tcPr>
            <w:tcW w:w="1306"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2018</w:t>
            </w:r>
          </w:p>
        </w:tc>
        <w:tc>
          <w:tcPr>
            <w:tcW w:w="1926"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26779,09424</w:t>
            </w:r>
          </w:p>
        </w:tc>
        <w:tc>
          <w:tcPr>
            <w:tcW w:w="2013" w:type="dxa"/>
            <w:shd w:val="clear" w:color="auto" w:fill="auto"/>
          </w:tcPr>
          <w:p w:rsidR="00395E2D" w:rsidRPr="007649B6" w:rsidRDefault="00395E2D" w:rsidP="007649B6">
            <w:pPr>
              <w:widowControl/>
              <w:autoSpaceDE/>
              <w:autoSpaceDN/>
              <w:adjustRightInd/>
              <w:ind w:firstLine="27"/>
              <w:jc w:val="center"/>
              <w:rPr>
                <w:rFonts w:ascii="Times New Roman" w:hAnsi="Times New Roman" w:cs="Times New Roman"/>
                <w:sz w:val="20"/>
                <w:szCs w:val="20"/>
              </w:rPr>
            </w:pPr>
            <w:r w:rsidRPr="007649B6">
              <w:rPr>
                <w:rFonts w:ascii="Times New Roman" w:hAnsi="Times New Roman" w:cs="Times New Roman"/>
                <w:sz w:val="20"/>
                <w:szCs w:val="20"/>
              </w:rPr>
              <w:t>4489,9</w:t>
            </w:r>
          </w:p>
        </w:tc>
        <w:tc>
          <w:tcPr>
            <w:tcW w:w="2969" w:type="dxa"/>
            <w:shd w:val="clear" w:color="auto" w:fill="auto"/>
          </w:tcPr>
          <w:p w:rsidR="00395E2D" w:rsidRPr="007649B6" w:rsidRDefault="00395E2D" w:rsidP="007649B6">
            <w:pPr>
              <w:widowControl/>
              <w:autoSpaceDE/>
              <w:autoSpaceDN/>
              <w:adjustRightInd/>
              <w:ind w:hanging="1"/>
              <w:jc w:val="center"/>
              <w:rPr>
                <w:rFonts w:ascii="Times New Roman" w:hAnsi="Times New Roman" w:cs="Times New Roman"/>
                <w:sz w:val="20"/>
                <w:szCs w:val="20"/>
              </w:rPr>
            </w:pPr>
            <w:r w:rsidRPr="007649B6">
              <w:rPr>
                <w:rFonts w:ascii="Times New Roman" w:hAnsi="Times New Roman" w:cs="Times New Roman"/>
                <w:sz w:val="20"/>
                <w:szCs w:val="20"/>
              </w:rPr>
              <w:t>22289,19424</w:t>
            </w:r>
          </w:p>
        </w:tc>
      </w:tr>
      <w:tr w:rsidR="00395E2D" w:rsidRPr="007649B6" w:rsidTr="00C50694">
        <w:trPr>
          <w:trHeight w:val="270"/>
          <w:jc w:val="center"/>
        </w:trPr>
        <w:tc>
          <w:tcPr>
            <w:tcW w:w="2178" w:type="dxa"/>
            <w:vMerge/>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p>
        </w:tc>
        <w:tc>
          <w:tcPr>
            <w:tcW w:w="1306"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2019</w:t>
            </w:r>
          </w:p>
        </w:tc>
        <w:tc>
          <w:tcPr>
            <w:tcW w:w="1926"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 xml:space="preserve">30728,96512 </w:t>
            </w:r>
          </w:p>
        </w:tc>
        <w:tc>
          <w:tcPr>
            <w:tcW w:w="2013" w:type="dxa"/>
            <w:shd w:val="clear" w:color="auto" w:fill="auto"/>
          </w:tcPr>
          <w:p w:rsidR="00395E2D" w:rsidRPr="007649B6" w:rsidRDefault="00395E2D" w:rsidP="007649B6">
            <w:pPr>
              <w:widowControl/>
              <w:autoSpaceDE/>
              <w:autoSpaceDN/>
              <w:adjustRightInd/>
              <w:ind w:firstLine="27"/>
              <w:jc w:val="center"/>
              <w:rPr>
                <w:rFonts w:ascii="Times New Roman" w:hAnsi="Times New Roman" w:cs="Times New Roman"/>
                <w:sz w:val="20"/>
                <w:szCs w:val="20"/>
              </w:rPr>
            </w:pPr>
            <w:r w:rsidRPr="007649B6">
              <w:rPr>
                <w:rFonts w:ascii="Times New Roman" w:hAnsi="Times New Roman" w:cs="Times New Roman"/>
                <w:sz w:val="20"/>
                <w:szCs w:val="20"/>
              </w:rPr>
              <w:t>4527,50369</w:t>
            </w:r>
          </w:p>
        </w:tc>
        <w:tc>
          <w:tcPr>
            <w:tcW w:w="2969" w:type="dxa"/>
            <w:shd w:val="clear" w:color="auto" w:fill="auto"/>
          </w:tcPr>
          <w:p w:rsidR="00395E2D" w:rsidRPr="007649B6" w:rsidRDefault="00395E2D" w:rsidP="007649B6">
            <w:pPr>
              <w:widowControl/>
              <w:autoSpaceDE/>
              <w:autoSpaceDN/>
              <w:adjustRightInd/>
              <w:ind w:hanging="1"/>
              <w:jc w:val="center"/>
              <w:rPr>
                <w:rFonts w:ascii="Times New Roman" w:hAnsi="Times New Roman" w:cs="Times New Roman"/>
                <w:sz w:val="20"/>
                <w:szCs w:val="20"/>
              </w:rPr>
            </w:pPr>
            <w:r w:rsidRPr="007649B6">
              <w:rPr>
                <w:rFonts w:ascii="Times New Roman" w:hAnsi="Times New Roman" w:cs="Times New Roman"/>
                <w:sz w:val="20"/>
                <w:szCs w:val="20"/>
              </w:rPr>
              <w:t>26201,46143</w:t>
            </w:r>
          </w:p>
        </w:tc>
      </w:tr>
      <w:tr w:rsidR="00395E2D" w:rsidRPr="007649B6" w:rsidTr="00C50694">
        <w:trPr>
          <w:trHeight w:val="260"/>
          <w:jc w:val="center"/>
        </w:trPr>
        <w:tc>
          <w:tcPr>
            <w:tcW w:w="2178" w:type="dxa"/>
            <w:vMerge/>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p>
        </w:tc>
        <w:tc>
          <w:tcPr>
            <w:tcW w:w="1306"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2020</w:t>
            </w:r>
          </w:p>
        </w:tc>
        <w:tc>
          <w:tcPr>
            <w:tcW w:w="1926"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29177,79163</w:t>
            </w:r>
          </w:p>
        </w:tc>
        <w:tc>
          <w:tcPr>
            <w:tcW w:w="2013" w:type="dxa"/>
            <w:shd w:val="clear" w:color="auto" w:fill="auto"/>
          </w:tcPr>
          <w:p w:rsidR="00395E2D" w:rsidRPr="007649B6" w:rsidRDefault="00395E2D" w:rsidP="007649B6">
            <w:pPr>
              <w:widowControl/>
              <w:autoSpaceDE/>
              <w:autoSpaceDN/>
              <w:adjustRightInd/>
              <w:ind w:firstLine="27"/>
              <w:jc w:val="center"/>
              <w:rPr>
                <w:rFonts w:ascii="Times New Roman" w:hAnsi="Times New Roman" w:cs="Times New Roman"/>
                <w:sz w:val="20"/>
                <w:szCs w:val="20"/>
              </w:rPr>
            </w:pPr>
            <w:r w:rsidRPr="007649B6">
              <w:rPr>
                <w:rFonts w:ascii="Times New Roman" w:hAnsi="Times New Roman" w:cs="Times New Roman"/>
                <w:sz w:val="20"/>
                <w:szCs w:val="20"/>
              </w:rPr>
              <w:t>4136,9044</w:t>
            </w:r>
          </w:p>
        </w:tc>
        <w:tc>
          <w:tcPr>
            <w:tcW w:w="2969" w:type="dxa"/>
            <w:shd w:val="clear" w:color="auto" w:fill="auto"/>
          </w:tcPr>
          <w:p w:rsidR="00395E2D" w:rsidRPr="007649B6" w:rsidRDefault="00395E2D" w:rsidP="007649B6">
            <w:pPr>
              <w:widowControl/>
              <w:autoSpaceDE/>
              <w:autoSpaceDN/>
              <w:adjustRightInd/>
              <w:ind w:hanging="1"/>
              <w:jc w:val="center"/>
              <w:rPr>
                <w:rFonts w:ascii="Times New Roman" w:hAnsi="Times New Roman" w:cs="Times New Roman"/>
                <w:sz w:val="20"/>
                <w:szCs w:val="20"/>
              </w:rPr>
            </w:pPr>
            <w:r w:rsidRPr="007649B6">
              <w:rPr>
                <w:rFonts w:ascii="Times New Roman" w:hAnsi="Times New Roman" w:cs="Times New Roman"/>
                <w:sz w:val="20"/>
                <w:szCs w:val="20"/>
              </w:rPr>
              <w:t>25040,88723</w:t>
            </w:r>
          </w:p>
        </w:tc>
      </w:tr>
      <w:tr w:rsidR="00395E2D" w:rsidRPr="007649B6" w:rsidTr="00C50694">
        <w:trPr>
          <w:jc w:val="center"/>
        </w:trPr>
        <w:tc>
          <w:tcPr>
            <w:tcW w:w="2178" w:type="dxa"/>
            <w:vMerge/>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p>
        </w:tc>
        <w:tc>
          <w:tcPr>
            <w:tcW w:w="1306"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2021</w:t>
            </w:r>
          </w:p>
        </w:tc>
        <w:tc>
          <w:tcPr>
            <w:tcW w:w="1926"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31478,07140</w:t>
            </w:r>
          </w:p>
        </w:tc>
        <w:tc>
          <w:tcPr>
            <w:tcW w:w="2013" w:type="dxa"/>
            <w:shd w:val="clear" w:color="auto" w:fill="auto"/>
          </w:tcPr>
          <w:p w:rsidR="00395E2D" w:rsidRPr="007649B6" w:rsidRDefault="00395E2D" w:rsidP="007649B6">
            <w:pPr>
              <w:widowControl/>
              <w:autoSpaceDE/>
              <w:autoSpaceDN/>
              <w:adjustRightInd/>
              <w:ind w:firstLine="27"/>
              <w:jc w:val="center"/>
              <w:rPr>
                <w:rFonts w:ascii="Times New Roman" w:hAnsi="Times New Roman" w:cs="Times New Roman"/>
                <w:sz w:val="20"/>
                <w:szCs w:val="20"/>
              </w:rPr>
            </w:pPr>
            <w:r w:rsidRPr="007649B6">
              <w:rPr>
                <w:rFonts w:ascii="Times New Roman" w:hAnsi="Times New Roman" w:cs="Times New Roman"/>
                <w:sz w:val="20"/>
                <w:szCs w:val="20"/>
              </w:rPr>
              <w:t>3563,0</w:t>
            </w:r>
          </w:p>
        </w:tc>
        <w:tc>
          <w:tcPr>
            <w:tcW w:w="2969" w:type="dxa"/>
            <w:shd w:val="clear" w:color="auto" w:fill="auto"/>
          </w:tcPr>
          <w:p w:rsidR="00395E2D" w:rsidRPr="007649B6" w:rsidRDefault="00395E2D" w:rsidP="007649B6">
            <w:pPr>
              <w:widowControl/>
              <w:autoSpaceDE/>
              <w:autoSpaceDN/>
              <w:adjustRightInd/>
              <w:ind w:hanging="1"/>
              <w:jc w:val="center"/>
              <w:rPr>
                <w:rFonts w:ascii="Times New Roman" w:hAnsi="Times New Roman" w:cs="Times New Roman"/>
                <w:sz w:val="20"/>
                <w:szCs w:val="20"/>
              </w:rPr>
            </w:pPr>
            <w:r w:rsidRPr="007649B6">
              <w:rPr>
                <w:rFonts w:ascii="Times New Roman" w:hAnsi="Times New Roman" w:cs="Times New Roman"/>
                <w:sz w:val="20"/>
                <w:szCs w:val="20"/>
              </w:rPr>
              <w:t>27915,07140</w:t>
            </w:r>
          </w:p>
        </w:tc>
      </w:tr>
      <w:tr w:rsidR="00395E2D" w:rsidRPr="007649B6" w:rsidTr="00C50694">
        <w:trPr>
          <w:jc w:val="center"/>
        </w:trPr>
        <w:tc>
          <w:tcPr>
            <w:tcW w:w="2178" w:type="dxa"/>
            <w:vMerge/>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p>
        </w:tc>
        <w:tc>
          <w:tcPr>
            <w:tcW w:w="1306"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2022</w:t>
            </w:r>
          </w:p>
        </w:tc>
        <w:tc>
          <w:tcPr>
            <w:tcW w:w="1926"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32099,59524</w:t>
            </w:r>
          </w:p>
        </w:tc>
        <w:tc>
          <w:tcPr>
            <w:tcW w:w="2013" w:type="dxa"/>
            <w:shd w:val="clear" w:color="auto" w:fill="auto"/>
          </w:tcPr>
          <w:p w:rsidR="00395E2D" w:rsidRPr="007649B6" w:rsidRDefault="00395E2D" w:rsidP="007649B6">
            <w:pPr>
              <w:widowControl/>
              <w:autoSpaceDE/>
              <w:autoSpaceDN/>
              <w:adjustRightInd/>
              <w:ind w:firstLine="27"/>
              <w:jc w:val="center"/>
              <w:rPr>
                <w:rFonts w:ascii="Times New Roman" w:hAnsi="Times New Roman" w:cs="Times New Roman"/>
                <w:sz w:val="20"/>
                <w:szCs w:val="20"/>
              </w:rPr>
            </w:pPr>
            <w:r w:rsidRPr="007649B6">
              <w:rPr>
                <w:rFonts w:ascii="Times New Roman" w:hAnsi="Times New Roman" w:cs="Times New Roman"/>
                <w:sz w:val="20"/>
                <w:szCs w:val="20"/>
              </w:rPr>
              <w:t>5001,0</w:t>
            </w:r>
          </w:p>
        </w:tc>
        <w:tc>
          <w:tcPr>
            <w:tcW w:w="2969" w:type="dxa"/>
            <w:shd w:val="clear" w:color="auto" w:fill="auto"/>
          </w:tcPr>
          <w:p w:rsidR="00395E2D" w:rsidRPr="007649B6" w:rsidRDefault="00395E2D" w:rsidP="007649B6">
            <w:pPr>
              <w:widowControl/>
              <w:autoSpaceDE/>
              <w:autoSpaceDN/>
              <w:adjustRightInd/>
              <w:ind w:hanging="1"/>
              <w:jc w:val="center"/>
              <w:rPr>
                <w:rFonts w:ascii="Times New Roman" w:hAnsi="Times New Roman" w:cs="Times New Roman"/>
                <w:sz w:val="20"/>
                <w:szCs w:val="20"/>
              </w:rPr>
            </w:pPr>
            <w:r w:rsidRPr="007649B6">
              <w:rPr>
                <w:rFonts w:ascii="Times New Roman" w:hAnsi="Times New Roman" w:cs="Times New Roman"/>
                <w:sz w:val="20"/>
                <w:szCs w:val="20"/>
              </w:rPr>
              <w:t>27098,59524</w:t>
            </w:r>
          </w:p>
        </w:tc>
      </w:tr>
      <w:tr w:rsidR="00395E2D" w:rsidRPr="007649B6" w:rsidTr="00C50694">
        <w:trPr>
          <w:jc w:val="center"/>
        </w:trPr>
        <w:tc>
          <w:tcPr>
            <w:tcW w:w="2178" w:type="dxa"/>
            <w:vMerge/>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p>
        </w:tc>
        <w:tc>
          <w:tcPr>
            <w:tcW w:w="1306" w:type="dxa"/>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2023</w:t>
            </w:r>
          </w:p>
        </w:tc>
        <w:tc>
          <w:tcPr>
            <w:tcW w:w="1926" w:type="dxa"/>
            <w:shd w:val="clear" w:color="auto" w:fill="auto"/>
          </w:tcPr>
          <w:p w:rsidR="00395E2D" w:rsidRPr="007649B6" w:rsidRDefault="00960B57" w:rsidP="007649B6">
            <w:pPr>
              <w:widowControl/>
              <w:autoSpaceDE/>
              <w:autoSpaceDN/>
              <w:adjustRightInd/>
              <w:ind w:firstLine="0"/>
              <w:jc w:val="center"/>
              <w:rPr>
                <w:rFonts w:ascii="Times New Roman" w:hAnsi="Times New Roman" w:cs="Times New Roman"/>
                <w:sz w:val="20"/>
                <w:szCs w:val="20"/>
              </w:rPr>
            </w:pPr>
            <w:r>
              <w:rPr>
                <w:rFonts w:ascii="Times New Roman" w:hAnsi="Times New Roman" w:cs="Times New Roman"/>
                <w:sz w:val="20"/>
                <w:szCs w:val="20"/>
              </w:rPr>
              <w:t>35279,77955</w:t>
            </w:r>
          </w:p>
        </w:tc>
        <w:tc>
          <w:tcPr>
            <w:tcW w:w="2013" w:type="dxa"/>
            <w:shd w:val="clear" w:color="auto" w:fill="auto"/>
          </w:tcPr>
          <w:p w:rsidR="00395E2D" w:rsidRPr="007649B6" w:rsidRDefault="00960B57" w:rsidP="007649B6">
            <w:pPr>
              <w:widowControl/>
              <w:autoSpaceDE/>
              <w:autoSpaceDN/>
              <w:adjustRightInd/>
              <w:ind w:firstLine="27"/>
              <w:jc w:val="center"/>
              <w:rPr>
                <w:rFonts w:ascii="Times New Roman" w:hAnsi="Times New Roman" w:cs="Times New Roman"/>
                <w:sz w:val="20"/>
                <w:szCs w:val="20"/>
              </w:rPr>
            </w:pPr>
            <w:r>
              <w:rPr>
                <w:rFonts w:ascii="Times New Roman" w:hAnsi="Times New Roman" w:cs="Times New Roman"/>
                <w:sz w:val="20"/>
                <w:szCs w:val="20"/>
              </w:rPr>
              <w:t>6509,4</w:t>
            </w:r>
          </w:p>
        </w:tc>
        <w:tc>
          <w:tcPr>
            <w:tcW w:w="2969" w:type="dxa"/>
            <w:shd w:val="clear" w:color="auto" w:fill="auto"/>
          </w:tcPr>
          <w:p w:rsidR="00395E2D" w:rsidRPr="007649B6" w:rsidRDefault="00960B57" w:rsidP="007649B6">
            <w:pPr>
              <w:widowControl/>
              <w:autoSpaceDE/>
              <w:autoSpaceDN/>
              <w:adjustRightInd/>
              <w:ind w:hanging="1"/>
              <w:jc w:val="center"/>
              <w:rPr>
                <w:rFonts w:ascii="Times New Roman" w:hAnsi="Times New Roman" w:cs="Times New Roman"/>
                <w:sz w:val="20"/>
                <w:szCs w:val="20"/>
              </w:rPr>
            </w:pPr>
            <w:r>
              <w:rPr>
                <w:rFonts w:ascii="Times New Roman" w:hAnsi="Times New Roman" w:cs="Times New Roman"/>
                <w:sz w:val="20"/>
                <w:szCs w:val="20"/>
              </w:rPr>
              <w:t>28770,39456</w:t>
            </w:r>
          </w:p>
        </w:tc>
      </w:tr>
      <w:tr w:rsidR="00395E2D" w:rsidRPr="007649B6" w:rsidTr="00C50694">
        <w:trPr>
          <w:jc w:val="center"/>
        </w:trPr>
        <w:tc>
          <w:tcPr>
            <w:tcW w:w="2178" w:type="dxa"/>
            <w:vMerge/>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p>
        </w:tc>
        <w:tc>
          <w:tcPr>
            <w:tcW w:w="1306" w:type="dxa"/>
            <w:shd w:val="clear" w:color="auto" w:fill="auto"/>
          </w:tcPr>
          <w:p w:rsidR="00395E2D" w:rsidRPr="00323594" w:rsidRDefault="00395E2D" w:rsidP="007649B6">
            <w:pPr>
              <w:widowControl/>
              <w:autoSpaceDE/>
              <w:autoSpaceDN/>
              <w:adjustRightInd/>
              <w:ind w:firstLine="0"/>
              <w:jc w:val="center"/>
              <w:rPr>
                <w:rFonts w:ascii="Times New Roman" w:hAnsi="Times New Roman" w:cs="Times New Roman"/>
                <w:sz w:val="20"/>
                <w:szCs w:val="20"/>
              </w:rPr>
            </w:pPr>
            <w:r w:rsidRPr="00323594">
              <w:rPr>
                <w:rFonts w:ascii="Times New Roman" w:hAnsi="Times New Roman" w:cs="Times New Roman"/>
                <w:sz w:val="20"/>
                <w:szCs w:val="20"/>
              </w:rPr>
              <w:t>2024</w:t>
            </w:r>
          </w:p>
        </w:tc>
        <w:tc>
          <w:tcPr>
            <w:tcW w:w="1926" w:type="dxa"/>
            <w:shd w:val="clear" w:color="auto" w:fill="auto"/>
          </w:tcPr>
          <w:p w:rsidR="00395E2D" w:rsidRPr="00323594" w:rsidRDefault="00004F3C" w:rsidP="007649B6">
            <w:pPr>
              <w:widowControl/>
              <w:autoSpaceDE/>
              <w:autoSpaceDN/>
              <w:adjustRightInd/>
              <w:ind w:firstLine="0"/>
              <w:jc w:val="center"/>
              <w:rPr>
                <w:rFonts w:ascii="Times New Roman" w:hAnsi="Times New Roman" w:cs="Times New Roman"/>
                <w:sz w:val="20"/>
                <w:szCs w:val="20"/>
              </w:rPr>
            </w:pPr>
            <w:r>
              <w:rPr>
                <w:rFonts w:ascii="Times New Roman" w:hAnsi="Times New Roman" w:cs="Times New Roman"/>
                <w:sz w:val="20"/>
                <w:szCs w:val="20"/>
              </w:rPr>
              <w:t>43481,79366</w:t>
            </w:r>
          </w:p>
        </w:tc>
        <w:tc>
          <w:tcPr>
            <w:tcW w:w="2013" w:type="dxa"/>
            <w:shd w:val="clear" w:color="auto" w:fill="auto"/>
          </w:tcPr>
          <w:p w:rsidR="00395E2D" w:rsidRPr="00323594" w:rsidRDefault="009A5239" w:rsidP="007649B6">
            <w:pPr>
              <w:widowControl/>
              <w:autoSpaceDE/>
              <w:autoSpaceDN/>
              <w:adjustRightInd/>
              <w:ind w:firstLine="27"/>
              <w:jc w:val="center"/>
              <w:rPr>
                <w:rFonts w:ascii="Times New Roman" w:hAnsi="Times New Roman" w:cs="Times New Roman"/>
                <w:sz w:val="20"/>
                <w:szCs w:val="20"/>
              </w:rPr>
            </w:pPr>
            <w:r>
              <w:rPr>
                <w:rFonts w:ascii="Times New Roman" w:hAnsi="Times New Roman" w:cs="Times New Roman"/>
                <w:sz w:val="20"/>
                <w:szCs w:val="20"/>
              </w:rPr>
              <w:t>13524,4</w:t>
            </w:r>
          </w:p>
        </w:tc>
        <w:tc>
          <w:tcPr>
            <w:tcW w:w="2969" w:type="dxa"/>
            <w:shd w:val="clear" w:color="auto" w:fill="auto"/>
          </w:tcPr>
          <w:p w:rsidR="00395E2D" w:rsidRPr="00323594" w:rsidRDefault="00004F3C" w:rsidP="007649B6">
            <w:pPr>
              <w:widowControl/>
              <w:autoSpaceDE/>
              <w:autoSpaceDN/>
              <w:adjustRightInd/>
              <w:ind w:hanging="1"/>
              <w:jc w:val="center"/>
              <w:rPr>
                <w:rFonts w:ascii="Times New Roman" w:hAnsi="Times New Roman" w:cs="Times New Roman"/>
                <w:sz w:val="20"/>
                <w:szCs w:val="20"/>
              </w:rPr>
            </w:pPr>
            <w:r>
              <w:rPr>
                <w:rFonts w:ascii="Times New Roman" w:hAnsi="Times New Roman" w:cs="Times New Roman"/>
                <w:sz w:val="20"/>
                <w:szCs w:val="20"/>
              </w:rPr>
              <w:t>25597,40898</w:t>
            </w:r>
          </w:p>
        </w:tc>
      </w:tr>
      <w:tr w:rsidR="00395E2D" w:rsidRPr="007649B6" w:rsidTr="00395E2D">
        <w:trPr>
          <w:trHeight w:val="351"/>
          <w:jc w:val="center"/>
        </w:trPr>
        <w:tc>
          <w:tcPr>
            <w:tcW w:w="2178" w:type="dxa"/>
            <w:vMerge/>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p>
        </w:tc>
        <w:tc>
          <w:tcPr>
            <w:tcW w:w="1306" w:type="dxa"/>
            <w:shd w:val="clear" w:color="auto" w:fill="auto"/>
          </w:tcPr>
          <w:p w:rsidR="00395E2D" w:rsidRPr="007649B6" w:rsidRDefault="00395E2D" w:rsidP="00395E2D">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2025</w:t>
            </w:r>
          </w:p>
        </w:tc>
        <w:tc>
          <w:tcPr>
            <w:tcW w:w="1926" w:type="dxa"/>
            <w:shd w:val="clear" w:color="auto" w:fill="auto"/>
          </w:tcPr>
          <w:p w:rsidR="00395E2D" w:rsidRPr="007649B6" w:rsidRDefault="009E6643" w:rsidP="007649B6">
            <w:pPr>
              <w:widowControl/>
              <w:autoSpaceDE/>
              <w:autoSpaceDN/>
              <w:adjustRightInd/>
              <w:ind w:firstLine="0"/>
              <w:jc w:val="center"/>
              <w:rPr>
                <w:rFonts w:ascii="Times New Roman" w:hAnsi="Times New Roman" w:cs="Times New Roman"/>
                <w:sz w:val="20"/>
                <w:szCs w:val="20"/>
              </w:rPr>
            </w:pPr>
            <w:r>
              <w:rPr>
                <w:rFonts w:ascii="Times New Roman" w:hAnsi="Times New Roman" w:cs="Times New Roman"/>
                <w:sz w:val="20"/>
                <w:szCs w:val="20"/>
              </w:rPr>
              <w:t>32311,41</w:t>
            </w:r>
          </w:p>
        </w:tc>
        <w:tc>
          <w:tcPr>
            <w:tcW w:w="2013" w:type="dxa"/>
            <w:shd w:val="clear" w:color="auto" w:fill="auto"/>
          </w:tcPr>
          <w:p w:rsidR="00395E2D" w:rsidRPr="007649B6" w:rsidRDefault="009E6643" w:rsidP="007649B6">
            <w:pPr>
              <w:widowControl/>
              <w:autoSpaceDE/>
              <w:autoSpaceDN/>
              <w:adjustRightInd/>
              <w:ind w:firstLine="27"/>
              <w:jc w:val="center"/>
              <w:rPr>
                <w:rFonts w:ascii="Times New Roman" w:hAnsi="Times New Roman" w:cs="Times New Roman"/>
                <w:sz w:val="20"/>
                <w:szCs w:val="20"/>
              </w:rPr>
            </w:pPr>
            <w:r>
              <w:rPr>
                <w:rFonts w:ascii="Times New Roman" w:hAnsi="Times New Roman" w:cs="Times New Roman"/>
                <w:sz w:val="20"/>
                <w:szCs w:val="20"/>
              </w:rPr>
              <w:t>14385,5</w:t>
            </w:r>
          </w:p>
        </w:tc>
        <w:tc>
          <w:tcPr>
            <w:tcW w:w="2969" w:type="dxa"/>
            <w:shd w:val="clear" w:color="auto" w:fill="auto"/>
          </w:tcPr>
          <w:p w:rsidR="00395E2D" w:rsidRDefault="009E6643" w:rsidP="007649B6">
            <w:pPr>
              <w:widowControl/>
              <w:autoSpaceDE/>
              <w:autoSpaceDN/>
              <w:adjustRightInd/>
              <w:ind w:hanging="1"/>
              <w:jc w:val="center"/>
              <w:rPr>
                <w:rFonts w:ascii="Times New Roman" w:hAnsi="Times New Roman" w:cs="Times New Roman"/>
                <w:sz w:val="20"/>
                <w:szCs w:val="20"/>
              </w:rPr>
            </w:pPr>
            <w:r>
              <w:rPr>
                <w:rFonts w:ascii="Times New Roman" w:hAnsi="Times New Roman" w:cs="Times New Roman"/>
                <w:sz w:val="20"/>
                <w:szCs w:val="20"/>
              </w:rPr>
              <w:t>17925,9</w:t>
            </w:r>
          </w:p>
          <w:p w:rsidR="00395E2D" w:rsidRPr="007649B6" w:rsidRDefault="00395E2D" w:rsidP="007649B6">
            <w:pPr>
              <w:widowControl/>
              <w:autoSpaceDE/>
              <w:autoSpaceDN/>
              <w:adjustRightInd/>
              <w:ind w:hanging="1"/>
              <w:jc w:val="center"/>
              <w:rPr>
                <w:rFonts w:ascii="Times New Roman" w:hAnsi="Times New Roman" w:cs="Times New Roman"/>
                <w:sz w:val="20"/>
                <w:szCs w:val="20"/>
              </w:rPr>
            </w:pPr>
          </w:p>
        </w:tc>
      </w:tr>
      <w:tr w:rsidR="00395E2D" w:rsidRPr="007649B6" w:rsidTr="00C50694">
        <w:trPr>
          <w:trHeight w:val="338"/>
          <w:jc w:val="center"/>
        </w:trPr>
        <w:tc>
          <w:tcPr>
            <w:tcW w:w="2178" w:type="dxa"/>
            <w:vMerge/>
            <w:shd w:val="clear" w:color="auto" w:fill="auto"/>
          </w:tcPr>
          <w:p w:rsidR="00395E2D" w:rsidRPr="007649B6" w:rsidRDefault="00395E2D" w:rsidP="007649B6">
            <w:pPr>
              <w:widowControl/>
              <w:autoSpaceDE/>
              <w:autoSpaceDN/>
              <w:adjustRightInd/>
              <w:ind w:firstLine="0"/>
              <w:jc w:val="center"/>
              <w:rPr>
                <w:rFonts w:ascii="Times New Roman" w:hAnsi="Times New Roman" w:cs="Times New Roman"/>
                <w:sz w:val="20"/>
                <w:szCs w:val="20"/>
              </w:rPr>
            </w:pPr>
          </w:p>
        </w:tc>
        <w:tc>
          <w:tcPr>
            <w:tcW w:w="1306" w:type="dxa"/>
            <w:shd w:val="clear" w:color="auto" w:fill="auto"/>
          </w:tcPr>
          <w:p w:rsidR="00395E2D" w:rsidRPr="007649B6" w:rsidRDefault="00395E2D" w:rsidP="00395E2D">
            <w:pPr>
              <w:ind w:firstLine="0"/>
              <w:jc w:val="center"/>
              <w:rPr>
                <w:rFonts w:ascii="Times New Roman" w:hAnsi="Times New Roman" w:cs="Times New Roman"/>
                <w:sz w:val="20"/>
                <w:szCs w:val="20"/>
              </w:rPr>
            </w:pPr>
            <w:r>
              <w:rPr>
                <w:rFonts w:ascii="Times New Roman" w:hAnsi="Times New Roman" w:cs="Times New Roman"/>
                <w:sz w:val="20"/>
                <w:szCs w:val="20"/>
              </w:rPr>
              <w:t>2026</w:t>
            </w:r>
          </w:p>
        </w:tc>
        <w:tc>
          <w:tcPr>
            <w:tcW w:w="1926" w:type="dxa"/>
            <w:shd w:val="clear" w:color="auto" w:fill="auto"/>
          </w:tcPr>
          <w:p w:rsidR="009A5239" w:rsidRPr="007649B6" w:rsidRDefault="009E6643" w:rsidP="009A5239">
            <w:pPr>
              <w:jc w:val="left"/>
              <w:rPr>
                <w:rFonts w:ascii="Times New Roman" w:hAnsi="Times New Roman" w:cs="Times New Roman"/>
                <w:sz w:val="20"/>
                <w:szCs w:val="20"/>
              </w:rPr>
            </w:pPr>
            <w:r>
              <w:rPr>
                <w:rFonts w:ascii="Times New Roman" w:hAnsi="Times New Roman" w:cs="Times New Roman"/>
                <w:sz w:val="20"/>
                <w:szCs w:val="20"/>
              </w:rPr>
              <w:t>30398,31</w:t>
            </w:r>
          </w:p>
        </w:tc>
        <w:tc>
          <w:tcPr>
            <w:tcW w:w="2013" w:type="dxa"/>
            <w:shd w:val="clear" w:color="auto" w:fill="auto"/>
          </w:tcPr>
          <w:p w:rsidR="00395E2D" w:rsidRPr="007649B6" w:rsidRDefault="009E6643" w:rsidP="007649B6">
            <w:pPr>
              <w:ind w:firstLine="27"/>
              <w:jc w:val="center"/>
              <w:rPr>
                <w:rFonts w:ascii="Times New Roman" w:hAnsi="Times New Roman" w:cs="Times New Roman"/>
                <w:sz w:val="20"/>
                <w:szCs w:val="20"/>
              </w:rPr>
            </w:pPr>
            <w:r>
              <w:rPr>
                <w:rFonts w:ascii="Times New Roman" w:hAnsi="Times New Roman" w:cs="Times New Roman"/>
                <w:sz w:val="20"/>
                <w:szCs w:val="20"/>
              </w:rPr>
              <w:t>14073,5</w:t>
            </w:r>
          </w:p>
        </w:tc>
        <w:tc>
          <w:tcPr>
            <w:tcW w:w="2969" w:type="dxa"/>
            <w:shd w:val="clear" w:color="auto" w:fill="auto"/>
          </w:tcPr>
          <w:p w:rsidR="00395E2D" w:rsidRPr="007649B6" w:rsidRDefault="009E6643" w:rsidP="007649B6">
            <w:pPr>
              <w:ind w:hanging="1"/>
              <w:jc w:val="center"/>
              <w:rPr>
                <w:rFonts w:ascii="Times New Roman" w:hAnsi="Times New Roman" w:cs="Times New Roman"/>
                <w:sz w:val="20"/>
                <w:szCs w:val="20"/>
              </w:rPr>
            </w:pPr>
            <w:r>
              <w:rPr>
                <w:rFonts w:ascii="Times New Roman" w:hAnsi="Times New Roman" w:cs="Times New Roman"/>
                <w:sz w:val="20"/>
                <w:szCs w:val="20"/>
              </w:rPr>
              <w:t>16324,81</w:t>
            </w:r>
          </w:p>
        </w:tc>
      </w:tr>
      <w:tr w:rsidR="00AA7434" w:rsidRPr="007649B6" w:rsidTr="00C50694">
        <w:trPr>
          <w:trHeight w:val="338"/>
          <w:jc w:val="center"/>
        </w:trPr>
        <w:tc>
          <w:tcPr>
            <w:tcW w:w="2178" w:type="dxa"/>
            <w:shd w:val="clear" w:color="auto" w:fill="auto"/>
          </w:tcPr>
          <w:p w:rsidR="00AA7434" w:rsidRPr="007649B6" w:rsidRDefault="00AA7434" w:rsidP="007649B6">
            <w:pPr>
              <w:widowControl/>
              <w:autoSpaceDE/>
              <w:autoSpaceDN/>
              <w:adjustRightInd/>
              <w:ind w:firstLine="0"/>
              <w:jc w:val="center"/>
              <w:rPr>
                <w:rFonts w:ascii="Times New Roman" w:hAnsi="Times New Roman" w:cs="Times New Roman"/>
                <w:sz w:val="20"/>
                <w:szCs w:val="20"/>
              </w:rPr>
            </w:pPr>
          </w:p>
        </w:tc>
        <w:tc>
          <w:tcPr>
            <w:tcW w:w="1306" w:type="dxa"/>
            <w:shd w:val="clear" w:color="auto" w:fill="auto"/>
          </w:tcPr>
          <w:p w:rsidR="00AA7434" w:rsidRDefault="00AA7434" w:rsidP="00395E2D">
            <w:pPr>
              <w:ind w:firstLine="0"/>
              <w:jc w:val="center"/>
              <w:rPr>
                <w:rFonts w:ascii="Times New Roman" w:hAnsi="Times New Roman" w:cs="Times New Roman"/>
                <w:sz w:val="20"/>
                <w:szCs w:val="20"/>
              </w:rPr>
            </w:pPr>
            <w:r>
              <w:rPr>
                <w:rFonts w:ascii="Times New Roman" w:hAnsi="Times New Roman" w:cs="Times New Roman"/>
                <w:sz w:val="20"/>
                <w:szCs w:val="20"/>
              </w:rPr>
              <w:t>2027</w:t>
            </w:r>
          </w:p>
        </w:tc>
        <w:tc>
          <w:tcPr>
            <w:tcW w:w="1926" w:type="dxa"/>
            <w:shd w:val="clear" w:color="auto" w:fill="auto"/>
          </w:tcPr>
          <w:p w:rsidR="00AA7434" w:rsidRDefault="009A5239" w:rsidP="00960B57">
            <w:pPr>
              <w:jc w:val="left"/>
              <w:rPr>
                <w:rFonts w:ascii="Times New Roman" w:hAnsi="Times New Roman" w:cs="Times New Roman"/>
                <w:sz w:val="20"/>
                <w:szCs w:val="20"/>
              </w:rPr>
            </w:pPr>
            <w:r>
              <w:rPr>
                <w:rFonts w:ascii="Times New Roman" w:hAnsi="Times New Roman" w:cs="Times New Roman"/>
                <w:sz w:val="20"/>
                <w:szCs w:val="20"/>
              </w:rPr>
              <w:t>30398,3</w:t>
            </w:r>
            <w:r w:rsidR="009E6643">
              <w:rPr>
                <w:rFonts w:ascii="Times New Roman" w:hAnsi="Times New Roman" w:cs="Times New Roman"/>
                <w:sz w:val="20"/>
                <w:szCs w:val="20"/>
              </w:rPr>
              <w:t>10</w:t>
            </w:r>
          </w:p>
        </w:tc>
        <w:tc>
          <w:tcPr>
            <w:tcW w:w="2013" w:type="dxa"/>
            <w:shd w:val="clear" w:color="auto" w:fill="auto"/>
          </w:tcPr>
          <w:p w:rsidR="00AA7434" w:rsidRDefault="009A5239" w:rsidP="007649B6">
            <w:pPr>
              <w:ind w:firstLine="27"/>
              <w:jc w:val="center"/>
              <w:rPr>
                <w:rFonts w:ascii="Times New Roman" w:hAnsi="Times New Roman" w:cs="Times New Roman"/>
                <w:sz w:val="20"/>
                <w:szCs w:val="20"/>
              </w:rPr>
            </w:pPr>
            <w:r>
              <w:rPr>
                <w:rFonts w:ascii="Times New Roman" w:hAnsi="Times New Roman" w:cs="Times New Roman"/>
                <w:sz w:val="20"/>
                <w:szCs w:val="20"/>
              </w:rPr>
              <w:t>14073,5</w:t>
            </w:r>
          </w:p>
        </w:tc>
        <w:tc>
          <w:tcPr>
            <w:tcW w:w="2969" w:type="dxa"/>
            <w:shd w:val="clear" w:color="auto" w:fill="auto"/>
          </w:tcPr>
          <w:p w:rsidR="00AA7434" w:rsidRDefault="009A5239" w:rsidP="007649B6">
            <w:pPr>
              <w:ind w:hanging="1"/>
              <w:jc w:val="center"/>
              <w:rPr>
                <w:rFonts w:ascii="Times New Roman" w:hAnsi="Times New Roman" w:cs="Times New Roman"/>
                <w:sz w:val="20"/>
                <w:szCs w:val="20"/>
              </w:rPr>
            </w:pPr>
            <w:r>
              <w:rPr>
                <w:rFonts w:ascii="Times New Roman" w:hAnsi="Times New Roman" w:cs="Times New Roman"/>
                <w:sz w:val="20"/>
                <w:szCs w:val="20"/>
              </w:rPr>
              <w:t>16324,8</w:t>
            </w:r>
            <w:r w:rsidR="009E6643">
              <w:rPr>
                <w:rFonts w:ascii="Times New Roman" w:hAnsi="Times New Roman" w:cs="Times New Roman"/>
                <w:sz w:val="20"/>
                <w:szCs w:val="20"/>
              </w:rPr>
              <w:t>1</w:t>
            </w:r>
          </w:p>
        </w:tc>
      </w:tr>
      <w:tr w:rsidR="007649B6" w:rsidRPr="007649B6" w:rsidTr="00C50694">
        <w:trPr>
          <w:jc w:val="center"/>
        </w:trPr>
        <w:tc>
          <w:tcPr>
            <w:tcW w:w="2178" w:type="dxa"/>
            <w:shd w:val="clear" w:color="auto" w:fill="auto"/>
          </w:tcPr>
          <w:p w:rsidR="007649B6" w:rsidRPr="007649B6" w:rsidRDefault="007649B6" w:rsidP="007649B6">
            <w:pPr>
              <w:widowControl/>
              <w:autoSpaceDE/>
              <w:autoSpaceDN/>
              <w:adjustRightInd/>
              <w:ind w:firstLine="0"/>
              <w:jc w:val="center"/>
              <w:rPr>
                <w:rFonts w:ascii="Times New Roman" w:hAnsi="Times New Roman" w:cs="Times New Roman"/>
                <w:sz w:val="20"/>
                <w:szCs w:val="20"/>
              </w:rPr>
            </w:pPr>
            <w:r w:rsidRPr="007649B6">
              <w:rPr>
                <w:rFonts w:ascii="Times New Roman" w:hAnsi="Times New Roman" w:cs="Times New Roman"/>
                <w:sz w:val="20"/>
                <w:szCs w:val="20"/>
              </w:rPr>
              <w:t>Ожидаемые результаты реализации</w:t>
            </w:r>
          </w:p>
        </w:tc>
        <w:tc>
          <w:tcPr>
            <w:tcW w:w="8214" w:type="dxa"/>
            <w:gridSpan w:val="4"/>
            <w:shd w:val="clear" w:color="auto" w:fill="auto"/>
          </w:tcPr>
          <w:p w:rsidR="007649B6" w:rsidRPr="007D5638" w:rsidRDefault="007649B6" w:rsidP="00657E58">
            <w:pPr>
              <w:ind w:firstLine="0"/>
              <w:rPr>
                <w:rFonts w:ascii="Times New Roman" w:hAnsi="Times New Roman" w:cs="Times New Roman"/>
                <w:sz w:val="20"/>
                <w:szCs w:val="20"/>
              </w:rPr>
            </w:pPr>
            <w:r w:rsidRPr="007D5638">
              <w:rPr>
                <w:rFonts w:ascii="Times New Roman" w:hAnsi="Times New Roman" w:cs="Times New Roman"/>
                <w:sz w:val="20"/>
                <w:szCs w:val="20"/>
              </w:rPr>
              <w:t>- формирование высококвалифицированного кадрового потенциала муниципальной службы в  муниципальном образовании «Хоринский район»;</w:t>
            </w:r>
          </w:p>
          <w:p w:rsidR="007649B6" w:rsidRPr="007D5638" w:rsidRDefault="007649B6" w:rsidP="00657E58">
            <w:pPr>
              <w:widowControl/>
              <w:autoSpaceDE/>
              <w:autoSpaceDN/>
              <w:adjustRightInd/>
              <w:ind w:firstLine="0"/>
              <w:rPr>
                <w:rFonts w:ascii="Times New Roman" w:hAnsi="Times New Roman" w:cs="Times New Roman"/>
                <w:sz w:val="20"/>
                <w:szCs w:val="20"/>
              </w:rPr>
            </w:pPr>
            <w:r w:rsidRPr="007D5638">
              <w:rPr>
                <w:rFonts w:ascii="Times New Roman" w:hAnsi="Times New Roman" w:cs="Times New Roman"/>
                <w:sz w:val="20"/>
                <w:szCs w:val="20"/>
              </w:rPr>
              <w:t xml:space="preserve">приведение нормативных правовых актов по вопросам муниципальной службы в соответствие с федеральным и республиканским законодательством; </w:t>
            </w:r>
          </w:p>
          <w:p w:rsidR="007649B6" w:rsidRPr="007D5638" w:rsidRDefault="007649B6" w:rsidP="00657E58">
            <w:pPr>
              <w:widowControl/>
              <w:autoSpaceDE/>
              <w:autoSpaceDN/>
              <w:adjustRightInd/>
              <w:ind w:firstLine="0"/>
              <w:rPr>
                <w:rFonts w:ascii="Times New Roman" w:hAnsi="Times New Roman" w:cs="Times New Roman"/>
                <w:sz w:val="20"/>
                <w:szCs w:val="20"/>
              </w:rPr>
            </w:pPr>
            <w:r w:rsidRPr="007D5638">
              <w:rPr>
                <w:rFonts w:ascii="Times New Roman" w:hAnsi="Times New Roman" w:cs="Times New Roman"/>
                <w:sz w:val="20"/>
                <w:szCs w:val="20"/>
              </w:rPr>
              <w:t>- разработка и внедрение правовых и организационных механизмов взаимосвязи муниципальной службы и государственной гражданской службы;</w:t>
            </w:r>
          </w:p>
          <w:p w:rsidR="007649B6" w:rsidRPr="007D5638" w:rsidRDefault="007649B6" w:rsidP="00657E58">
            <w:pPr>
              <w:widowControl/>
              <w:autoSpaceDE/>
              <w:autoSpaceDN/>
              <w:adjustRightInd/>
              <w:ind w:firstLine="0"/>
              <w:rPr>
                <w:rFonts w:ascii="Times New Roman" w:hAnsi="Times New Roman" w:cs="Times New Roman"/>
                <w:sz w:val="20"/>
                <w:szCs w:val="20"/>
              </w:rPr>
            </w:pPr>
            <w:r w:rsidRPr="007D5638">
              <w:rPr>
                <w:rFonts w:ascii="Times New Roman" w:hAnsi="Times New Roman" w:cs="Times New Roman"/>
                <w:sz w:val="20"/>
                <w:szCs w:val="20"/>
              </w:rPr>
              <w:t>- актуализация содержания программ системы непрерывного обучения муниципальных служащих, внедрение современных образовательных технологий в процесс их обучения;</w:t>
            </w:r>
          </w:p>
          <w:p w:rsidR="007649B6" w:rsidRPr="007D5638" w:rsidRDefault="007649B6" w:rsidP="00657E58">
            <w:pPr>
              <w:widowControl/>
              <w:autoSpaceDE/>
              <w:autoSpaceDN/>
              <w:adjustRightInd/>
              <w:ind w:firstLine="0"/>
              <w:rPr>
                <w:rFonts w:ascii="Times New Roman" w:hAnsi="Times New Roman" w:cs="Times New Roman"/>
                <w:sz w:val="20"/>
                <w:szCs w:val="20"/>
              </w:rPr>
            </w:pPr>
            <w:r w:rsidRPr="007D5638">
              <w:rPr>
                <w:rFonts w:ascii="Times New Roman" w:hAnsi="Times New Roman" w:cs="Times New Roman"/>
                <w:sz w:val="20"/>
                <w:szCs w:val="20"/>
              </w:rPr>
              <w:t>- совершенствование порядка замещения вакантных должностей муниципальной службы на основе конкурса;</w:t>
            </w:r>
          </w:p>
          <w:p w:rsidR="007649B6" w:rsidRPr="007D5638" w:rsidRDefault="007649B6" w:rsidP="00657E58">
            <w:pPr>
              <w:widowControl/>
              <w:autoSpaceDE/>
              <w:autoSpaceDN/>
              <w:adjustRightInd/>
              <w:ind w:firstLine="0"/>
              <w:rPr>
                <w:rFonts w:ascii="Times New Roman" w:hAnsi="Times New Roman" w:cs="Times New Roman"/>
                <w:sz w:val="20"/>
                <w:szCs w:val="20"/>
              </w:rPr>
            </w:pPr>
            <w:r w:rsidRPr="007D5638">
              <w:rPr>
                <w:rFonts w:ascii="Times New Roman" w:hAnsi="Times New Roman" w:cs="Times New Roman"/>
                <w:sz w:val="20"/>
                <w:szCs w:val="20"/>
              </w:rPr>
              <w:t>- внедрение и совершенствование механизмов формирования и использования кадрового резерва, проведения аттестаций муниципальных служащих;</w:t>
            </w:r>
          </w:p>
          <w:p w:rsidR="007649B6" w:rsidRPr="007D5638" w:rsidRDefault="007649B6" w:rsidP="00657E58">
            <w:pPr>
              <w:widowControl/>
              <w:autoSpaceDE/>
              <w:autoSpaceDN/>
              <w:adjustRightInd/>
              <w:ind w:firstLine="0"/>
              <w:rPr>
                <w:rFonts w:ascii="Times New Roman" w:hAnsi="Times New Roman" w:cs="Times New Roman"/>
                <w:sz w:val="20"/>
                <w:szCs w:val="20"/>
              </w:rPr>
            </w:pPr>
            <w:r w:rsidRPr="007D5638">
              <w:rPr>
                <w:rFonts w:ascii="Times New Roman" w:hAnsi="Times New Roman" w:cs="Times New Roman"/>
                <w:sz w:val="20"/>
                <w:szCs w:val="20"/>
              </w:rPr>
              <w:t xml:space="preserve">- разработка и внедрение в органах местного самоуправления </w:t>
            </w:r>
            <w:r w:rsidRPr="007D5638">
              <w:rPr>
                <w:rFonts w:ascii="Times New Roman" w:hAnsi="Times New Roman" w:cs="Times New Roman"/>
                <w:iCs/>
                <w:sz w:val="20"/>
                <w:szCs w:val="20"/>
              </w:rPr>
              <w:t xml:space="preserve">муниципального образования «Хоринский </w:t>
            </w:r>
            <w:r w:rsidR="00AE45E8" w:rsidRPr="007D5638">
              <w:rPr>
                <w:rFonts w:ascii="Times New Roman" w:hAnsi="Times New Roman" w:cs="Times New Roman"/>
                <w:iCs/>
                <w:sz w:val="20"/>
                <w:szCs w:val="20"/>
              </w:rPr>
              <w:t>район»</w:t>
            </w:r>
            <w:r w:rsidR="00AE45E8" w:rsidRPr="007D5638">
              <w:rPr>
                <w:rFonts w:ascii="Times New Roman" w:hAnsi="Times New Roman" w:cs="Times New Roman"/>
                <w:sz w:val="20"/>
                <w:szCs w:val="20"/>
              </w:rPr>
              <w:t xml:space="preserve"> программ</w:t>
            </w:r>
            <w:r w:rsidRPr="007D5638">
              <w:rPr>
                <w:rFonts w:ascii="Times New Roman" w:hAnsi="Times New Roman" w:cs="Times New Roman"/>
                <w:sz w:val="20"/>
                <w:szCs w:val="20"/>
              </w:rPr>
              <w:t xml:space="preserve"> и индивидуальных планов профессионального развития муниципальных служащих;</w:t>
            </w:r>
          </w:p>
          <w:p w:rsidR="007649B6" w:rsidRPr="007D5638" w:rsidRDefault="007649B6" w:rsidP="00657E58">
            <w:pPr>
              <w:widowControl/>
              <w:autoSpaceDE/>
              <w:autoSpaceDN/>
              <w:adjustRightInd/>
              <w:ind w:firstLine="0"/>
              <w:rPr>
                <w:rFonts w:ascii="Times New Roman" w:hAnsi="Times New Roman" w:cs="Times New Roman"/>
                <w:sz w:val="20"/>
                <w:szCs w:val="20"/>
              </w:rPr>
            </w:pPr>
            <w:r w:rsidRPr="007D5638">
              <w:rPr>
                <w:rFonts w:ascii="Times New Roman" w:hAnsi="Times New Roman" w:cs="Times New Roman"/>
                <w:sz w:val="20"/>
                <w:szCs w:val="20"/>
              </w:rPr>
              <w:t xml:space="preserve">- разработка и внедрение в органах местного самоуправления </w:t>
            </w:r>
            <w:r w:rsidRPr="007D5638">
              <w:rPr>
                <w:rFonts w:ascii="Times New Roman" w:hAnsi="Times New Roman" w:cs="Times New Roman"/>
                <w:iCs/>
                <w:sz w:val="20"/>
                <w:szCs w:val="20"/>
              </w:rPr>
              <w:t>муниципального образования «Хоринский район»</w:t>
            </w:r>
            <w:r w:rsidRPr="007D5638">
              <w:rPr>
                <w:rFonts w:ascii="Times New Roman" w:hAnsi="Times New Roman" w:cs="Times New Roman"/>
                <w:sz w:val="20"/>
                <w:szCs w:val="20"/>
              </w:rPr>
              <w:t xml:space="preserve"> современных механизмов мотивации и стимулирования эффективной профессиональной служебной деятельности муниципальных служащих;</w:t>
            </w:r>
          </w:p>
          <w:p w:rsidR="007649B6" w:rsidRPr="007D5638" w:rsidRDefault="007649B6" w:rsidP="00657E58">
            <w:pPr>
              <w:widowControl/>
              <w:autoSpaceDE/>
              <w:autoSpaceDN/>
              <w:adjustRightInd/>
              <w:ind w:firstLine="0"/>
              <w:rPr>
                <w:rFonts w:ascii="Times New Roman" w:hAnsi="Times New Roman" w:cs="Times New Roman"/>
                <w:sz w:val="20"/>
                <w:szCs w:val="20"/>
              </w:rPr>
            </w:pPr>
            <w:r w:rsidRPr="007D5638">
              <w:rPr>
                <w:rFonts w:ascii="Times New Roman" w:hAnsi="Times New Roman" w:cs="Times New Roman"/>
                <w:sz w:val="20"/>
                <w:szCs w:val="20"/>
              </w:rPr>
              <w:t>- реализация установленных законодательством гарантий и прав муниципальных служащих;</w:t>
            </w:r>
          </w:p>
          <w:p w:rsidR="007649B6" w:rsidRPr="007D5638" w:rsidRDefault="007649B6" w:rsidP="00657E58">
            <w:pPr>
              <w:widowControl/>
              <w:autoSpaceDE/>
              <w:autoSpaceDN/>
              <w:adjustRightInd/>
              <w:ind w:firstLine="0"/>
              <w:rPr>
                <w:rFonts w:ascii="Times New Roman" w:hAnsi="Times New Roman" w:cs="Times New Roman"/>
                <w:sz w:val="20"/>
                <w:szCs w:val="20"/>
              </w:rPr>
            </w:pPr>
            <w:r w:rsidRPr="007D5638">
              <w:rPr>
                <w:rFonts w:ascii="Times New Roman" w:hAnsi="Times New Roman" w:cs="Times New Roman"/>
                <w:sz w:val="20"/>
                <w:szCs w:val="20"/>
              </w:rPr>
              <w:t xml:space="preserve">- разработка и внедрение информационных и современных кадровых технологий в органах местного самоуправления </w:t>
            </w:r>
            <w:r w:rsidRPr="007D5638">
              <w:rPr>
                <w:rFonts w:ascii="Times New Roman" w:hAnsi="Times New Roman" w:cs="Times New Roman"/>
                <w:iCs/>
                <w:sz w:val="20"/>
                <w:szCs w:val="20"/>
              </w:rPr>
              <w:t>муниципального образования «Хоринский район»</w:t>
            </w:r>
            <w:r w:rsidRPr="007D5638">
              <w:rPr>
                <w:rFonts w:ascii="Times New Roman" w:hAnsi="Times New Roman" w:cs="Times New Roman"/>
                <w:sz w:val="20"/>
                <w:szCs w:val="20"/>
              </w:rPr>
              <w:t>;</w:t>
            </w:r>
          </w:p>
          <w:p w:rsidR="007649B6" w:rsidRPr="007D5638" w:rsidRDefault="007649B6" w:rsidP="00657E58">
            <w:pPr>
              <w:widowControl/>
              <w:autoSpaceDE/>
              <w:autoSpaceDN/>
              <w:adjustRightInd/>
              <w:ind w:firstLine="0"/>
              <w:rPr>
                <w:rFonts w:ascii="Times New Roman" w:hAnsi="Times New Roman" w:cs="Times New Roman"/>
                <w:sz w:val="20"/>
                <w:szCs w:val="20"/>
              </w:rPr>
            </w:pPr>
            <w:r w:rsidRPr="007D5638">
              <w:rPr>
                <w:rFonts w:ascii="Times New Roman" w:hAnsi="Times New Roman" w:cs="Times New Roman"/>
                <w:sz w:val="20"/>
                <w:szCs w:val="20"/>
              </w:rPr>
              <w:t>- обеспечение открытости, гласности и равного доступа граждан к муниципальной службе;</w:t>
            </w:r>
          </w:p>
          <w:p w:rsidR="007649B6" w:rsidRPr="007D5638" w:rsidRDefault="007649B6" w:rsidP="00657E58">
            <w:pPr>
              <w:widowControl/>
              <w:autoSpaceDE/>
              <w:autoSpaceDN/>
              <w:adjustRightInd/>
              <w:ind w:firstLine="0"/>
              <w:rPr>
                <w:rFonts w:ascii="Times New Roman" w:hAnsi="Times New Roman" w:cs="Times New Roman"/>
                <w:iCs/>
                <w:sz w:val="20"/>
                <w:szCs w:val="20"/>
              </w:rPr>
            </w:pPr>
            <w:r w:rsidRPr="007D5638">
              <w:rPr>
                <w:rFonts w:ascii="Times New Roman" w:hAnsi="Times New Roman" w:cs="Times New Roman"/>
                <w:sz w:val="20"/>
                <w:szCs w:val="20"/>
              </w:rPr>
              <w:t xml:space="preserve">- повышение доверия населения к органам местного самоуправления </w:t>
            </w:r>
            <w:r w:rsidRPr="007D5638">
              <w:rPr>
                <w:rFonts w:ascii="Times New Roman" w:hAnsi="Times New Roman" w:cs="Times New Roman"/>
                <w:iCs/>
                <w:sz w:val="20"/>
                <w:szCs w:val="20"/>
              </w:rPr>
              <w:t>муниципального образования «Хоринский район»</w:t>
            </w:r>
          </w:p>
          <w:p w:rsidR="007649B6" w:rsidRPr="007D5638" w:rsidRDefault="007649B6" w:rsidP="00657E58">
            <w:pPr>
              <w:widowControl/>
              <w:autoSpaceDE/>
              <w:autoSpaceDN/>
              <w:adjustRightInd/>
              <w:ind w:firstLine="0"/>
              <w:rPr>
                <w:rFonts w:ascii="Times New Roman" w:hAnsi="Times New Roman" w:cs="Times New Roman"/>
                <w:sz w:val="20"/>
                <w:szCs w:val="20"/>
              </w:rPr>
            </w:pPr>
            <w:r w:rsidRPr="007D5638">
              <w:rPr>
                <w:rFonts w:ascii="Times New Roman" w:hAnsi="Times New Roman" w:cs="Times New Roman"/>
                <w:iCs/>
                <w:sz w:val="20"/>
                <w:szCs w:val="20"/>
              </w:rPr>
              <w:t xml:space="preserve">-  увеличение </w:t>
            </w:r>
            <w:r w:rsidRPr="007D5638">
              <w:rPr>
                <w:rFonts w:ascii="Times New Roman" w:hAnsi="Times New Roman" w:cs="Times New Roman"/>
                <w:sz w:val="20"/>
                <w:szCs w:val="20"/>
              </w:rPr>
              <w:t>доли населения, участвующего в территориальном общественном самоуправлении</w:t>
            </w:r>
          </w:p>
          <w:p w:rsidR="00657E58" w:rsidRPr="007D5638" w:rsidRDefault="00657E58" w:rsidP="00657E58">
            <w:pPr>
              <w:widowControl/>
              <w:autoSpaceDE/>
              <w:autoSpaceDN/>
              <w:adjustRightInd/>
              <w:ind w:firstLine="0"/>
              <w:rPr>
                <w:rFonts w:ascii="Times New Roman" w:hAnsi="Times New Roman" w:cs="Times New Roman"/>
                <w:sz w:val="20"/>
                <w:szCs w:val="20"/>
              </w:rPr>
            </w:pPr>
            <w:r w:rsidRPr="007D5638">
              <w:rPr>
                <w:rFonts w:ascii="Times New Roman" w:hAnsi="Times New Roman" w:cs="Times New Roman"/>
                <w:sz w:val="20"/>
                <w:szCs w:val="20"/>
              </w:rPr>
              <w:t xml:space="preserve">-проявление гражданской инициативы по развитию инициативных проектов на территории МО «Хоринский район» </w:t>
            </w:r>
          </w:p>
        </w:tc>
      </w:tr>
    </w:tbl>
    <w:p w:rsidR="006E2FFE" w:rsidRDefault="006E2FFE" w:rsidP="006E2FFE">
      <w:pPr>
        <w:jc w:val="center"/>
        <w:rPr>
          <w:rFonts w:ascii="Times New Roman" w:hAnsi="Times New Roman" w:cs="Times New Roman"/>
        </w:rPr>
      </w:pPr>
    </w:p>
    <w:p w:rsidR="001A6740" w:rsidRPr="00E333F7" w:rsidRDefault="001A6740" w:rsidP="00323A5D">
      <w:pPr>
        <w:ind w:firstLine="0"/>
        <w:rPr>
          <w:rFonts w:ascii="Times New Roman" w:hAnsi="Times New Roman" w:cs="Times New Roman"/>
        </w:rPr>
      </w:pPr>
    </w:p>
    <w:p w:rsidR="006E2FFE" w:rsidRPr="00E333F7" w:rsidRDefault="006E2FFE" w:rsidP="006E2FFE">
      <w:pPr>
        <w:rPr>
          <w:rFonts w:ascii="Times New Roman" w:hAnsi="Times New Roman" w:cs="Times New Roman"/>
        </w:rPr>
      </w:pPr>
      <w:r w:rsidRPr="00E333F7">
        <w:rPr>
          <w:rFonts w:ascii="Times New Roman" w:hAnsi="Times New Roman" w:cs="Times New Roman"/>
        </w:rPr>
        <w:t>---------------------------</w:t>
      </w:r>
    </w:p>
    <w:p w:rsidR="006E2FFE" w:rsidRPr="00E333F7" w:rsidRDefault="006E2FFE" w:rsidP="006E2FFE">
      <w:pPr>
        <w:rPr>
          <w:rFonts w:ascii="Times New Roman" w:hAnsi="Times New Roman" w:cs="Times New Roman"/>
        </w:rPr>
      </w:pPr>
      <w:r w:rsidRPr="00E333F7">
        <w:rPr>
          <w:rFonts w:ascii="Times New Roman" w:hAnsi="Times New Roman" w:cs="Times New Roman"/>
        </w:rPr>
        <w:t>&lt;*&gt; носит прогнозный характер, подлежит уточнению при формировании местного бюджета на соответствующий год.</w:t>
      </w:r>
    </w:p>
    <w:p w:rsidR="006E2FFE" w:rsidRPr="00E333F7" w:rsidRDefault="006E2FFE" w:rsidP="006E2FFE">
      <w:pPr>
        <w:rPr>
          <w:rFonts w:ascii="Times New Roman" w:hAnsi="Times New Roman" w:cs="Times New Roman"/>
        </w:rPr>
      </w:pPr>
    </w:p>
    <w:p w:rsidR="006E2FFE" w:rsidRPr="00E333F7" w:rsidRDefault="006E2FFE" w:rsidP="006E2FFE">
      <w:pPr>
        <w:jc w:val="center"/>
        <w:rPr>
          <w:rFonts w:ascii="Times New Roman" w:hAnsi="Times New Roman" w:cs="Times New Roman"/>
        </w:rPr>
      </w:pPr>
      <w:r w:rsidRPr="00E333F7">
        <w:rPr>
          <w:rFonts w:ascii="Times New Roman" w:hAnsi="Times New Roman" w:cs="Times New Roman"/>
        </w:rPr>
        <w:t xml:space="preserve">Раздел </w:t>
      </w:r>
      <w:r w:rsidRPr="00E333F7">
        <w:rPr>
          <w:rFonts w:ascii="Times New Roman" w:hAnsi="Times New Roman" w:cs="Times New Roman"/>
          <w:lang w:val="en-US"/>
        </w:rPr>
        <w:t>I</w:t>
      </w:r>
      <w:r w:rsidRPr="00E333F7">
        <w:rPr>
          <w:rFonts w:ascii="Times New Roman" w:hAnsi="Times New Roman" w:cs="Times New Roman"/>
        </w:rPr>
        <w:t>. Характеристика текущего состояния, основные проблемы развития</w:t>
      </w:r>
    </w:p>
    <w:p w:rsidR="006E2FFE" w:rsidRPr="00E333F7" w:rsidRDefault="006E2FFE" w:rsidP="006E2FFE">
      <w:pPr>
        <w:rPr>
          <w:rFonts w:ascii="Times New Roman" w:hAnsi="Times New Roman" w:cs="Times New Roman"/>
        </w:rPr>
      </w:pPr>
      <w:r w:rsidRPr="00E333F7">
        <w:rPr>
          <w:rFonts w:ascii="Times New Roman" w:hAnsi="Times New Roman" w:cs="Times New Roman"/>
          <w:shd w:val="clear" w:color="auto" w:fill="FFFFFF"/>
        </w:rPr>
        <w:t>Развитие системы кадрового обеспечения органов местного самоуправления является первоочередным в ходе реализации Федерального закона от 06.10.2003 № 131-ФЗ «Об общих принципах организации местного самоуправления в Российской Федерации»</w:t>
      </w:r>
    </w:p>
    <w:p w:rsidR="006E2FFE" w:rsidRPr="00E333F7" w:rsidRDefault="006E2FFE" w:rsidP="006E2FFE">
      <w:pPr>
        <w:rPr>
          <w:rFonts w:ascii="Times New Roman" w:hAnsi="Times New Roman" w:cs="Times New Roman"/>
        </w:rPr>
      </w:pPr>
      <w:r w:rsidRPr="00E333F7">
        <w:rPr>
          <w:rFonts w:ascii="Times New Roman" w:hAnsi="Times New Roman" w:cs="Times New Roman"/>
        </w:rPr>
        <w:t xml:space="preserve">Право граждан на выражение власти через органы местного самоуправления гарантировано </w:t>
      </w:r>
      <w:hyperlink r:id="rId9" w:history="1">
        <w:r w:rsidRPr="00E333F7">
          <w:rPr>
            <w:rStyle w:val="a00"/>
            <w:rFonts w:ascii="Times New Roman" w:hAnsi="Times New Roman" w:cs="Times New Roman"/>
            <w:bCs/>
          </w:rPr>
          <w:t>Конституцией</w:t>
        </w:r>
      </w:hyperlink>
      <w:r w:rsidRPr="00E333F7">
        <w:rPr>
          <w:rFonts w:ascii="Times New Roman" w:hAnsi="Times New Roman" w:cs="Times New Roman"/>
        </w:rPr>
        <w:t xml:space="preserve"> Республики Бурятия. Современный этап социально-экономического развития </w:t>
      </w:r>
      <w:r w:rsidRPr="00E333F7">
        <w:rPr>
          <w:rFonts w:ascii="Times New Roman" w:hAnsi="Times New Roman" w:cs="Times New Roman"/>
          <w:iCs/>
        </w:rPr>
        <w:t>муниципального образования «Хоринский район»</w:t>
      </w:r>
      <w:r w:rsidRPr="00E333F7">
        <w:rPr>
          <w:rFonts w:ascii="Times New Roman" w:hAnsi="Times New Roman" w:cs="Times New Roman"/>
        </w:rPr>
        <w:t xml:space="preserve">  диктует необходимость перехода местного самоуправления на качественно новый уровень деятельности, ставит новые задачи по его развитию. Это обуславливает необходимость серьезной государственной поддержки и применения программно-целевого подхода для привлечения дополнительных ресурсов в целях повышения эффективности деятельности органов местного самоуправления.</w:t>
      </w:r>
    </w:p>
    <w:p w:rsidR="006E2FFE" w:rsidRPr="00E333F7" w:rsidRDefault="006E2FFE" w:rsidP="006E2FFE">
      <w:pPr>
        <w:rPr>
          <w:rFonts w:ascii="Times New Roman" w:hAnsi="Times New Roman" w:cs="Times New Roman"/>
        </w:rPr>
      </w:pPr>
      <w:r w:rsidRPr="00E333F7">
        <w:rPr>
          <w:rFonts w:ascii="Times New Roman" w:hAnsi="Times New Roman" w:cs="Times New Roman"/>
        </w:rPr>
        <w:t>Одним из основных условий поступательного развития местного самоуправления является повышение профессионализма и компетентности кадрового состава органов местного самоуправления, реализация которого тесно взаимосвязана с задачей по созданию и эффективному применению системы непрерывного профессионального развития муниципальных служащих.</w:t>
      </w:r>
    </w:p>
    <w:p w:rsidR="006E2FFE" w:rsidRPr="00E333F7" w:rsidRDefault="00E95D91" w:rsidP="006E2FFE">
      <w:pPr>
        <w:rPr>
          <w:rFonts w:ascii="Times New Roman" w:hAnsi="Times New Roman" w:cs="Times New Roman"/>
        </w:rPr>
      </w:pPr>
      <w:r>
        <w:rPr>
          <w:rFonts w:ascii="Times New Roman" w:hAnsi="Times New Roman" w:cs="Times New Roman"/>
        </w:rPr>
        <w:t>По состоянию на 1 января 202</w:t>
      </w:r>
      <w:r w:rsidR="006E2FFE" w:rsidRPr="00E333F7">
        <w:rPr>
          <w:rFonts w:ascii="Times New Roman" w:hAnsi="Times New Roman" w:cs="Times New Roman"/>
        </w:rPr>
        <w:t xml:space="preserve">4 г. в администрации </w:t>
      </w:r>
      <w:r w:rsidR="006E2FFE" w:rsidRPr="00E333F7">
        <w:rPr>
          <w:rFonts w:ascii="Times New Roman" w:hAnsi="Times New Roman" w:cs="Times New Roman"/>
          <w:iCs/>
        </w:rPr>
        <w:t>муниципального образования «Хоринский район»</w:t>
      </w:r>
      <w:r w:rsidR="006E2FFE" w:rsidRPr="00E333F7">
        <w:rPr>
          <w:rFonts w:ascii="Times New Roman" w:hAnsi="Times New Roman" w:cs="Times New Roman"/>
        </w:rPr>
        <w:t xml:space="preserve"> замещали должности муниципальной службы 44 человека.</w:t>
      </w:r>
    </w:p>
    <w:p w:rsidR="006E2FFE" w:rsidRPr="00E333F7" w:rsidRDefault="006E2FFE" w:rsidP="006E2FFE">
      <w:pPr>
        <w:rPr>
          <w:rFonts w:ascii="Times New Roman" w:hAnsi="Times New Roman" w:cs="Times New Roman"/>
        </w:rPr>
      </w:pPr>
      <w:r w:rsidRPr="00E333F7">
        <w:rPr>
          <w:rFonts w:ascii="Times New Roman" w:hAnsi="Times New Roman" w:cs="Times New Roman"/>
        </w:rPr>
        <w:t xml:space="preserve">Возрастной состав работников администрации </w:t>
      </w:r>
      <w:r w:rsidRPr="00E333F7">
        <w:rPr>
          <w:rFonts w:ascii="Times New Roman" w:hAnsi="Times New Roman" w:cs="Times New Roman"/>
          <w:iCs/>
        </w:rPr>
        <w:t>муниципального образования «Хоринский район» на 1 января 2014</w:t>
      </w:r>
      <w:r w:rsidRPr="00E333F7">
        <w:rPr>
          <w:rFonts w:ascii="Times New Roman" w:hAnsi="Times New Roman" w:cs="Times New Roman"/>
        </w:rPr>
        <w:t xml:space="preserve">: до 30 лет – 13,6 процента (6 человек), от 30 до 50 лет </w:t>
      </w:r>
      <w:r w:rsidRPr="00E333F7">
        <w:rPr>
          <w:rFonts w:ascii="Times New Roman" w:hAnsi="Times New Roman" w:cs="Times New Roman"/>
        </w:rPr>
        <w:lastRenderedPageBreak/>
        <w:t xml:space="preserve">– 54,5 процента (24 человека), от 50 до 60 лет – 27,7 процента (10 человек), от 60 лет и старше – 6,8 процента (3 человек). Из общего числа муниципальных служащих на 1 января </w:t>
      </w:r>
      <w:smartTag w:uri="urn:schemas-microsoft-com:office:smarttags" w:element="metricconverter">
        <w:smartTagPr>
          <w:attr w:name="ProductID" w:val="2014 г"/>
        </w:smartTagPr>
        <w:r w:rsidRPr="00E333F7">
          <w:rPr>
            <w:rFonts w:ascii="Times New Roman" w:hAnsi="Times New Roman" w:cs="Times New Roman"/>
          </w:rPr>
          <w:t>2014 г</w:t>
        </w:r>
      </w:smartTag>
      <w:r w:rsidRPr="00E333F7">
        <w:rPr>
          <w:rFonts w:ascii="Times New Roman" w:hAnsi="Times New Roman" w:cs="Times New Roman"/>
        </w:rPr>
        <w:t xml:space="preserve">. высшее профессиональное образование имели 95,5 процента (42 человека), незаконченное высшее – 2,25 процента (1 человек), среднее профессиональное – 2,25 процента (1 человек.) </w:t>
      </w:r>
      <w:r w:rsidR="00044664" w:rsidRPr="00E333F7">
        <w:rPr>
          <w:rFonts w:ascii="Times New Roman" w:hAnsi="Times New Roman" w:cs="Times New Roman"/>
        </w:rPr>
        <w:t>Муниципальных служащих,</w:t>
      </w:r>
      <w:r w:rsidRPr="00E333F7">
        <w:rPr>
          <w:rFonts w:ascii="Times New Roman" w:hAnsi="Times New Roman" w:cs="Times New Roman"/>
        </w:rPr>
        <w:t xml:space="preserve"> не соответствующих квалификационным требованиям по замещаемой должности муниципальной службы по уровню образования нет. Показатель текучести кадров в администрации </w:t>
      </w:r>
      <w:r w:rsidRPr="00E333F7">
        <w:rPr>
          <w:rFonts w:ascii="Times New Roman" w:hAnsi="Times New Roman" w:cs="Times New Roman"/>
          <w:iCs/>
        </w:rPr>
        <w:t>муниципального образования «Хоринский район»</w:t>
      </w:r>
      <w:r w:rsidR="00297E0D">
        <w:rPr>
          <w:rFonts w:ascii="Times New Roman" w:hAnsi="Times New Roman" w:cs="Times New Roman"/>
        </w:rPr>
        <w:t xml:space="preserve"> находится на высоком уровне.</w:t>
      </w:r>
      <w:r w:rsidR="00B57B50">
        <w:rPr>
          <w:rFonts w:ascii="Times New Roman" w:hAnsi="Times New Roman" w:cs="Times New Roman"/>
        </w:rPr>
        <w:t xml:space="preserve"> </w:t>
      </w:r>
    </w:p>
    <w:p w:rsidR="006E2FFE" w:rsidRPr="00E333F7" w:rsidRDefault="006E2FFE" w:rsidP="006E2FFE">
      <w:pPr>
        <w:rPr>
          <w:rFonts w:ascii="Times New Roman" w:hAnsi="Times New Roman" w:cs="Times New Roman"/>
        </w:rPr>
      </w:pPr>
      <w:r w:rsidRPr="00E333F7">
        <w:rPr>
          <w:rFonts w:ascii="Times New Roman" w:hAnsi="Times New Roman" w:cs="Times New Roman"/>
        </w:rPr>
        <w:t>Приведенные данные свидетельствуют о наличии следующих негативных тенденций:</w:t>
      </w:r>
    </w:p>
    <w:p w:rsidR="006E2FFE" w:rsidRPr="00E333F7" w:rsidRDefault="006E2FFE" w:rsidP="006E2FFE">
      <w:pPr>
        <w:rPr>
          <w:rFonts w:ascii="Times New Roman" w:hAnsi="Times New Roman" w:cs="Times New Roman"/>
        </w:rPr>
      </w:pPr>
      <w:r w:rsidRPr="00E333F7">
        <w:rPr>
          <w:rFonts w:ascii="Times New Roman" w:hAnsi="Times New Roman" w:cs="Times New Roman"/>
        </w:rPr>
        <w:t xml:space="preserve">- высокий показатель текучести кадров в администрации </w:t>
      </w:r>
      <w:r w:rsidRPr="00E333F7">
        <w:rPr>
          <w:rFonts w:ascii="Times New Roman" w:hAnsi="Times New Roman" w:cs="Times New Roman"/>
          <w:iCs/>
        </w:rPr>
        <w:t>муниципального образования «Хоринский район»</w:t>
      </w:r>
      <w:r w:rsidRPr="00E333F7">
        <w:rPr>
          <w:rFonts w:ascii="Times New Roman" w:hAnsi="Times New Roman" w:cs="Times New Roman"/>
        </w:rPr>
        <w:t>;</w:t>
      </w:r>
    </w:p>
    <w:p w:rsidR="006E2FFE" w:rsidRPr="00E333F7" w:rsidRDefault="006E2FFE" w:rsidP="006E2FFE">
      <w:pPr>
        <w:rPr>
          <w:rFonts w:ascii="Times New Roman" w:hAnsi="Times New Roman" w:cs="Times New Roman"/>
        </w:rPr>
      </w:pPr>
      <w:r w:rsidRPr="00E333F7">
        <w:rPr>
          <w:rFonts w:ascii="Times New Roman" w:hAnsi="Times New Roman" w:cs="Times New Roman"/>
        </w:rPr>
        <w:t xml:space="preserve">- дефицит высококвалифицированных специалистов в администрации </w:t>
      </w:r>
      <w:r w:rsidRPr="00E333F7">
        <w:rPr>
          <w:rFonts w:ascii="Times New Roman" w:hAnsi="Times New Roman" w:cs="Times New Roman"/>
          <w:iCs/>
        </w:rPr>
        <w:t>муниципального образования «Хоринский район»</w:t>
      </w:r>
      <w:r w:rsidRPr="00E333F7">
        <w:rPr>
          <w:rFonts w:ascii="Times New Roman" w:hAnsi="Times New Roman" w:cs="Times New Roman"/>
        </w:rPr>
        <w:t xml:space="preserve"> и недостаточное количество работников, имеющих образовательную подготовку в области государственного и муниципального управления;</w:t>
      </w:r>
    </w:p>
    <w:p w:rsidR="006E2FFE" w:rsidRPr="00E333F7" w:rsidRDefault="006E2FFE" w:rsidP="006E2FFE">
      <w:pPr>
        <w:rPr>
          <w:rFonts w:ascii="Times New Roman" w:hAnsi="Times New Roman" w:cs="Times New Roman"/>
        </w:rPr>
      </w:pPr>
      <w:r w:rsidRPr="00E333F7">
        <w:rPr>
          <w:rFonts w:ascii="Times New Roman" w:hAnsi="Times New Roman" w:cs="Times New Roman"/>
        </w:rPr>
        <w:t>- снижение роли и престижа муниципальной службы.</w:t>
      </w:r>
    </w:p>
    <w:p w:rsidR="006E2FFE" w:rsidRPr="00E333F7" w:rsidRDefault="006E2FFE" w:rsidP="006E2FFE">
      <w:pPr>
        <w:rPr>
          <w:rFonts w:ascii="Times New Roman" w:hAnsi="Times New Roman" w:cs="Times New Roman"/>
        </w:rPr>
      </w:pPr>
      <w:r w:rsidRPr="00E333F7">
        <w:rPr>
          <w:rFonts w:ascii="Times New Roman" w:hAnsi="Times New Roman" w:cs="Times New Roman"/>
        </w:rPr>
        <w:t xml:space="preserve">Учитывая вышеизложенное, развитие муниципальной службы в администрации </w:t>
      </w:r>
      <w:r w:rsidRPr="00E333F7">
        <w:rPr>
          <w:rFonts w:ascii="Times New Roman" w:hAnsi="Times New Roman" w:cs="Times New Roman"/>
          <w:iCs/>
        </w:rPr>
        <w:t>муниципального образования «Хоринский район»</w:t>
      </w:r>
      <w:r w:rsidRPr="00E333F7">
        <w:rPr>
          <w:rFonts w:ascii="Times New Roman" w:hAnsi="Times New Roman" w:cs="Times New Roman"/>
        </w:rPr>
        <w:t xml:space="preserve"> должно осуществляться в соответствии с единой программой, которая позволила бы подойти к решению проблем комплексно, обеспечить последовательность и системность реализации мероприятий по развитию муниципальной службы.</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Решение экономических, социальных и иных задач как на государственном уровне, так и на уровне местного самоуправления невозможно без проведения кадровой политики, формирования кадровой стратегии органов местного самоуправления, работы по управлению персоналом.</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Эффективность кадровой политики и успешность реформирования и развития системы муниципальной службы зависит от разработки и реализации мероприятий, направленных на модернизацию муниципальной службы как единой системы, а также на практическое применение новых технологий муниципального управления. Современная муниципальная служба должна быть открытой, конкурентоспособной и престижной, ориентированной на результативную деятельность муниципальных служащих по обеспечению исполнения полномочий органов местного самоуправления, должна активно взаимодействовать с институтами гражданского общества.</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В соответствии с федеральным законодательством и законодательством Республики Бурятия о муниципальной службе применяются аттестационные процедуры для оценки служебной деятельности служащих, обеспечивается участие независимых экспертов в аттестационных, конкурсных комиссиях и в комиссиях по соблюдению требований к служебному поведению и урегулированию конфликта интересов на государственной службе.</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 xml:space="preserve">В целях выявления и поддержки муниципальных работников, имеющих значительные достижения в сфере профессиональной деятельности, запланировано проведение ежегодного муниципального конкурса «Лучший муниципальный работник». По результатам конкурса будут выявляться и  поощряться призами работники, </w:t>
      </w:r>
      <w:r w:rsidRPr="00E333F7">
        <w:rPr>
          <w:rFonts w:ascii="Times New Roman" w:hAnsi="Times New Roman" w:cs="Times New Roman"/>
          <w:spacing w:val="2"/>
          <w:shd w:val="clear" w:color="auto" w:fill="FFFFFF"/>
        </w:rPr>
        <w:t>добившиеся высоких практических результатов в работе, внесшие значительный вклад в развитие местного самоуправления и муниципального хозяйства МО «Хоринский район».</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В современных условиях меняются требования, предъявляемые к муниципальной службе со стороны общества: она должна стать более эффективной и направленной на конечных потребителей. Так, в целях повышения эффективности муниципальной службы и противодействия коррупции необходимо осуществление ротации муниципальных служащих. Ротация муниципальных служащих является одним из приоритетных направлений формирования кадрового состава муниципальной службы.</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 xml:space="preserve">Развитие институтов муниципальной службы ставит новые задачи по повышению </w:t>
      </w:r>
      <w:r w:rsidRPr="00E333F7">
        <w:rPr>
          <w:rFonts w:ascii="Times New Roman" w:hAnsi="Times New Roman" w:cs="Times New Roman"/>
        </w:rPr>
        <w:lastRenderedPageBreak/>
        <w:t>качества профессиональной подготовки муниципальных служащих.</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Необходимо решение следующих задач:</w:t>
      </w:r>
    </w:p>
    <w:p w:rsidR="006E2FFE" w:rsidRPr="00E333F7" w:rsidRDefault="006E2FFE" w:rsidP="006E2FFE">
      <w:pPr>
        <w:rPr>
          <w:rFonts w:ascii="Times New Roman" w:hAnsi="Times New Roman" w:cs="Times New Roman"/>
        </w:rPr>
      </w:pPr>
      <w:r w:rsidRPr="00E333F7">
        <w:rPr>
          <w:rFonts w:ascii="Times New Roman" w:hAnsi="Times New Roman" w:cs="Times New Roman"/>
          <w:color w:val="052635"/>
          <w:shd w:val="clear" w:color="auto" w:fill="FFFFFF"/>
        </w:rPr>
        <w:t xml:space="preserve">-  </w:t>
      </w:r>
      <w:r w:rsidRPr="00E333F7">
        <w:rPr>
          <w:rFonts w:ascii="Times New Roman" w:hAnsi="Times New Roman" w:cs="Times New Roman"/>
          <w:shd w:val="clear" w:color="auto" w:fill="FFFFFF"/>
        </w:rPr>
        <w:t>повышение квалификации муниципальных служащих, в том числе специалистов по финансовой работе, специалистов в сфере размещения муниципальных заказов</w:t>
      </w:r>
    </w:p>
    <w:p w:rsidR="006E2FFE" w:rsidRPr="00E333F7" w:rsidRDefault="006E2FFE" w:rsidP="006E2FFE">
      <w:pPr>
        <w:rPr>
          <w:rFonts w:ascii="Times New Roman" w:hAnsi="Times New Roman" w:cs="Times New Roman"/>
        </w:rPr>
      </w:pPr>
      <w:r w:rsidRPr="00E333F7">
        <w:rPr>
          <w:rFonts w:ascii="Times New Roman" w:hAnsi="Times New Roman" w:cs="Times New Roman"/>
        </w:rPr>
        <w:t xml:space="preserve">- развитие нормативной правовой базы органов местного самоуправления </w:t>
      </w:r>
      <w:r w:rsidRPr="00E333F7">
        <w:rPr>
          <w:rFonts w:ascii="Times New Roman" w:hAnsi="Times New Roman" w:cs="Times New Roman"/>
          <w:iCs/>
        </w:rPr>
        <w:t>муниципального образования «Хоринский район»</w:t>
      </w:r>
      <w:r w:rsidRPr="00E333F7">
        <w:rPr>
          <w:rFonts w:ascii="Times New Roman" w:hAnsi="Times New Roman" w:cs="Times New Roman"/>
        </w:rPr>
        <w:t xml:space="preserve"> по вопросам муниципальной службы;</w:t>
      </w:r>
    </w:p>
    <w:p w:rsidR="006E2FFE" w:rsidRPr="00E333F7" w:rsidRDefault="006E2FFE" w:rsidP="006E2FFE">
      <w:pPr>
        <w:rPr>
          <w:rFonts w:ascii="Times New Roman" w:hAnsi="Times New Roman" w:cs="Times New Roman"/>
        </w:rPr>
      </w:pPr>
      <w:r w:rsidRPr="00E333F7">
        <w:rPr>
          <w:rFonts w:ascii="Times New Roman" w:hAnsi="Times New Roman" w:cs="Times New Roman"/>
        </w:rPr>
        <w:t>- совершенствование системы управления муниципальной службой;</w:t>
      </w:r>
    </w:p>
    <w:p w:rsidR="006E2FFE" w:rsidRPr="00E333F7" w:rsidRDefault="006E2FFE" w:rsidP="006E2FFE">
      <w:pPr>
        <w:rPr>
          <w:rFonts w:ascii="Times New Roman" w:hAnsi="Times New Roman" w:cs="Times New Roman"/>
        </w:rPr>
      </w:pPr>
      <w:r w:rsidRPr="00E333F7">
        <w:rPr>
          <w:rFonts w:ascii="Times New Roman" w:hAnsi="Times New Roman" w:cs="Times New Roman"/>
        </w:rPr>
        <w:t>- обеспечение взаимосвязи муниципальной и государственной гражданской службы;</w:t>
      </w:r>
    </w:p>
    <w:p w:rsidR="006E2FFE" w:rsidRPr="00E333F7" w:rsidRDefault="006E2FFE" w:rsidP="006E2FFE">
      <w:pPr>
        <w:rPr>
          <w:rFonts w:ascii="Times New Roman" w:hAnsi="Times New Roman" w:cs="Times New Roman"/>
        </w:rPr>
      </w:pPr>
      <w:r w:rsidRPr="00E333F7">
        <w:rPr>
          <w:rFonts w:ascii="Times New Roman" w:hAnsi="Times New Roman" w:cs="Times New Roman"/>
        </w:rPr>
        <w:t>- повышение эффективности профессиональной подготовки, профессиональной переподготовки и повышения квалификации муниципальных служащих;</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 xml:space="preserve">   - реализация мероприятий по проведению ротации муниципальных служащих;</w:t>
      </w:r>
    </w:p>
    <w:p w:rsidR="006E2FFE" w:rsidRPr="00E333F7" w:rsidRDefault="006E2FFE" w:rsidP="006E2FFE">
      <w:pPr>
        <w:rPr>
          <w:rFonts w:ascii="Times New Roman" w:hAnsi="Times New Roman" w:cs="Times New Roman"/>
        </w:rPr>
      </w:pPr>
      <w:r w:rsidRPr="00E333F7">
        <w:rPr>
          <w:rFonts w:ascii="Times New Roman" w:hAnsi="Times New Roman" w:cs="Times New Roman"/>
        </w:rPr>
        <w:t xml:space="preserve">- повышение эффективности работы с кадровым резервом в администрации </w:t>
      </w:r>
      <w:r w:rsidRPr="00E333F7">
        <w:rPr>
          <w:rFonts w:ascii="Times New Roman" w:hAnsi="Times New Roman" w:cs="Times New Roman"/>
          <w:iCs/>
        </w:rPr>
        <w:t>муниципального образования «Хоринский район»</w:t>
      </w:r>
      <w:r w:rsidRPr="00E333F7">
        <w:rPr>
          <w:rFonts w:ascii="Times New Roman" w:hAnsi="Times New Roman" w:cs="Times New Roman"/>
        </w:rPr>
        <w:t>;</w:t>
      </w:r>
    </w:p>
    <w:p w:rsidR="006E2FFE" w:rsidRPr="00E333F7" w:rsidRDefault="006E2FFE" w:rsidP="006E2FFE">
      <w:pPr>
        <w:rPr>
          <w:rFonts w:ascii="Times New Roman" w:hAnsi="Times New Roman" w:cs="Times New Roman"/>
        </w:rPr>
      </w:pPr>
      <w:r w:rsidRPr="00E333F7">
        <w:rPr>
          <w:rFonts w:ascii="Times New Roman" w:hAnsi="Times New Roman" w:cs="Times New Roman"/>
        </w:rPr>
        <w:t>- формирование системы мониторинга общественного мнения об эффективности муниципальной службы и результативности профессиональной служебной деятельности муниципальных служащих;</w:t>
      </w:r>
    </w:p>
    <w:p w:rsidR="006E2FFE" w:rsidRPr="00E333F7" w:rsidRDefault="006E2FFE" w:rsidP="006E2FFE">
      <w:pPr>
        <w:rPr>
          <w:rFonts w:ascii="Times New Roman" w:hAnsi="Times New Roman" w:cs="Times New Roman"/>
        </w:rPr>
      </w:pPr>
      <w:r w:rsidRPr="00E333F7">
        <w:rPr>
          <w:rFonts w:ascii="Times New Roman" w:hAnsi="Times New Roman" w:cs="Times New Roman"/>
        </w:rPr>
        <w:t>- внедрение эффективных кадровых технологий, направленных на повышение профессиональной компетентности, расширение кадрового потенциала;</w:t>
      </w:r>
    </w:p>
    <w:p w:rsidR="006E2FFE" w:rsidRPr="00E333F7" w:rsidRDefault="006E2FFE" w:rsidP="006E2FFE">
      <w:pPr>
        <w:rPr>
          <w:rFonts w:ascii="Times New Roman" w:hAnsi="Times New Roman" w:cs="Times New Roman"/>
        </w:rPr>
      </w:pPr>
      <w:r w:rsidRPr="00E333F7">
        <w:rPr>
          <w:rFonts w:ascii="Times New Roman" w:hAnsi="Times New Roman" w:cs="Times New Roman"/>
        </w:rPr>
        <w:t>- разработка и применение современных механизмов стимулирования и мотивации труда муниципальных служащих к исполнению обязанностей на высоком профессиональном уровне;</w:t>
      </w:r>
    </w:p>
    <w:p w:rsidR="006E2FFE" w:rsidRPr="00E333F7" w:rsidRDefault="006E2FFE" w:rsidP="006E2FFE">
      <w:pPr>
        <w:rPr>
          <w:rFonts w:ascii="Times New Roman" w:hAnsi="Times New Roman" w:cs="Times New Roman"/>
        </w:rPr>
      </w:pPr>
      <w:r w:rsidRPr="00E333F7">
        <w:rPr>
          <w:rFonts w:ascii="Times New Roman" w:hAnsi="Times New Roman" w:cs="Times New Roman"/>
        </w:rPr>
        <w:t>- обеспечение развития системы гарантий муниципальным служащим;</w:t>
      </w:r>
    </w:p>
    <w:p w:rsidR="006E2FFE" w:rsidRPr="00E333F7" w:rsidRDefault="006E2FFE" w:rsidP="006E2FFE">
      <w:pPr>
        <w:rPr>
          <w:rFonts w:ascii="Times New Roman" w:hAnsi="Times New Roman" w:cs="Times New Roman"/>
        </w:rPr>
      </w:pPr>
      <w:r w:rsidRPr="00E333F7">
        <w:rPr>
          <w:rFonts w:ascii="Times New Roman" w:hAnsi="Times New Roman" w:cs="Times New Roman"/>
        </w:rPr>
        <w:t>- повышение ответственности муниципальных служащих за результаты своей деятельности;</w:t>
      </w:r>
    </w:p>
    <w:p w:rsidR="006E2FFE" w:rsidRPr="00E333F7" w:rsidRDefault="006E2FFE" w:rsidP="006E2FFE">
      <w:pPr>
        <w:rPr>
          <w:rFonts w:ascii="Times New Roman" w:hAnsi="Times New Roman" w:cs="Times New Roman"/>
        </w:rPr>
      </w:pPr>
      <w:r w:rsidRPr="00E333F7">
        <w:rPr>
          <w:rFonts w:ascii="Times New Roman" w:hAnsi="Times New Roman" w:cs="Times New Roman"/>
        </w:rPr>
        <w:t>- обеспечение открытости и прозрачности муниципальной службы.</w:t>
      </w:r>
    </w:p>
    <w:p w:rsidR="006E2FFE" w:rsidRPr="00E333F7" w:rsidRDefault="006E2FFE" w:rsidP="006E2FFE">
      <w:pPr>
        <w:ind w:firstLine="708"/>
        <w:rPr>
          <w:rFonts w:ascii="Times New Roman" w:hAnsi="Times New Roman" w:cs="Times New Roman"/>
        </w:rPr>
      </w:pPr>
      <w:r w:rsidRPr="00E333F7">
        <w:rPr>
          <w:rFonts w:ascii="Times New Roman" w:hAnsi="Times New Roman" w:cs="Times New Roman"/>
        </w:rPr>
        <w:t>Необходимость решения вопроса развития муниципальной службы программным методом обосновывается тем, что кадровый потенциал органов местного самоуправления выступает основным источником при формировании резерва кадров различного уровня, включая систему муниципального управления, что обусловливает единство подхода к профессиональной переподготовке, повышению квалификации и стажировке управленческих кадров.</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Одним из главных условий развития местного самоуправления как эффективного инструмента практического воплощения принципа народовластия в нашей стране является непосредственное участие населения в осуществлении местного самоуправления. Решающее значение для становления полноценного местного самоуправления имеет самоорганизация населения для решения вопросов своей жизнедеятельности и благополучия территории проживания.</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В целях содействия в развитии форм непосредственного осуществления населением местного самоуправления в Республике Бурятия разработана и внедрена система стимулов и мер финансовой поддержки организаций территориального общественного самоуправления и поддержки инициативы жителей муниципальных образований по его созданию. Причем она предусматривает не просто финансовые вливания в территориальные общественные самоуправления, а направлена на мотивацию их эффективной и долговременной работы по всему комплексу проблем местного значения. С 2011 года проводится ежегодный республиканский конкурс "Лучшее территориальное общественное самоуправление".</w:t>
      </w:r>
    </w:p>
    <w:p w:rsidR="006E2FFE" w:rsidRDefault="006E2FFE" w:rsidP="006E2FFE">
      <w:pPr>
        <w:ind w:firstLine="540"/>
        <w:rPr>
          <w:rFonts w:ascii="Times New Roman" w:hAnsi="Times New Roman" w:cs="Times New Roman"/>
        </w:rPr>
      </w:pPr>
      <w:r w:rsidRPr="00E333F7">
        <w:rPr>
          <w:rFonts w:ascii="Times New Roman" w:hAnsi="Times New Roman" w:cs="Times New Roman"/>
        </w:rPr>
        <w:t>Задача развития более широкой социальной мотивации на общественную деятельность людей (коллективную защиту интересов через территориальные органы самоуправления) остается актуальной и для обеспечения планомерной и результативной работы по содействию в развитии форм непосредственного осуществления населением местного самоуправления в Хоринском районе целесообразно осуществить в рамках настоящей муниципальной программы.</w:t>
      </w:r>
    </w:p>
    <w:p w:rsidR="00AB0B32" w:rsidRDefault="00AB0B32" w:rsidP="006E2FFE">
      <w:pPr>
        <w:ind w:firstLine="540"/>
        <w:rPr>
          <w:rFonts w:ascii="Times New Roman" w:hAnsi="Times New Roman" w:cs="Times New Roman"/>
        </w:rPr>
      </w:pPr>
    </w:p>
    <w:p w:rsidR="00AB0B32" w:rsidRPr="00E333F7" w:rsidRDefault="00AB0B32" w:rsidP="006E2FFE">
      <w:pPr>
        <w:ind w:firstLine="540"/>
        <w:rPr>
          <w:rFonts w:ascii="Times New Roman" w:hAnsi="Times New Roman" w:cs="Times New Roman"/>
        </w:rPr>
      </w:pPr>
    </w:p>
    <w:p w:rsidR="006E2FFE" w:rsidRPr="00E333F7" w:rsidRDefault="006E2FFE" w:rsidP="006E2FFE">
      <w:pPr>
        <w:rPr>
          <w:rFonts w:ascii="Times New Roman" w:hAnsi="Times New Roman" w:cs="Times New Roman"/>
        </w:rPr>
      </w:pPr>
    </w:p>
    <w:p w:rsidR="006E2FFE" w:rsidRPr="00E333F7" w:rsidRDefault="006E2FFE" w:rsidP="006E2FFE">
      <w:pPr>
        <w:jc w:val="center"/>
        <w:rPr>
          <w:rFonts w:ascii="Times New Roman" w:hAnsi="Times New Roman" w:cs="Times New Roman"/>
        </w:rPr>
      </w:pPr>
      <w:r w:rsidRPr="00E333F7">
        <w:rPr>
          <w:rFonts w:ascii="Times New Roman" w:hAnsi="Times New Roman" w:cs="Times New Roman"/>
        </w:rPr>
        <w:t xml:space="preserve">Раздел </w:t>
      </w:r>
      <w:r w:rsidRPr="00E333F7">
        <w:rPr>
          <w:rFonts w:ascii="Times New Roman" w:hAnsi="Times New Roman" w:cs="Times New Roman"/>
          <w:lang w:val="en-US"/>
        </w:rPr>
        <w:t>II</w:t>
      </w:r>
      <w:r w:rsidRPr="00E333F7">
        <w:rPr>
          <w:rFonts w:ascii="Times New Roman" w:hAnsi="Times New Roman" w:cs="Times New Roman"/>
        </w:rPr>
        <w:t>. Основные цели и задачи программы</w:t>
      </w:r>
    </w:p>
    <w:p w:rsidR="006E2FFE" w:rsidRPr="00E333F7" w:rsidRDefault="006E2FFE" w:rsidP="006E2FFE">
      <w:pPr>
        <w:jc w:val="center"/>
        <w:rPr>
          <w:rFonts w:ascii="Times New Roman" w:hAnsi="Times New Roman" w:cs="Times New Roman"/>
        </w:rPr>
      </w:pP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Основной целью муниципальной программы является повышение эффективности муниципального управления на территории Хоринского района Республики Бурятия, развитие муниципальной службы, развитие гражданской инициативы у населения Хоринского района в решении вопросов местного значения.</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Реализацию муниципальной программы планируется осуществить путем выполнения программных мероприятий на всех уровнях местного самоуправления.</w:t>
      </w:r>
    </w:p>
    <w:p w:rsidR="006E2FFE" w:rsidRPr="00E333F7" w:rsidRDefault="006E2FFE" w:rsidP="006E2FFE">
      <w:pPr>
        <w:ind w:firstLine="540"/>
        <w:rPr>
          <w:rFonts w:ascii="Times New Roman" w:hAnsi="Times New Roman" w:cs="Times New Roman"/>
        </w:rPr>
      </w:pPr>
    </w:p>
    <w:p w:rsidR="006E2FFE" w:rsidRPr="00E333F7" w:rsidRDefault="006E2FFE" w:rsidP="006E2FFE">
      <w:pPr>
        <w:ind w:firstLine="540"/>
        <w:jc w:val="center"/>
        <w:rPr>
          <w:rFonts w:ascii="Times New Roman" w:hAnsi="Times New Roman" w:cs="Times New Roman"/>
        </w:rPr>
      </w:pPr>
      <w:r w:rsidRPr="00E333F7">
        <w:rPr>
          <w:rFonts w:ascii="Times New Roman" w:hAnsi="Times New Roman" w:cs="Times New Roman"/>
        </w:rPr>
        <w:t xml:space="preserve">Раздел </w:t>
      </w:r>
      <w:r w:rsidRPr="00E333F7">
        <w:rPr>
          <w:rFonts w:ascii="Times New Roman" w:hAnsi="Times New Roman" w:cs="Times New Roman"/>
          <w:lang w:val="en-US"/>
        </w:rPr>
        <w:t>III</w:t>
      </w:r>
      <w:r w:rsidRPr="00E333F7">
        <w:rPr>
          <w:rFonts w:ascii="Times New Roman" w:hAnsi="Times New Roman" w:cs="Times New Roman"/>
        </w:rPr>
        <w:t>. Ожидаемые результаты</w:t>
      </w:r>
    </w:p>
    <w:p w:rsidR="006E2FFE" w:rsidRPr="00E333F7" w:rsidRDefault="006E2FFE" w:rsidP="006E2FFE">
      <w:pPr>
        <w:ind w:firstLine="540"/>
        <w:jc w:val="center"/>
        <w:rPr>
          <w:rFonts w:ascii="Times New Roman" w:hAnsi="Times New Roman" w:cs="Times New Roman"/>
        </w:rPr>
      </w:pP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В итоге реализации муниципальной программы будут достигнуты следующие результаты:</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 сформирован высококвалифицированный кадровый состав муниципальной службы в Хоринском районе;</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 приведены в соответствие с федеральным и республиканским законодательством нормативные правовые акты;</w:t>
      </w:r>
    </w:p>
    <w:p w:rsidR="006E2FFE" w:rsidRPr="00E333F7" w:rsidRDefault="006E2FFE" w:rsidP="002B2881">
      <w:pPr>
        <w:ind w:firstLine="539"/>
        <w:rPr>
          <w:rFonts w:ascii="Times New Roman" w:hAnsi="Times New Roman" w:cs="Times New Roman"/>
        </w:rPr>
      </w:pPr>
      <w:r w:rsidRPr="00E333F7">
        <w:rPr>
          <w:rFonts w:ascii="Times New Roman" w:hAnsi="Times New Roman" w:cs="Times New Roman"/>
        </w:rPr>
        <w:t>- повысится количество территориальных общественных самоуправлений, направленных на эффективную и долговременную работу по всему комплексу проблем местного значения</w:t>
      </w:r>
      <w:r w:rsidR="002B2881">
        <w:rPr>
          <w:rFonts w:ascii="Times New Roman" w:hAnsi="Times New Roman" w:cs="Times New Roman"/>
        </w:rPr>
        <w:t>.</w:t>
      </w:r>
    </w:p>
    <w:p w:rsidR="006E2FFE" w:rsidRPr="00E333F7" w:rsidRDefault="006E2FFE" w:rsidP="002B2881">
      <w:pPr>
        <w:ind w:firstLine="539"/>
        <w:rPr>
          <w:rFonts w:ascii="Times New Roman" w:hAnsi="Times New Roman" w:cs="Times New Roman"/>
        </w:rPr>
      </w:pPr>
      <w:r w:rsidRPr="00E333F7">
        <w:rPr>
          <w:rFonts w:ascii="Times New Roman" w:hAnsi="Times New Roman" w:cs="Times New Roman"/>
        </w:rPr>
        <w:t>Состав и значения представленных целевых индикаторов муниципальной программы обоснованы необходимостью повышения качества муниципального управления и обеспечения эффективности управленческого процесса на территории Хоринского района</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Состав целевых индикаторов Программы определен таким образом, чтобы обеспечить:</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наблюдаемость значений индикаторов в течение срока реализации Программы;</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охват всех наиболее значимых результатов реализации мероприятий;</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минимизацию количества индикаторов;</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 xml:space="preserve">Целевые индикаторы эффективности реализации программных мероприятий сформированы с учетом </w:t>
      </w:r>
      <w:hyperlink r:id="rId10" w:history="1">
        <w:r w:rsidRPr="00E333F7">
          <w:rPr>
            <w:rFonts w:ascii="Times New Roman" w:hAnsi="Times New Roman" w:cs="Times New Roman"/>
            <w:color w:val="0000FF"/>
          </w:rPr>
          <w:t>Закона</w:t>
        </w:r>
      </w:hyperlink>
      <w:r w:rsidRPr="00E333F7">
        <w:rPr>
          <w:rFonts w:ascii="Times New Roman" w:hAnsi="Times New Roman" w:cs="Times New Roman"/>
        </w:rPr>
        <w:t xml:space="preserve"> Республики Бурятия от 14.03.2011 N 1907-IV "О Программе социально-экономического развития Республики Бурятия на 2011 - 2015 годы", </w:t>
      </w:r>
      <w:hyperlink r:id="rId11" w:history="1">
        <w:r w:rsidRPr="00E333F7">
          <w:rPr>
            <w:rFonts w:ascii="Times New Roman" w:hAnsi="Times New Roman" w:cs="Times New Roman"/>
            <w:color w:val="0000FF"/>
          </w:rPr>
          <w:t>Закона</w:t>
        </w:r>
      </w:hyperlink>
      <w:r w:rsidRPr="00E333F7">
        <w:rPr>
          <w:rFonts w:ascii="Times New Roman" w:hAnsi="Times New Roman" w:cs="Times New Roman"/>
        </w:rPr>
        <w:t xml:space="preserve"> Республики Бурятия от 14.03.2011 N 1903-IV "О Программе социально-экономического развития Республики Бурятия на период до 2020 года" и Индикативного плана Правительства Республики Бурятия.</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Влияние внешних факторов и условий на достижение индикаторов зависит напрямую от рисков реализации муниципальной программы. Общественно-политическое и социально-экономическое развитие Республики Бурятия подвергает реализацию муниципальной программы влиянию таких групп рисков, как возникновение крупных стихийных бедствий (чрезвычайных ситуаций) природного характера; кризисных явлений в экономике, в том числе рост цен на энергоносители и другие сырьевые товары, промышленные товары и услуги.</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В случае возникновения внешних факторов и условий, связанных с той или иной группой рисков, целевые индикаторы муниципальной программы подлежат корректировке.</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В обобщенном виде для оценки эффективности реализации муниципальной программы используются следующие виды индикаторов и показателей (таблица 1)</w:t>
      </w:r>
    </w:p>
    <w:p w:rsidR="006E2FFE" w:rsidRPr="00E333F7" w:rsidRDefault="006E2FFE" w:rsidP="006E2FFE">
      <w:pPr>
        <w:jc w:val="center"/>
        <w:rPr>
          <w:rFonts w:ascii="Times New Roman" w:hAnsi="Times New Roman" w:cs="Times New Roman"/>
        </w:rPr>
      </w:pPr>
    </w:p>
    <w:p w:rsidR="006E2FFE" w:rsidRPr="00E333F7" w:rsidRDefault="006E2FFE" w:rsidP="004307EE">
      <w:pPr>
        <w:ind w:firstLine="0"/>
        <w:rPr>
          <w:rFonts w:ascii="Times New Roman" w:hAnsi="Times New Roman" w:cs="Times New Roman"/>
        </w:rPr>
        <w:sectPr w:rsidR="006E2FFE" w:rsidRPr="00E333F7" w:rsidSect="000C295A">
          <w:pgSz w:w="11906" w:h="16838"/>
          <w:pgMar w:top="993" w:right="850" w:bottom="993" w:left="1701" w:header="708" w:footer="708" w:gutter="0"/>
          <w:cols w:space="708"/>
          <w:docGrid w:linePitch="360"/>
        </w:sectPr>
      </w:pPr>
    </w:p>
    <w:p w:rsidR="006E2FFE" w:rsidRPr="00E333F7" w:rsidRDefault="006E2FFE" w:rsidP="006E2FFE">
      <w:pPr>
        <w:jc w:val="right"/>
        <w:rPr>
          <w:rFonts w:ascii="Times New Roman" w:hAnsi="Times New Roman" w:cs="Times New Roman"/>
        </w:rPr>
      </w:pPr>
      <w:r w:rsidRPr="00E333F7">
        <w:rPr>
          <w:rFonts w:ascii="Times New Roman" w:hAnsi="Times New Roman" w:cs="Times New Roman"/>
        </w:rPr>
        <w:lastRenderedPageBreak/>
        <w:t xml:space="preserve">Таблица </w:t>
      </w:r>
      <w:r>
        <w:rPr>
          <w:rFonts w:ascii="Times New Roman" w:hAnsi="Times New Roman" w:cs="Times New Roman"/>
        </w:rPr>
        <w:t>2</w:t>
      </w:r>
      <w:r w:rsidRPr="00E333F7">
        <w:rPr>
          <w:rFonts w:ascii="Times New Roman" w:hAnsi="Times New Roman" w:cs="Times New Roman"/>
        </w:rPr>
        <w:t xml:space="preserve"> </w:t>
      </w:r>
    </w:p>
    <w:p w:rsidR="006E2FFE" w:rsidRPr="00E333F7" w:rsidRDefault="006E2FFE" w:rsidP="006E2FFE">
      <w:pPr>
        <w:jc w:val="center"/>
        <w:rPr>
          <w:rFonts w:ascii="Times New Roman" w:hAnsi="Times New Roman" w:cs="Times New Roman"/>
          <w:b/>
        </w:rPr>
      </w:pPr>
      <w:r w:rsidRPr="00E333F7">
        <w:rPr>
          <w:rFonts w:ascii="Times New Roman" w:hAnsi="Times New Roman" w:cs="Times New Roman"/>
          <w:b/>
        </w:rPr>
        <w:t>Целевые индикаторы (показатели) 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
        <w:gridCol w:w="1993"/>
        <w:gridCol w:w="967"/>
        <w:gridCol w:w="933"/>
        <w:gridCol w:w="932"/>
        <w:gridCol w:w="932"/>
        <w:gridCol w:w="932"/>
        <w:gridCol w:w="932"/>
        <w:gridCol w:w="932"/>
        <w:gridCol w:w="932"/>
        <w:gridCol w:w="932"/>
        <w:gridCol w:w="932"/>
        <w:gridCol w:w="676"/>
        <w:gridCol w:w="676"/>
        <w:gridCol w:w="676"/>
        <w:gridCol w:w="676"/>
      </w:tblGrid>
      <w:tr w:rsidR="00CB0A09" w:rsidRPr="00E333F7" w:rsidTr="00136375">
        <w:tc>
          <w:tcPr>
            <w:tcW w:w="185" w:type="pct"/>
            <w:vMerge w:val="restart"/>
          </w:tcPr>
          <w:p w:rsidR="00CB0A09" w:rsidRPr="00E333F7" w:rsidRDefault="00CB0A09" w:rsidP="00836EC7">
            <w:pPr>
              <w:pStyle w:val="ConsPlusCell"/>
              <w:jc w:val="center"/>
              <w:rPr>
                <w:rFonts w:ascii="Times New Roman" w:hAnsi="Times New Roman" w:cs="Times New Roman"/>
                <w:sz w:val="24"/>
                <w:szCs w:val="24"/>
              </w:rPr>
            </w:pPr>
            <w:r w:rsidRPr="00E333F7">
              <w:rPr>
                <w:rFonts w:ascii="Times New Roman" w:hAnsi="Times New Roman" w:cs="Times New Roman"/>
                <w:sz w:val="24"/>
                <w:szCs w:val="24"/>
              </w:rPr>
              <w:t>№ п/п</w:t>
            </w:r>
          </w:p>
        </w:tc>
        <w:tc>
          <w:tcPr>
            <w:tcW w:w="1133" w:type="pct"/>
            <w:vMerge w:val="restart"/>
          </w:tcPr>
          <w:p w:rsidR="00CB0A09" w:rsidRPr="00E333F7" w:rsidRDefault="00CB0A09" w:rsidP="00836EC7">
            <w:pPr>
              <w:pStyle w:val="ConsPlusCell"/>
              <w:jc w:val="center"/>
              <w:rPr>
                <w:rFonts w:ascii="Times New Roman" w:hAnsi="Times New Roman" w:cs="Times New Roman"/>
                <w:sz w:val="24"/>
                <w:szCs w:val="24"/>
              </w:rPr>
            </w:pPr>
            <w:r w:rsidRPr="00E333F7">
              <w:rPr>
                <w:rFonts w:ascii="Times New Roman" w:hAnsi="Times New Roman" w:cs="Times New Roman"/>
                <w:sz w:val="24"/>
                <w:szCs w:val="24"/>
              </w:rPr>
              <w:t>Наименование индикатора</w:t>
            </w:r>
          </w:p>
        </w:tc>
        <w:tc>
          <w:tcPr>
            <w:tcW w:w="362" w:type="pct"/>
            <w:vMerge w:val="restart"/>
          </w:tcPr>
          <w:p w:rsidR="00CB0A09" w:rsidRPr="00E333F7" w:rsidRDefault="00CB0A09" w:rsidP="00836EC7">
            <w:pPr>
              <w:pStyle w:val="ConsPlusCell"/>
              <w:jc w:val="center"/>
              <w:rPr>
                <w:rFonts w:ascii="Times New Roman" w:hAnsi="Times New Roman" w:cs="Times New Roman"/>
                <w:sz w:val="24"/>
                <w:szCs w:val="24"/>
              </w:rPr>
            </w:pPr>
            <w:r w:rsidRPr="00E333F7">
              <w:rPr>
                <w:rFonts w:ascii="Times New Roman" w:hAnsi="Times New Roman" w:cs="Times New Roman"/>
                <w:sz w:val="24"/>
                <w:szCs w:val="24"/>
              </w:rPr>
              <w:t xml:space="preserve">Ед. </w:t>
            </w:r>
          </w:p>
          <w:p w:rsidR="00CB0A09" w:rsidRPr="00E333F7" w:rsidRDefault="00CB0A09" w:rsidP="00836EC7">
            <w:pPr>
              <w:pStyle w:val="ConsPlusCell"/>
              <w:jc w:val="center"/>
              <w:rPr>
                <w:rFonts w:ascii="Times New Roman" w:hAnsi="Times New Roman" w:cs="Times New Roman"/>
                <w:sz w:val="24"/>
                <w:szCs w:val="24"/>
              </w:rPr>
            </w:pPr>
            <w:r w:rsidRPr="00E333F7">
              <w:rPr>
                <w:rFonts w:ascii="Times New Roman" w:hAnsi="Times New Roman" w:cs="Times New Roman"/>
                <w:sz w:val="24"/>
                <w:szCs w:val="24"/>
              </w:rPr>
              <w:t>изм.</w:t>
            </w:r>
          </w:p>
        </w:tc>
        <w:tc>
          <w:tcPr>
            <w:tcW w:w="3320" w:type="pct"/>
            <w:gridSpan w:val="13"/>
          </w:tcPr>
          <w:p w:rsidR="00CB0A09" w:rsidRPr="00E333F7" w:rsidRDefault="00CB0A09" w:rsidP="00836EC7">
            <w:pPr>
              <w:jc w:val="center"/>
              <w:rPr>
                <w:rFonts w:ascii="Times New Roman" w:hAnsi="Times New Roman" w:cs="Times New Roman"/>
              </w:rPr>
            </w:pPr>
            <w:r w:rsidRPr="00E333F7">
              <w:rPr>
                <w:rFonts w:ascii="Times New Roman" w:hAnsi="Times New Roman" w:cs="Times New Roman"/>
              </w:rPr>
              <w:t>Значение показателей по годам</w:t>
            </w:r>
          </w:p>
        </w:tc>
      </w:tr>
      <w:tr w:rsidR="00CB0A09" w:rsidRPr="00E333F7" w:rsidTr="00136375">
        <w:tc>
          <w:tcPr>
            <w:tcW w:w="185" w:type="pct"/>
            <w:vMerge/>
          </w:tcPr>
          <w:p w:rsidR="00CB0A09" w:rsidRPr="00E333F7" w:rsidRDefault="00CB0A09" w:rsidP="00836EC7">
            <w:pPr>
              <w:pStyle w:val="ConsPlusCell"/>
              <w:jc w:val="both"/>
              <w:rPr>
                <w:rFonts w:ascii="Times New Roman" w:hAnsi="Times New Roman" w:cs="Times New Roman"/>
                <w:sz w:val="24"/>
                <w:szCs w:val="24"/>
              </w:rPr>
            </w:pPr>
          </w:p>
        </w:tc>
        <w:tc>
          <w:tcPr>
            <w:tcW w:w="1133" w:type="pct"/>
            <w:vMerge/>
          </w:tcPr>
          <w:p w:rsidR="00CB0A09" w:rsidRPr="00E333F7" w:rsidRDefault="00CB0A09" w:rsidP="00836EC7">
            <w:pPr>
              <w:pStyle w:val="ConsPlusCell"/>
              <w:jc w:val="both"/>
              <w:rPr>
                <w:rFonts w:ascii="Times New Roman" w:hAnsi="Times New Roman" w:cs="Times New Roman"/>
                <w:sz w:val="24"/>
                <w:szCs w:val="24"/>
              </w:rPr>
            </w:pPr>
          </w:p>
        </w:tc>
        <w:tc>
          <w:tcPr>
            <w:tcW w:w="362" w:type="pct"/>
            <w:vMerge/>
          </w:tcPr>
          <w:p w:rsidR="00CB0A09" w:rsidRPr="00E333F7" w:rsidRDefault="00CB0A09" w:rsidP="00836EC7">
            <w:pPr>
              <w:pStyle w:val="ConsPlusCell"/>
              <w:jc w:val="center"/>
              <w:rPr>
                <w:rFonts w:ascii="Times New Roman" w:hAnsi="Times New Roman" w:cs="Times New Roman"/>
                <w:sz w:val="24"/>
                <w:szCs w:val="24"/>
              </w:rPr>
            </w:pPr>
          </w:p>
        </w:tc>
        <w:tc>
          <w:tcPr>
            <w:tcW w:w="251" w:type="pct"/>
          </w:tcPr>
          <w:p w:rsidR="00CB0A09" w:rsidRPr="00E333F7" w:rsidRDefault="00CB0A09" w:rsidP="00836EC7">
            <w:pPr>
              <w:ind w:firstLine="34"/>
              <w:jc w:val="center"/>
              <w:rPr>
                <w:rFonts w:ascii="Times New Roman" w:hAnsi="Times New Roman" w:cs="Times New Roman"/>
                <w:bCs/>
              </w:rPr>
            </w:pPr>
            <w:r w:rsidRPr="00E333F7">
              <w:rPr>
                <w:rFonts w:ascii="Times New Roman" w:hAnsi="Times New Roman" w:cs="Times New Roman"/>
                <w:bCs/>
              </w:rPr>
              <w:t>2015</w:t>
            </w:r>
          </w:p>
          <w:p w:rsidR="00CB0A09" w:rsidRPr="00E333F7" w:rsidRDefault="00CB0A09" w:rsidP="00836EC7">
            <w:pPr>
              <w:pStyle w:val="ConsPlusCell"/>
              <w:ind w:firstLine="34"/>
              <w:jc w:val="center"/>
              <w:rPr>
                <w:rFonts w:ascii="Times New Roman" w:hAnsi="Times New Roman" w:cs="Times New Roman"/>
                <w:sz w:val="24"/>
                <w:szCs w:val="24"/>
              </w:rPr>
            </w:pPr>
            <w:r w:rsidRPr="00E333F7">
              <w:rPr>
                <w:rFonts w:ascii="Times New Roman" w:hAnsi="Times New Roman" w:cs="Times New Roman"/>
                <w:sz w:val="24"/>
                <w:szCs w:val="24"/>
              </w:rPr>
              <w:t>год</w:t>
            </w:r>
          </w:p>
        </w:tc>
        <w:tc>
          <w:tcPr>
            <w:tcW w:w="251" w:type="pct"/>
          </w:tcPr>
          <w:p w:rsidR="00CB0A09" w:rsidRPr="00E333F7" w:rsidRDefault="00CB0A09" w:rsidP="00836EC7">
            <w:pPr>
              <w:ind w:firstLine="34"/>
              <w:jc w:val="center"/>
              <w:rPr>
                <w:rFonts w:ascii="Times New Roman" w:hAnsi="Times New Roman" w:cs="Times New Roman"/>
                <w:bCs/>
              </w:rPr>
            </w:pPr>
            <w:r w:rsidRPr="00E333F7">
              <w:rPr>
                <w:rFonts w:ascii="Times New Roman" w:hAnsi="Times New Roman" w:cs="Times New Roman"/>
                <w:bCs/>
              </w:rPr>
              <w:t>2016</w:t>
            </w:r>
          </w:p>
          <w:p w:rsidR="00CB0A09" w:rsidRPr="00E333F7" w:rsidRDefault="00CB0A09" w:rsidP="00836EC7">
            <w:pPr>
              <w:pStyle w:val="ConsPlusCell"/>
              <w:ind w:firstLine="34"/>
              <w:jc w:val="center"/>
              <w:rPr>
                <w:rFonts w:ascii="Times New Roman" w:hAnsi="Times New Roman" w:cs="Times New Roman"/>
                <w:sz w:val="24"/>
                <w:szCs w:val="24"/>
              </w:rPr>
            </w:pPr>
            <w:r w:rsidRPr="00E333F7">
              <w:rPr>
                <w:rFonts w:ascii="Times New Roman" w:hAnsi="Times New Roman" w:cs="Times New Roman"/>
                <w:sz w:val="24"/>
                <w:szCs w:val="24"/>
              </w:rPr>
              <w:t>год</w:t>
            </w:r>
          </w:p>
        </w:tc>
        <w:tc>
          <w:tcPr>
            <w:tcW w:w="251" w:type="pct"/>
          </w:tcPr>
          <w:p w:rsidR="00CB0A09" w:rsidRPr="00E333F7" w:rsidRDefault="00CB0A09" w:rsidP="00836EC7">
            <w:pPr>
              <w:ind w:firstLine="34"/>
              <w:jc w:val="center"/>
              <w:rPr>
                <w:rFonts w:ascii="Times New Roman" w:hAnsi="Times New Roman" w:cs="Times New Roman"/>
                <w:bCs/>
              </w:rPr>
            </w:pPr>
            <w:r w:rsidRPr="00E333F7">
              <w:rPr>
                <w:rFonts w:ascii="Times New Roman" w:hAnsi="Times New Roman" w:cs="Times New Roman"/>
                <w:bCs/>
              </w:rPr>
              <w:t>2017</w:t>
            </w:r>
          </w:p>
          <w:p w:rsidR="00CB0A09" w:rsidRPr="00E333F7" w:rsidRDefault="00CB0A09" w:rsidP="00836EC7">
            <w:pPr>
              <w:pStyle w:val="ConsPlusCell"/>
              <w:ind w:firstLine="34"/>
              <w:jc w:val="center"/>
              <w:rPr>
                <w:rFonts w:ascii="Times New Roman" w:hAnsi="Times New Roman" w:cs="Times New Roman"/>
                <w:sz w:val="24"/>
                <w:szCs w:val="24"/>
              </w:rPr>
            </w:pPr>
            <w:r w:rsidRPr="00E333F7">
              <w:rPr>
                <w:rFonts w:ascii="Times New Roman" w:hAnsi="Times New Roman" w:cs="Times New Roman"/>
                <w:sz w:val="24"/>
                <w:szCs w:val="24"/>
              </w:rPr>
              <w:t>год</w:t>
            </w:r>
          </w:p>
        </w:tc>
        <w:tc>
          <w:tcPr>
            <w:tcW w:w="251" w:type="pct"/>
          </w:tcPr>
          <w:p w:rsidR="00CB0A09" w:rsidRPr="00E333F7" w:rsidRDefault="00CB0A09" w:rsidP="00836EC7">
            <w:pPr>
              <w:ind w:firstLine="34"/>
              <w:jc w:val="center"/>
              <w:rPr>
                <w:rFonts w:ascii="Times New Roman" w:hAnsi="Times New Roman" w:cs="Times New Roman"/>
                <w:bCs/>
              </w:rPr>
            </w:pPr>
            <w:r w:rsidRPr="00E333F7">
              <w:rPr>
                <w:rFonts w:ascii="Times New Roman" w:hAnsi="Times New Roman" w:cs="Times New Roman"/>
                <w:bCs/>
              </w:rPr>
              <w:t>2018</w:t>
            </w:r>
          </w:p>
          <w:p w:rsidR="00CB0A09" w:rsidRPr="00E333F7" w:rsidRDefault="00CB0A09" w:rsidP="00836EC7">
            <w:pPr>
              <w:pStyle w:val="ConsPlusCell"/>
              <w:ind w:firstLine="34"/>
              <w:jc w:val="center"/>
              <w:rPr>
                <w:rFonts w:ascii="Times New Roman" w:hAnsi="Times New Roman" w:cs="Times New Roman"/>
                <w:sz w:val="24"/>
                <w:szCs w:val="24"/>
              </w:rPr>
            </w:pPr>
            <w:r w:rsidRPr="00E333F7">
              <w:rPr>
                <w:rFonts w:ascii="Times New Roman" w:hAnsi="Times New Roman" w:cs="Times New Roman"/>
                <w:sz w:val="24"/>
                <w:szCs w:val="24"/>
              </w:rPr>
              <w:t>год</w:t>
            </w:r>
          </w:p>
        </w:tc>
        <w:tc>
          <w:tcPr>
            <w:tcW w:w="251" w:type="pct"/>
          </w:tcPr>
          <w:p w:rsidR="00CB0A09" w:rsidRPr="00E333F7" w:rsidRDefault="00CB0A09" w:rsidP="00836EC7">
            <w:pPr>
              <w:ind w:firstLine="34"/>
              <w:jc w:val="center"/>
              <w:rPr>
                <w:rFonts w:ascii="Times New Roman" w:hAnsi="Times New Roman" w:cs="Times New Roman"/>
                <w:bCs/>
              </w:rPr>
            </w:pPr>
            <w:r w:rsidRPr="00E333F7">
              <w:rPr>
                <w:rFonts w:ascii="Times New Roman" w:hAnsi="Times New Roman" w:cs="Times New Roman"/>
                <w:bCs/>
              </w:rPr>
              <w:t>2019</w:t>
            </w:r>
          </w:p>
          <w:p w:rsidR="00CB0A09" w:rsidRPr="00E333F7" w:rsidRDefault="00CB0A09" w:rsidP="00836EC7">
            <w:pPr>
              <w:pStyle w:val="ConsPlusCell"/>
              <w:ind w:firstLine="34"/>
              <w:jc w:val="center"/>
              <w:rPr>
                <w:rFonts w:ascii="Times New Roman" w:hAnsi="Times New Roman" w:cs="Times New Roman"/>
                <w:sz w:val="24"/>
                <w:szCs w:val="24"/>
              </w:rPr>
            </w:pPr>
            <w:r w:rsidRPr="00E333F7">
              <w:rPr>
                <w:rFonts w:ascii="Times New Roman" w:hAnsi="Times New Roman" w:cs="Times New Roman"/>
                <w:sz w:val="24"/>
                <w:szCs w:val="24"/>
              </w:rPr>
              <w:t>год</w:t>
            </w:r>
          </w:p>
        </w:tc>
        <w:tc>
          <w:tcPr>
            <w:tcW w:w="251" w:type="pct"/>
          </w:tcPr>
          <w:p w:rsidR="00CB0A09" w:rsidRPr="00E333F7" w:rsidRDefault="00CB0A09" w:rsidP="00836EC7">
            <w:pPr>
              <w:ind w:firstLine="34"/>
              <w:jc w:val="center"/>
              <w:rPr>
                <w:rFonts w:ascii="Times New Roman" w:hAnsi="Times New Roman" w:cs="Times New Roman"/>
                <w:bCs/>
              </w:rPr>
            </w:pPr>
            <w:r w:rsidRPr="00E333F7">
              <w:rPr>
                <w:rFonts w:ascii="Times New Roman" w:hAnsi="Times New Roman" w:cs="Times New Roman"/>
                <w:bCs/>
              </w:rPr>
              <w:t>2020</w:t>
            </w:r>
          </w:p>
          <w:p w:rsidR="00CB0A09" w:rsidRPr="00E333F7" w:rsidRDefault="00CB0A09" w:rsidP="00836EC7">
            <w:pPr>
              <w:pStyle w:val="ConsPlusCell"/>
              <w:ind w:firstLine="34"/>
              <w:jc w:val="center"/>
              <w:rPr>
                <w:rFonts w:ascii="Times New Roman" w:hAnsi="Times New Roman" w:cs="Times New Roman"/>
                <w:sz w:val="24"/>
                <w:szCs w:val="24"/>
              </w:rPr>
            </w:pPr>
            <w:r w:rsidRPr="00E333F7">
              <w:rPr>
                <w:rFonts w:ascii="Times New Roman" w:hAnsi="Times New Roman" w:cs="Times New Roman"/>
                <w:sz w:val="24"/>
                <w:szCs w:val="24"/>
              </w:rPr>
              <w:t>год</w:t>
            </w:r>
          </w:p>
        </w:tc>
        <w:tc>
          <w:tcPr>
            <w:tcW w:w="251" w:type="pct"/>
          </w:tcPr>
          <w:p w:rsidR="00CB0A09" w:rsidRDefault="00CB0A09" w:rsidP="00836EC7">
            <w:pPr>
              <w:ind w:firstLine="34"/>
              <w:jc w:val="center"/>
              <w:rPr>
                <w:rFonts w:ascii="Times New Roman" w:hAnsi="Times New Roman" w:cs="Times New Roman"/>
                <w:bCs/>
              </w:rPr>
            </w:pPr>
            <w:r>
              <w:rPr>
                <w:rFonts w:ascii="Times New Roman" w:hAnsi="Times New Roman" w:cs="Times New Roman"/>
                <w:bCs/>
              </w:rPr>
              <w:t>2021</w:t>
            </w:r>
          </w:p>
          <w:p w:rsidR="00CB0A09" w:rsidRPr="00E333F7" w:rsidRDefault="00CB0A09" w:rsidP="00836EC7">
            <w:pPr>
              <w:ind w:firstLine="34"/>
              <w:jc w:val="center"/>
              <w:rPr>
                <w:rFonts w:ascii="Times New Roman" w:hAnsi="Times New Roman" w:cs="Times New Roman"/>
                <w:bCs/>
              </w:rPr>
            </w:pPr>
            <w:r>
              <w:rPr>
                <w:rFonts w:ascii="Times New Roman" w:hAnsi="Times New Roman" w:cs="Times New Roman"/>
                <w:bCs/>
              </w:rPr>
              <w:t>год</w:t>
            </w:r>
          </w:p>
        </w:tc>
        <w:tc>
          <w:tcPr>
            <w:tcW w:w="251" w:type="pct"/>
          </w:tcPr>
          <w:p w:rsidR="00CB0A09" w:rsidRDefault="00CB0A09" w:rsidP="00836EC7">
            <w:pPr>
              <w:ind w:firstLine="34"/>
              <w:jc w:val="center"/>
              <w:rPr>
                <w:rFonts w:ascii="Times New Roman" w:hAnsi="Times New Roman" w:cs="Times New Roman"/>
                <w:bCs/>
              </w:rPr>
            </w:pPr>
            <w:r>
              <w:rPr>
                <w:rFonts w:ascii="Times New Roman" w:hAnsi="Times New Roman" w:cs="Times New Roman"/>
                <w:bCs/>
              </w:rPr>
              <w:t>2022</w:t>
            </w:r>
          </w:p>
          <w:p w:rsidR="00CB0A09" w:rsidRDefault="00CB0A09" w:rsidP="00836EC7">
            <w:pPr>
              <w:ind w:firstLine="34"/>
              <w:jc w:val="center"/>
              <w:rPr>
                <w:rFonts w:ascii="Times New Roman" w:hAnsi="Times New Roman" w:cs="Times New Roman"/>
                <w:bCs/>
              </w:rPr>
            </w:pPr>
            <w:r>
              <w:rPr>
                <w:rFonts w:ascii="Times New Roman" w:hAnsi="Times New Roman" w:cs="Times New Roman"/>
                <w:bCs/>
              </w:rPr>
              <w:t>год</w:t>
            </w:r>
          </w:p>
        </w:tc>
        <w:tc>
          <w:tcPr>
            <w:tcW w:w="251" w:type="pct"/>
          </w:tcPr>
          <w:p w:rsidR="00CB0A09" w:rsidRDefault="00CB0A09" w:rsidP="00836EC7">
            <w:pPr>
              <w:ind w:firstLine="34"/>
              <w:jc w:val="center"/>
              <w:rPr>
                <w:rFonts w:ascii="Times New Roman" w:hAnsi="Times New Roman" w:cs="Times New Roman"/>
                <w:bCs/>
              </w:rPr>
            </w:pPr>
            <w:r>
              <w:rPr>
                <w:rFonts w:ascii="Times New Roman" w:hAnsi="Times New Roman" w:cs="Times New Roman"/>
                <w:bCs/>
              </w:rPr>
              <w:t>2023</w:t>
            </w:r>
          </w:p>
          <w:p w:rsidR="00CB0A09" w:rsidRDefault="00CB0A09" w:rsidP="00836EC7">
            <w:pPr>
              <w:ind w:firstLine="34"/>
              <w:jc w:val="center"/>
              <w:rPr>
                <w:rFonts w:ascii="Times New Roman" w:hAnsi="Times New Roman" w:cs="Times New Roman"/>
                <w:bCs/>
              </w:rPr>
            </w:pPr>
            <w:r>
              <w:rPr>
                <w:rFonts w:ascii="Times New Roman" w:hAnsi="Times New Roman" w:cs="Times New Roman"/>
                <w:bCs/>
              </w:rPr>
              <w:t>год</w:t>
            </w:r>
          </w:p>
        </w:tc>
        <w:tc>
          <w:tcPr>
            <w:tcW w:w="251" w:type="pct"/>
          </w:tcPr>
          <w:p w:rsidR="00CB0A09" w:rsidRDefault="00CB0A09" w:rsidP="00836EC7">
            <w:pPr>
              <w:ind w:firstLine="34"/>
              <w:jc w:val="center"/>
              <w:rPr>
                <w:rFonts w:ascii="Times New Roman" w:hAnsi="Times New Roman" w:cs="Times New Roman"/>
                <w:bCs/>
              </w:rPr>
            </w:pPr>
            <w:r>
              <w:rPr>
                <w:rFonts w:ascii="Times New Roman" w:hAnsi="Times New Roman" w:cs="Times New Roman"/>
                <w:bCs/>
              </w:rPr>
              <w:t>2024</w:t>
            </w:r>
          </w:p>
          <w:p w:rsidR="00CB0A09" w:rsidRDefault="00CB0A09" w:rsidP="00836EC7">
            <w:pPr>
              <w:ind w:firstLine="34"/>
              <w:jc w:val="center"/>
              <w:rPr>
                <w:rFonts w:ascii="Times New Roman" w:hAnsi="Times New Roman" w:cs="Times New Roman"/>
                <w:bCs/>
              </w:rPr>
            </w:pPr>
            <w:r>
              <w:rPr>
                <w:rFonts w:ascii="Times New Roman" w:hAnsi="Times New Roman" w:cs="Times New Roman"/>
                <w:bCs/>
              </w:rPr>
              <w:t>год</w:t>
            </w:r>
          </w:p>
        </w:tc>
        <w:tc>
          <w:tcPr>
            <w:tcW w:w="251" w:type="pct"/>
          </w:tcPr>
          <w:p w:rsidR="00CB0A09" w:rsidRDefault="00CB0A09" w:rsidP="00836EC7">
            <w:pPr>
              <w:ind w:firstLine="34"/>
              <w:jc w:val="center"/>
              <w:rPr>
                <w:rFonts w:ascii="Times New Roman" w:hAnsi="Times New Roman" w:cs="Times New Roman"/>
                <w:bCs/>
              </w:rPr>
            </w:pPr>
            <w:r>
              <w:rPr>
                <w:rFonts w:ascii="Times New Roman" w:hAnsi="Times New Roman" w:cs="Times New Roman"/>
                <w:bCs/>
              </w:rPr>
              <w:t>2025</w:t>
            </w:r>
          </w:p>
          <w:p w:rsidR="00CB0A09" w:rsidRDefault="00CB0A09" w:rsidP="00836EC7">
            <w:pPr>
              <w:ind w:firstLine="34"/>
              <w:jc w:val="center"/>
              <w:rPr>
                <w:rFonts w:ascii="Times New Roman" w:hAnsi="Times New Roman" w:cs="Times New Roman"/>
                <w:bCs/>
              </w:rPr>
            </w:pPr>
            <w:r>
              <w:rPr>
                <w:rFonts w:ascii="Times New Roman" w:hAnsi="Times New Roman" w:cs="Times New Roman"/>
                <w:bCs/>
              </w:rPr>
              <w:t>год</w:t>
            </w:r>
          </w:p>
        </w:tc>
        <w:tc>
          <w:tcPr>
            <w:tcW w:w="251" w:type="pct"/>
          </w:tcPr>
          <w:p w:rsidR="00CB0A09" w:rsidRDefault="00CB0A09" w:rsidP="00836EC7">
            <w:pPr>
              <w:ind w:firstLine="34"/>
              <w:jc w:val="center"/>
              <w:rPr>
                <w:rFonts w:ascii="Times New Roman" w:hAnsi="Times New Roman" w:cs="Times New Roman"/>
                <w:bCs/>
              </w:rPr>
            </w:pPr>
            <w:r>
              <w:rPr>
                <w:rFonts w:ascii="Times New Roman" w:hAnsi="Times New Roman" w:cs="Times New Roman"/>
                <w:bCs/>
              </w:rPr>
              <w:t>2026</w:t>
            </w:r>
          </w:p>
          <w:p w:rsidR="00CB0A09" w:rsidRDefault="00CB0A09" w:rsidP="00836EC7">
            <w:pPr>
              <w:ind w:firstLine="34"/>
              <w:jc w:val="center"/>
              <w:rPr>
                <w:rFonts w:ascii="Times New Roman" w:hAnsi="Times New Roman" w:cs="Times New Roman"/>
                <w:bCs/>
              </w:rPr>
            </w:pPr>
            <w:r>
              <w:rPr>
                <w:rFonts w:ascii="Times New Roman" w:hAnsi="Times New Roman" w:cs="Times New Roman"/>
                <w:bCs/>
              </w:rPr>
              <w:t>год</w:t>
            </w:r>
          </w:p>
        </w:tc>
        <w:tc>
          <w:tcPr>
            <w:tcW w:w="311" w:type="pct"/>
          </w:tcPr>
          <w:p w:rsidR="00CB0A09" w:rsidRDefault="00CB0A09" w:rsidP="00836EC7">
            <w:pPr>
              <w:ind w:firstLine="34"/>
              <w:jc w:val="center"/>
              <w:rPr>
                <w:rFonts w:ascii="Times New Roman" w:hAnsi="Times New Roman" w:cs="Times New Roman"/>
                <w:bCs/>
              </w:rPr>
            </w:pPr>
            <w:r>
              <w:rPr>
                <w:rFonts w:ascii="Times New Roman" w:hAnsi="Times New Roman" w:cs="Times New Roman"/>
                <w:bCs/>
              </w:rPr>
              <w:t>2027 год</w:t>
            </w:r>
          </w:p>
        </w:tc>
      </w:tr>
      <w:tr w:rsidR="00CB0A09" w:rsidRPr="00E333F7" w:rsidTr="00136375">
        <w:trPr>
          <w:trHeight w:val="499"/>
        </w:trPr>
        <w:tc>
          <w:tcPr>
            <w:tcW w:w="185" w:type="pct"/>
          </w:tcPr>
          <w:p w:rsidR="00CB0A09" w:rsidRPr="00E333F7" w:rsidRDefault="00CB0A09" w:rsidP="00836EC7">
            <w:pPr>
              <w:pStyle w:val="ConsPlusCell"/>
              <w:jc w:val="both"/>
              <w:rPr>
                <w:rFonts w:ascii="Times New Roman" w:hAnsi="Times New Roman" w:cs="Times New Roman"/>
                <w:sz w:val="24"/>
                <w:szCs w:val="24"/>
              </w:rPr>
            </w:pPr>
            <w:r w:rsidRPr="00E333F7">
              <w:rPr>
                <w:rFonts w:ascii="Times New Roman" w:hAnsi="Times New Roman" w:cs="Times New Roman"/>
                <w:sz w:val="24"/>
                <w:szCs w:val="24"/>
              </w:rPr>
              <w:t>1</w:t>
            </w:r>
          </w:p>
        </w:tc>
        <w:tc>
          <w:tcPr>
            <w:tcW w:w="1133" w:type="pct"/>
          </w:tcPr>
          <w:p w:rsidR="00CB0A09" w:rsidRPr="00E333F7" w:rsidRDefault="00CB0A09" w:rsidP="00836EC7">
            <w:pPr>
              <w:pStyle w:val="ConsPlusCell"/>
              <w:jc w:val="both"/>
              <w:rPr>
                <w:rFonts w:ascii="Times New Roman" w:hAnsi="Times New Roman" w:cs="Times New Roman"/>
                <w:sz w:val="24"/>
                <w:szCs w:val="24"/>
              </w:rPr>
            </w:pPr>
            <w:r w:rsidRPr="00E333F7">
              <w:rPr>
                <w:rFonts w:ascii="Times New Roman" w:hAnsi="Times New Roman" w:cs="Times New Roman"/>
                <w:sz w:val="24"/>
                <w:szCs w:val="24"/>
              </w:rPr>
              <w:t>Доля муниципальных служащих имеющих высшее профессиональное образование, соответствующее направлению деятельности</w:t>
            </w:r>
          </w:p>
        </w:tc>
        <w:tc>
          <w:tcPr>
            <w:tcW w:w="362" w:type="pct"/>
          </w:tcPr>
          <w:p w:rsidR="00CB0A09" w:rsidRPr="00E333F7" w:rsidRDefault="00CB0A09" w:rsidP="00836EC7">
            <w:pPr>
              <w:ind w:firstLine="34"/>
              <w:jc w:val="center"/>
              <w:rPr>
                <w:rFonts w:ascii="Times New Roman" w:hAnsi="Times New Roman" w:cs="Times New Roman"/>
              </w:rPr>
            </w:pPr>
          </w:p>
          <w:p w:rsidR="00CB0A09" w:rsidRPr="00E333F7" w:rsidRDefault="00CB0A09" w:rsidP="00836EC7">
            <w:pPr>
              <w:ind w:firstLine="34"/>
              <w:jc w:val="center"/>
              <w:rPr>
                <w:rFonts w:ascii="Times New Roman" w:hAnsi="Times New Roman" w:cs="Times New Roman"/>
              </w:rPr>
            </w:pPr>
            <w:r w:rsidRPr="00E333F7">
              <w:rPr>
                <w:rFonts w:ascii="Times New Roman" w:hAnsi="Times New Roman" w:cs="Times New Roman"/>
              </w:rPr>
              <w:t>%</w:t>
            </w:r>
          </w:p>
        </w:tc>
        <w:tc>
          <w:tcPr>
            <w:tcW w:w="251" w:type="pct"/>
          </w:tcPr>
          <w:p w:rsidR="00CB0A09" w:rsidRPr="00E333F7" w:rsidRDefault="00CB0A09" w:rsidP="00836EC7">
            <w:pPr>
              <w:ind w:right="34" w:firstLine="34"/>
              <w:jc w:val="center"/>
              <w:rPr>
                <w:rFonts w:ascii="Times New Roman" w:hAnsi="Times New Roman" w:cs="Times New Roman"/>
                <w:color w:val="000000"/>
              </w:rPr>
            </w:pPr>
            <w:r w:rsidRPr="00E333F7">
              <w:rPr>
                <w:rFonts w:ascii="Times New Roman" w:hAnsi="Times New Roman" w:cs="Times New Roman"/>
                <w:color w:val="000000"/>
              </w:rPr>
              <w:t>82</w:t>
            </w:r>
          </w:p>
        </w:tc>
        <w:tc>
          <w:tcPr>
            <w:tcW w:w="251" w:type="pct"/>
          </w:tcPr>
          <w:p w:rsidR="00CB0A09" w:rsidRPr="00E333F7" w:rsidRDefault="00CB0A09" w:rsidP="00836EC7">
            <w:pPr>
              <w:ind w:right="34" w:firstLine="34"/>
              <w:jc w:val="center"/>
              <w:rPr>
                <w:rFonts w:ascii="Times New Roman" w:hAnsi="Times New Roman" w:cs="Times New Roman"/>
                <w:color w:val="000000"/>
              </w:rPr>
            </w:pPr>
            <w:r w:rsidRPr="00E333F7">
              <w:rPr>
                <w:rFonts w:ascii="Times New Roman" w:hAnsi="Times New Roman" w:cs="Times New Roman"/>
                <w:color w:val="000000"/>
              </w:rPr>
              <w:t>83</w:t>
            </w:r>
          </w:p>
        </w:tc>
        <w:tc>
          <w:tcPr>
            <w:tcW w:w="251" w:type="pct"/>
          </w:tcPr>
          <w:p w:rsidR="00CB0A09" w:rsidRPr="00E333F7" w:rsidRDefault="00451D08" w:rsidP="00836EC7">
            <w:pPr>
              <w:ind w:right="34" w:firstLine="34"/>
              <w:jc w:val="center"/>
              <w:rPr>
                <w:rFonts w:ascii="Times New Roman" w:hAnsi="Times New Roman" w:cs="Times New Roman"/>
                <w:color w:val="000000"/>
              </w:rPr>
            </w:pPr>
            <w:r>
              <w:rPr>
                <w:rFonts w:ascii="Times New Roman" w:hAnsi="Times New Roman" w:cs="Times New Roman"/>
                <w:color w:val="000000"/>
              </w:rPr>
              <w:t>70</w:t>
            </w:r>
          </w:p>
        </w:tc>
        <w:tc>
          <w:tcPr>
            <w:tcW w:w="251" w:type="pct"/>
          </w:tcPr>
          <w:p w:rsidR="00CB0A09" w:rsidRPr="00E333F7" w:rsidRDefault="00CB0A09" w:rsidP="00836EC7">
            <w:pPr>
              <w:ind w:right="34" w:firstLine="34"/>
              <w:jc w:val="center"/>
              <w:rPr>
                <w:rFonts w:ascii="Times New Roman" w:hAnsi="Times New Roman" w:cs="Times New Roman"/>
                <w:color w:val="000000"/>
              </w:rPr>
            </w:pPr>
            <w:r w:rsidRPr="00E333F7">
              <w:rPr>
                <w:rFonts w:ascii="Times New Roman" w:hAnsi="Times New Roman" w:cs="Times New Roman"/>
                <w:color w:val="000000"/>
              </w:rPr>
              <w:t>85</w:t>
            </w:r>
          </w:p>
        </w:tc>
        <w:tc>
          <w:tcPr>
            <w:tcW w:w="251" w:type="pct"/>
          </w:tcPr>
          <w:p w:rsidR="00CB0A09" w:rsidRPr="00E333F7" w:rsidRDefault="00CB0A09" w:rsidP="00836EC7">
            <w:pPr>
              <w:ind w:right="34" w:firstLine="34"/>
              <w:jc w:val="center"/>
              <w:rPr>
                <w:rFonts w:ascii="Times New Roman" w:hAnsi="Times New Roman" w:cs="Times New Roman"/>
                <w:color w:val="000000"/>
              </w:rPr>
            </w:pPr>
            <w:r>
              <w:rPr>
                <w:rFonts w:ascii="Times New Roman" w:hAnsi="Times New Roman" w:cs="Times New Roman"/>
                <w:color w:val="000000"/>
              </w:rPr>
              <w:t>85</w:t>
            </w:r>
          </w:p>
        </w:tc>
        <w:tc>
          <w:tcPr>
            <w:tcW w:w="251" w:type="pct"/>
          </w:tcPr>
          <w:p w:rsidR="00CB0A09" w:rsidRPr="00E333F7" w:rsidRDefault="00CB0A09" w:rsidP="00836EC7">
            <w:pPr>
              <w:ind w:right="34" w:firstLine="34"/>
              <w:jc w:val="center"/>
              <w:rPr>
                <w:rFonts w:ascii="Times New Roman" w:hAnsi="Times New Roman" w:cs="Times New Roman"/>
                <w:color w:val="000000"/>
              </w:rPr>
            </w:pPr>
            <w:r>
              <w:rPr>
                <w:rFonts w:ascii="Times New Roman" w:hAnsi="Times New Roman" w:cs="Times New Roman"/>
                <w:color w:val="000000"/>
              </w:rPr>
              <w:t>85</w:t>
            </w:r>
          </w:p>
        </w:tc>
        <w:tc>
          <w:tcPr>
            <w:tcW w:w="251" w:type="pct"/>
          </w:tcPr>
          <w:p w:rsidR="00CB0A09" w:rsidRPr="00E333F7" w:rsidRDefault="00CB0A09" w:rsidP="00836EC7">
            <w:pPr>
              <w:ind w:right="34" w:firstLine="34"/>
              <w:jc w:val="center"/>
              <w:rPr>
                <w:rFonts w:ascii="Times New Roman" w:hAnsi="Times New Roman" w:cs="Times New Roman"/>
                <w:color w:val="000000"/>
              </w:rPr>
            </w:pPr>
            <w:r>
              <w:rPr>
                <w:rFonts w:ascii="Times New Roman" w:hAnsi="Times New Roman" w:cs="Times New Roman"/>
                <w:color w:val="000000"/>
              </w:rPr>
              <w:t>86</w:t>
            </w:r>
          </w:p>
        </w:tc>
        <w:tc>
          <w:tcPr>
            <w:tcW w:w="251" w:type="pct"/>
          </w:tcPr>
          <w:p w:rsidR="00CB0A09" w:rsidRDefault="00CB0A09" w:rsidP="00836EC7">
            <w:pPr>
              <w:ind w:right="34" w:firstLine="34"/>
              <w:jc w:val="center"/>
              <w:rPr>
                <w:rFonts w:ascii="Times New Roman" w:hAnsi="Times New Roman" w:cs="Times New Roman"/>
                <w:color w:val="000000"/>
              </w:rPr>
            </w:pPr>
            <w:r>
              <w:rPr>
                <w:rFonts w:ascii="Times New Roman" w:hAnsi="Times New Roman" w:cs="Times New Roman"/>
                <w:color w:val="000000"/>
              </w:rPr>
              <w:t>86</w:t>
            </w:r>
          </w:p>
        </w:tc>
        <w:tc>
          <w:tcPr>
            <w:tcW w:w="251" w:type="pct"/>
          </w:tcPr>
          <w:p w:rsidR="00CB0A09" w:rsidRDefault="00451D08" w:rsidP="00836EC7">
            <w:pPr>
              <w:ind w:right="34" w:firstLine="34"/>
              <w:jc w:val="center"/>
              <w:rPr>
                <w:rFonts w:ascii="Times New Roman" w:hAnsi="Times New Roman" w:cs="Times New Roman"/>
                <w:color w:val="000000"/>
              </w:rPr>
            </w:pPr>
            <w:r>
              <w:rPr>
                <w:rFonts w:ascii="Times New Roman" w:hAnsi="Times New Roman" w:cs="Times New Roman"/>
                <w:color w:val="000000"/>
              </w:rPr>
              <w:t>94,7</w:t>
            </w:r>
          </w:p>
        </w:tc>
        <w:tc>
          <w:tcPr>
            <w:tcW w:w="251" w:type="pct"/>
          </w:tcPr>
          <w:p w:rsidR="00CB0A09" w:rsidRPr="00E333F7" w:rsidRDefault="00CB0A09" w:rsidP="00836EC7">
            <w:pPr>
              <w:ind w:right="34" w:firstLine="34"/>
              <w:jc w:val="center"/>
              <w:rPr>
                <w:rFonts w:ascii="Times New Roman" w:hAnsi="Times New Roman" w:cs="Times New Roman"/>
                <w:color w:val="000000"/>
              </w:rPr>
            </w:pPr>
            <w:r>
              <w:rPr>
                <w:rFonts w:ascii="Times New Roman" w:hAnsi="Times New Roman" w:cs="Times New Roman"/>
                <w:color w:val="000000"/>
              </w:rPr>
              <w:t>86</w:t>
            </w:r>
          </w:p>
        </w:tc>
        <w:tc>
          <w:tcPr>
            <w:tcW w:w="251" w:type="pct"/>
          </w:tcPr>
          <w:p w:rsidR="00CB0A09" w:rsidRDefault="00CB0A09" w:rsidP="00836EC7">
            <w:pPr>
              <w:ind w:right="34" w:firstLine="34"/>
              <w:jc w:val="center"/>
              <w:rPr>
                <w:rFonts w:ascii="Times New Roman" w:hAnsi="Times New Roman" w:cs="Times New Roman"/>
                <w:color w:val="000000"/>
              </w:rPr>
            </w:pPr>
            <w:r>
              <w:rPr>
                <w:rFonts w:ascii="Times New Roman" w:hAnsi="Times New Roman" w:cs="Times New Roman"/>
                <w:color w:val="000000"/>
              </w:rPr>
              <w:t>86</w:t>
            </w:r>
          </w:p>
        </w:tc>
        <w:tc>
          <w:tcPr>
            <w:tcW w:w="251" w:type="pct"/>
          </w:tcPr>
          <w:p w:rsidR="00CB0A09" w:rsidRDefault="00CB0A09" w:rsidP="00836EC7">
            <w:pPr>
              <w:ind w:right="34" w:firstLine="34"/>
              <w:jc w:val="center"/>
              <w:rPr>
                <w:rFonts w:ascii="Times New Roman" w:hAnsi="Times New Roman" w:cs="Times New Roman"/>
                <w:color w:val="000000"/>
              </w:rPr>
            </w:pPr>
            <w:r>
              <w:rPr>
                <w:rFonts w:ascii="Times New Roman" w:hAnsi="Times New Roman" w:cs="Times New Roman"/>
                <w:color w:val="000000"/>
              </w:rPr>
              <w:t>86</w:t>
            </w:r>
          </w:p>
        </w:tc>
        <w:tc>
          <w:tcPr>
            <w:tcW w:w="311" w:type="pct"/>
          </w:tcPr>
          <w:p w:rsidR="00CB0A09" w:rsidRDefault="00CB0A09" w:rsidP="00836EC7">
            <w:pPr>
              <w:ind w:right="34" w:firstLine="34"/>
              <w:jc w:val="center"/>
              <w:rPr>
                <w:rFonts w:ascii="Times New Roman" w:hAnsi="Times New Roman" w:cs="Times New Roman"/>
                <w:color w:val="000000"/>
              </w:rPr>
            </w:pPr>
            <w:r>
              <w:rPr>
                <w:rFonts w:ascii="Times New Roman" w:hAnsi="Times New Roman" w:cs="Times New Roman"/>
                <w:color w:val="000000"/>
              </w:rPr>
              <w:t>86</w:t>
            </w:r>
          </w:p>
        </w:tc>
      </w:tr>
      <w:tr w:rsidR="00CB0A09" w:rsidRPr="00E333F7" w:rsidTr="00136375">
        <w:trPr>
          <w:trHeight w:val="523"/>
        </w:trPr>
        <w:tc>
          <w:tcPr>
            <w:tcW w:w="185" w:type="pct"/>
          </w:tcPr>
          <w:p w:rsidR="00CB0A09" w:rsidRPr="00E333F7" w:rsidRDefault="00CB0A09" w:rsidP="00836EC7">
            <w:pPr>
              <w:pStyle w:val="ConsPlusCell"/>
              <w:jc w:val="both"/>
              <w:rPr>
                <w:rFonts w:ascii="Times New Roman" w:hAnsi="Times New Roman" w:cs="Times New Roman"/>
                <w:sz w:val="24"/>
                <w:szCs w:val="24"/>
              </w:rPr>
            </w:pPr>
            <w:r w:rsidRPr="00E333F7">
              <w:rPr>
                <w:rFonts w:ascii="Times New Roman" w:hAnsi="Times New Roman" w:cs="Times New Roman"/>
                <w:sz w:val="24"/>
                <w:szCs w:val="24"/>
              </w:rPr>
              <w:t>2</w:t>
            </w:r>
          </w:p>
        </w:tc>
        <w:tc>
          <w:tcPr>
            <w:tcW w:w="1133" w:type="pct"/>
          </w:tcPr>
          <w:p w:rsidR="00CB0A09" w:rsidRPr="00E333F7" w:rsidRDefault="00CB0A09" w:rsidP="00836EC7">
            <w:pPr>
              <w:rPr>
                <w:rFonts w:ascii="Times New Roman" w:hAnsi="Times New Roman" w:cs="Times New Roman"/>
                <w:color w:val="000000"/>
              </w:rPr>
            </w:pPr>
            <w:r w:rsidRPr="00E333F7">
              <w:rPr>
                <w:rFonts w:ascii="Times New Roman" w:hAnsi="Times New Roman" w:cs="Times New Roman"/>
                <w:color w:val="000000"/>
              </w:rPr>
              <w:t>Доля вакантных должностей муниципальной службы, замещаемых на основе назначения из кадрового резерва (не менее)</w:t>
            </w:r>
          </w:p>
        </w:tc>
        <w:tc>
          <w:tcPr>
            <w:tcW w:w="362" w:type="pct"/>
          </w:tcPr>
          <w:p w:rsidR="00CB0A09" w:rsidRPr="00E333F7" w:rsidRDefault="00CB0A09" w:rsidP="00836EC7">
            <w:pPr>
              <w:ind w:firstLine="34"/>
              <w:jc w:val="center"/>
              <w:rPr>
                <w:rFonts w:ascii="Times New Roman" w:hAnsi="Times New Roman" w:cs="Times New Roman"/>
                <w:color w:val="000000"/>
              </w:rPr>
            </w:pPr>
          </w:p>
          <w:p w:rsidR="00CB0A09" w:rsidRPr="00E333F7" w:rsidRDefault="00CB0A09" w:rsidP="00836EC7">
            <w:pPr>
              <w:ind w:firstLine="34"/>
              <w:jc w:val="center"/>
              <w:rPr>
                <w:rFonts w:ascii="Times New Roman" w:hAnsi="Times New Roman" w:cs="Times New Roman"/>
                <w:color w:val="000000"/>
              </w:rPr>
            </w:pPr>
            <w:r w:rsidRPr="00E333F7">
              <w:rPr>
                <w:rFonts w:ascii="Times New Roman" w:hAnsi="Times New Roman" w:cs="Times New Roman"/>
                <w:color w:val="000000"/>
              </w:rPr>
              <w:t>%</w:t>
            </w:r>
          </w:p>
        </w:tc>
        <w:tc>
          <w:tcPr>
            <w:tcW w:w="251" w:type="pct"/>
          </w:tcPr>
          <w:p w:rsidR="00CB0A09" w:rsidRPr="00E333F7" w:rsidRDefault="00CB0A09" w:rsidP="00836EC7">
            <w:pPr>
              <w:ind w:firstLine="34"/>
              <w:jc w:val="center"/>
              <w:rPr>
                <w:rFonts w:ascii="Times New Roman" w:hAnsi="Times New Roman" w:cs="Times New Roman"/>
                <w:color w:val="000000"/>
              </w:rPr>
            </w:pPr>
            <w:r w:rsidRPr="00E333F7">
              <w:rPr>
                <w:rFonts w:ascii="Times New Roman" w:hAnsi="Times New Roman" w:cs="Times New Roman"/>
                <w:color w:val="000000"/>
              </w:rPr>
              <w:t>6</w:t>
            </w:r>
          </w:p>
        </w:tc>
        <w:tc>
          <w:tcPr>
            <w:tcW w:w="251" w:type="pct"/>
          </w:tcPr>
          <w:p w:rsidR="00CB0A09" w:rsidRPr="00E333F7" w:rsidRDefault="00CB0A09" w:rsidP="00836EC7">
            <w:pPr>
              <w:ind w:firstLine="34"/>
              <w:jc w:val="center"/>
              <w:rPr>
                <w:rFonts w:ascii="Times New Roman" w:hAnsi="Times New Roman" w:cs="Times New Roman"/>
                <w:color w:val="000000"/>
              </w:rPr>
            </w:pPr>
            <w:r w:rsidRPr="00E333F7">
              <w:rPr>
                <w:rFonts w:ascii="Times New Roman" w:hAnsi="Times New Roman" w:cs="Times New Roman"/>
                <w:color w:val="000000"/>
              </w:rPr>
              <w:t>7</w:t>
            </w:r>
          </w:p>
        </w:tc>
        <w:tc>
          <w:tcPr>
            <w:tcW w:w="251" w:type="pct"/>
          </w:tcPr>
          <w:p w:rsidR="00CB0A09" w:rsidRPr="00E333F7" w:rsidRDefault="00293C60" w:rsidP="00836EC7">
            <w:pPr>
              <w:ind w:firstLine="34"/>
              <w:jc w:val="center"/>
              <w:rPr>
                <w:rFonts w:ascii="Times New Roman" w:hAnsi="Times New Roman" w:cs="Times New Roman"/>
                <w:color w:val="000000"/>
              </w:rPr>
            </w:pPr>
            <w:r>
              <w:rPr>
                <w:rFonts w:ascii="Times New Roman" w:hAnsi="Times New Roman" w:cs="Times New Roman"/>
                <w:color w:val="000000"/>
              </w:rPr>
              <w:t>100</w:t>
            </w:r>
          </w:p>
        </w:tc>
        <w:tc>
          <w:tcPr>
            <w:tcW w:w="251" w:type="pct"/>
          </w:tcPr>
          <w:p w:rsidR="00CB0A09" w:rsidRPr="00E333F7" w:rsidRDefault="00293C60" w:rsidP="00836EC7">
            <w:pPr>
              <w:ind w:firstLine="34"/>
              <w:jc w:val="center"/>
              <w:rPr>
                <w:rFonts w:ascii="Times New Roman" w:hAnsi="Times New Roman" w:cs="Times New Roman"/>
                <w:color w:val="000000"/>
              </w:rPr>
            </w:pPr>
            <w:r>
              <w:rPr>
                <w:rFonts w:ascii="Times New Roman" w:hAnsi="Times New Roman" w:cs="Times New Roman"/>
                <w:color w:val="000000"/>
              </w:rPr>
              <w:t>100</w:t>
            </w:r>
          </w:p>
        </w:tc>
        <w:tc>
          <w:tcPr>
            <w:tcW w:w="251" w:type="pct"/>
          </w:tcPr>
          <w:p w:rsidR="00CB0A09" w:rsidRPr="00E333F7" w:rsidRDefault="00CB0A09" w:rsidP="00836EC7">
            <w:pPr>
              <w:ind w:firstLine="34"/>
              <w:jc w:val="center"/>
              <w:rPr>
                <w:rFonts w:ascii="Times New Roman" w:hAnsi="Times New Roman" w:cs="Times New Roman"/>
                <w:color w:val="000000"/>
              </w:rPr>
            </w:pPr>
            <w:r w:rsidRPr="00E333F7">
              <w:rPr>
                <w:rFonts w:ascii="Times New Roman" w:hAnsi="Times New Roman" w:cs="Times New Roman"/>
                <w:color w:val="000000"/>
              </w:rPr>
              <w:t>10</w:t>
            </w:r>
          </w:p>
        </w:tc>
        <w:tc>
          <w:tcPr>
            <w:tcW w:w="251" w:type="pct"/>
          </w:tcPr>
          <w:p w:rsidR="00CB0A09" w:rsidRPr="00E333F7" w:rsidRDefault="00CB0A09" w:rsidP="00836EC7">
            <w:pPr>
              <w:ind w:firstLine="34"/>
              <w:jc w:val="center"/>
              <w:rPr>
                <w:rFonts w:ascii="Times New Roman" w:hAnsi="Times New Roman" w:cs="Times New Roman"/>
                <w:color w:val="000000"/>
              </w:rPr>
            </w:pPr>
            <w:r>
              <w:rPr>
                <w:rFonts w:ascii="Times New Roman" w:hAnsi="Times New Roman" w:cs="Times New Roman"/>
                <w:color w:val="000000"/>
              </w:rPr>
              <w:t>10</w:t>
            </w:r>
          </w:p>
        </w:tc>
        <w:tc>
          <w:tcPr>
            <w:tcW w:w="251" w:type="pct"/>
          </w:tcPr>
          <w:p w:rsidR="00CB0A09" w:rsidRPr="00E333F7" w:rsidRDefault="00CB0A09" w:rsidP="00836EC7">
            <w:pPr>
              <w:ind w:firstLine="34"/>
              <w:jc w:val="center"/>
              <w:rPr>
                <w:rFonts w:ascii="Times New Roman" w:hAnsi="Times New Roman" w:cs="Times New Roman"/>
                <w:color w:val="000000"/>
              </w:rPr>
            </w:pPr>
            <w:r>
              <w:rPr>
                <w:rFonts w:ascii="Times New Roman" w:hAnsi="Times New Roman" w:cs="Times New Roman"/>
                <w:color w:val="000000"/>
              </w:rPr>
              <w:t>10</w:t>
            </w:r>
          </w:p>
        </w:tc>
        <w:tc>
          <w:tcPr>
            <w:tcW w:w="251" w:type="pct"/>
          </w:tcPr>
          <w:p w:rsidR="00CB0A09" w:rsidRDefault="00CB0A09" w:rsidP="00836EC7">
            <w:pPr>
              <w:ind w:firstLine="34"/>
              <w:jc w:val="center"/>
              <w:rPr>
                <w:rFonts w:ascii="Times New Roman" w:hAnsi="Times New Roman" w:cs="Times New Roman"/>
                <w:color w:val="000000"/>
              </w:rPr>
            </w:pPr>
            <w:r>
              <w:rPr>
                <w:rFonts w:ascii="Times New Roman" w:hAnsi="Times New Roman" w:cs="Times New Roman"/>
                <w:color w:val="000000"/>
              </w:rPr>
              <w:t>10</w:t>
            </w:r>
          </w:p>
        </w:tc>
        <w:tc>
          <w:tcPr>
            <w:tcW w:w="251" w:type="pct"/>
          </w:tcPr>
          <w:p w:rsidR="00CB0A09" w:rsidRDefault="00293C60" w:rsidP="00836EC7">
            <w:pPr>
              <w:ind w:firstLine="34"/>
              <w:jc w:val="center"/>
              <w:rPr>
                <w:rFonts w:ascii="Times New Roman" w:hAnsi="Times New Roman" w:cs="Times New Roman"/>
                <w:color w:val="000000"/>
              </w:rPr>
            </w:pPr>
            <w:r>
              <w:rPr>
                <w:rFonts w:ascii="Times New Roman" w:hAnsi="Times New Roman" w:cs="Times New Roman"/>
                <w:color w:val="000000"/>
              </w:rPr>
              <w:t>0</w:t>
            </w:r>
          </w:p>
        </w:tc>
        <w:tc>
          <w:tcPr>
            <w:tcW w:w="251" w:type="pct"/>
          </w:tcPr>
          <w:p w:rsidR="00CB0A09" w:rsidRPr="00E333F7" w:rsidRDefault="00CB0A09" w:rsidP="00836EC7">
            <w:pPr>
              <w:ind w:firstLine="34"/>
              <w:jc w:val="center"/>
              <w:rPr>
                <w:rFonts w:ascii="Times New Roman" w:hAnsi="Times New Roman" w:cs="Times New Roman"/>
                <w:color w:val="000000"/>
              </w:rPr>
            </w:pPr>
            <w:r>
              <w:rPr>
                <w:rFonts w:ascii="Times New Roman" w:hAnsi="Times New Roman" w:cs="Times New Roman"/>
                <w:color w:val="000000"/>
              </w:rPr>
              <w:t>0</w:t>
            </w:r>
          </w:p>
        </w:tc>
        <w:tc>
          <w:tcPr>
            <w:tcW w:w="251" w:type="pct"/>
          </w:tcPr>
          <w:p w:rsidR="00CB0A09" w:rsidRDefault="00FD2AA4" w:rsidP="00836EC7">
            <w:pPr>
              <w:ind w:firstLine="34"/>
              <w:jc w:val="center"/>
              <w:rPr>
                <w:rFonts w:ascii="Times New Roman" w:hAnsi="Times New Roman" w:cs="Times New Roman"/>
                <w:color w:val="000000"/>
              </w:rPr>
            </w:pPr>
            <w:r>
              <w:rPr>
                <w:rFonts w:ascii="Times New Roman" w:hAnsi="Times New Roman" w:cs="Times New Roman"/>
                <w:color w:val="000000"/>
              </w:rPr>
              <w:t>0</w:t>
            </w:r>
          </w:p>
        </w:tc>
        <w:tc>
          <w:tcPr>
            <w:tcW w:w="251" w:type="pct"/>
          </w:tcPr>
          <w:p w:rsidR="00CB0A09" w:rsidRDefault="00FD2AA4" w:rsidP="00836EC7">
            <w:pPr>
              <w:ind w:firstLine="34"/>
              <w:jc w:val="center"/>
              <w:rPr>
                <w:rFonts w:ascii="Times New Roman" w:hAnsi="Times New Roman" w:cs="Times New Roman"/>
                <w:color w:val="000000"/>
              </w:rPr>
            </w:pPr>
            <w:r>
              <w:rPr>
                <w:rFonts w:ascii="Times New Roman" w:hAnsi="Times New Roman" w:cs="Times New Roman"/>
                <w:color w:val="000000"/>
              </w:rPr>
              <w:t>0</w:t>
            </w:r>
          </w:p>
        </w:tc>
        <w:tc>
          <w:tcPr>
            <w:tcW w:w="311" w:type="pct"/>
          </w:tcPr>
          <w:p w:rsidR="00CB0A09" w:rsidRDefault="00FD2AA4" w:rsidP="00836EC7">
            <w:pPr>
              <w:ind w:firstLine="34"/>
              <w:jc w:val="center"/>
              <w:rPr>
                <w:rFonts w:ascii="Times New Roman" w:hAnsi="Times New Roman" w:cs="Times New Roman"/>
                <w:color w:val="000000"/>
              </w:rPr>
            </w:pPr>
            <w:r>
              <w:rPr>
                <w:rFonts w:ascii="Times New Roman" w:hAnsi="Times New Roman" w:cs="Times New Roman"/>
                <w:color w:val="000000"/>
              </w:rPr>
              <w:t>0</w:t>
            </w:r>
          </w:p>
        </w:tc>
      </w:tr>
      <w:tr w:rsidR="00CB0A09" w:rsidRPr="00E333F7" w:rsidTr="00136375">
        <w:trPr>
          <w:trHeight w:val="515"/>
        </w:trPr>
        <w:tc>
          <w:tcPr>
            <w:tcW w:w="185" w:type="pct"/>
          </w:tcPr>
          <w:p w:rsidR="00CB0A09" w:rsidRPr="00E333F7" w:rsidRDefault="00CB0A09" w:rsidP="00836EC7">
            <w:pPr>
              <w:pStyle w:val="ConsPlusCell"/>
              <w:jc w:val="both"/>
              <w:rPr>
                <w:rFonts w:ascii="Times New Roman" w:hAnsi="Times New Roman" w:cs="Times New Roman"/>
                <w:sz w:val="24"/>
                <w:szCs w:val="24"/>
              </w:rPr>
            </w:pPr>
            <w:r w:rsidRPr="00E333F7">
              <w:rPr>
                <w:rFonts w:ascii="Times New Roman" w:hAnsi="Times New Roman" w:cs="Times New Roman"/>
                <w:sz w:val="24"/>
                <w:szCs w:val="24"/>
              </w:rPr>
              <w:t>3</w:t>
            </w:r>
          </w:p>
        </w:tc>
        <w:tc>
          <w:tcPr>
            <w:tcW w:w="1133" w:type="pct"/>
          </w:tcPr>
          <w:p w:rsidR="00CB0A09" w:rsidRPr="00E333F7" w:rsidRDefault="00CB0A09" w:rsidP="00836EC7">
            <w:pPr>
              <w:pStyle w:val="ConsPlusCell"/>
              <w:jc w:val="both"/>
              <w:rPr>
                <w:rFonts w:ascii="Times New Roman" w:hAnsi="Times New Roman" w:cs="Times New Roman"/>
                <w:sz w:val="24"/>
                <w:szCs w:val="24"/>
              </w:rPr>
            </w:pPr>
            <w:r w:rsidRPr="00E333F7">
              <w:rPr>
                <w:rFonts w:ascii="Times New Roman" w:hAnsi="Times New Roman" w:cs="Times New Roman"/>
                <w:sz w:val="24"/>
                <w:szCs w:val="24"/>
              </w:rPr>
              <w:t xml:space="preserve">Доля специалистов в возрасте до 30 лет, имеющих стаж муниципальной </w:t>
            </w:r>
            <w:r w:rsidRPr="00E333F7">
              <w:rPr>
                <w:rFonts w:ascii="Times New Roman" w:hAnsi="Times New Roman" w:cs="Times New Roman"/>
                <w:sz w:val="24"/>
                <w:szCs w:val="24"/>
              </w:rPr>
              <w:lastRenderedPageBreak/>
              <w:t>службы более трех лет</w:t>
            </w:r>
          </w:p>
        </w:tc>
        <w:tc>
          <w:tcPr>
            <w:tcW w:w="362" w:type="pct"/>
          </w:tcPr>
          <w:p w:rsidR="00CB0A09" w:rsidRPr="00E333F7" w:rsidRDefault="00CB0A09" w:rsidP="00836EC7">
            <w:pPr>
              <w:ind w:firstLine="34"/>
              <w:jc w:val="center"/>
              <w:rPr>
                <w:rFonts w:ascii="Times New Roman" w:hAnsi="Times New Roman" w:cs="Times New Roman"/>
                <w:color w:val="000000"/>
              </w:rPr>
            </w:pPr>
          </w:p>
          <w:p w:rsidR="00CB0A09" w:rsidRPr="00E333F7" w:rsidRDefault="00CB0A09" w:rsidP="00836EC7">
            <w:pPr>
              <w:ind w:firstLine="34"/>
              <w:jc w:val="center"/>
              <w:rPr>
                <w:rFonts w:ascii="Times New Roman" w:hAnsi="Times New Roman" w:cs="Times New Roman"/>
                <w:color w:val="000000"/>
              </w:rPr>
            </w:pPr>
            <w:r w:rsidRPr="00E333F7">
              <w:rPr>
                <w:rFonts w:ascii="Times New Roman" w:hAnsi="Times New Roman" w:cs="Times New Roman"/>
                <w:color w:val="000000"/>
              </w:rPr>
              <w:t>%</w:t>
            </w:r>
          </w:p>
        </w:tc>
        <w:tc>
          <w:tcPr>
            <w:tcW w:w="251" w:type="pct"/>
          </w:tcPr>
          <w:p w:rsidR="00CB0A09" w:rsidRPr="00E333F7" w:rsidRDefault="00CB0A09" w:rsidP="00836EC7">
            <w:pPr>
              <w:ind w:firstLine="34"/>
              <w:jc w:val="center"/>
              <w:rPr>
                <w:rFonts w:ascii="Times New Roman" w:hAnsi="Times New Roman" w:cs="Times New Roman"/>
                <w:color w:val="000000"/>
              </w:rPr>
            </w:pPr>
            <w:r w:rsidRPr="00E333F7">
              <w:rPr>
                <w:rFonts w:ascii="Times New Roman" w:hAnsi="Times New Roman" w:cs="Times New Roman"/>
                <w:color w:val="000000"/>
              </w:rPr>
              <w:t>14,5</w:t>
            </w:r>
          </w:p>
        </w:tc>
        <w:tc>
          <w:tcPr>
            <w:tcW w:w="251" w:type="pct"/>
          </w:tcPr>
          <w:p w:rsidR="00CB0A09" w:rsidRPr="00E333F7" w:rsidRDefault="00CB0A09" w:rsidP="00836EC7">
            <w:pPr>
              <w:ind w:firstLine="34"/>
              <w:jc w:val="center"/>
              <w:rPr>
                <w:rFonts w:ascii="Times New Roman" w:hAnsi="Times New Roman" w:cs="Times New Roman"/>
                <w:color w:val="000000"/>
              </w:rPr>
            </w:pPr>
            <w:r w:rsidRPr="00E333F7">
              <w:rPr>
                <w:rFonts w:ascii="Times New Roman" w:hAnsi="Times New Roman" w:cs="Times New Roman"/>
                <w:color w:val="000000"/>
              </w:rPr>
              <w:t>15</w:t>
            </w:r>
          </w:p>
        </w:tc>
        <w:tc>
          <w:tcPr>
            <w:tcW w:w="251" w:type="pct"/>
          </w:tcPr>
          <w:p w:rsidR="00CB0A09" w:rsidRPr="00E333F7" w:rsidRDefault="009F7828" w:rsidP="00836EC7">
            <w:pPr>
              <w:ind w:firstLine="34"/>
              <w:jc w:val="center"/>
              <w:rPr>
                <w:rFonts w:ascii="Times New Roman" w:hAnsi="Times New Roman" w:cs="Times New Roman"/>
                <w:color w:val="000000"/>
              </w:rPr>
            </w:pPr>
            <w:r>
              <w:rPr>
                <w:rFonts w:ascii="Times New Roman" w:hAnsi="Times New Roman" w:cs="Times New Roman"/>
                <w:color w:val="000000"/>
              </w:rPr>
              <w:t>25</w:t>
            </w:r>
          </w:p>
        </w:tc>
        <w:tc>
          <w:tcPr>
            <w:tcW w:w="251" w:type="pct"/>
          </w:tcPr>
          <w:p w:rsidR="00CB0A09" w:rsidRPr="00E333F7" w:rsidRDefault="009F7828" w:rsidP="00836EC7">
            <w:pPr>
              <w:ind w:firstLine="34"/>
              <w:jc w:val="center"/>
              <w:rPr>
                <w:rFonts w:ascii="Times New Roman" w:hAnsi="Times New Roman" w:cs="Times New Roman"/>
                <w:color w:val="000000"/>
              </w:rPr>
            </w:pPr>
            <w:r>
              <w:rPr>
                <w:rFonts w:ascii="Times New Roman" w:hAnsi="Times New Roman" w:cs="Times New Roman"/>
                <w:color w:val="000000"/>
              </w:rPr>
              <w:t>25</w:t>
            </w:r>
          </w:p>
        </w:tc>
        <w:tc>
          <w:tcPr>
            <w:tcW w:w="251" w:type="pct"/>
          </w:tcPr>
          <w:p w:rsidR="00CB0A09" w:rsidRPr="00E333F7" w:rsidRDefault="009F7828" w:rsidP="00836EC7">
            <w:pPr>
              <w:ind w:firstLine="34"/>
              <w:jc w:val="center"/>
              <w:rPr>
                <w:rFonts w:ascii="Times New Roman" w:hAnsi="Times New Roman" w:cs="Times New Roman"/>
                <w:color w:val="000000"/>
              </w:rPr>
            </w:pPr>
            <w:r>
              <w:rPr>
                <w:rFonts w:ascii="Times New Roman" w:hAnsi="Times New Roman" w:cs="Times New Roman"/>
                <w:color w:val="000000"/>
              </w:rPr>
              <w:t>20</w:t>
            </w:r>
          </w:p>
        </w:tc>
        <w:tc>
          <w:tcPr>
            <w:tcW w:w="251" w:type="pct"/>
          </w:tcPr>
          <w:p w:rsidR="00CB0A09" w:rsidRPr="00E333F7" w:rsidRDefault="009F7828" w:rsidP="00836EC7">
            <w:pPr>
              <w:ind w:firstLine="34"/>
              <w:jc w:val="center"/>
              <w:rPr>
                <w:rFonts w:ascii="Times New Roman" w:hAnsi="Times New Roman" w:cs="Times New Roman"/>
                <w:color w:val="000000"/>
              </w:rPr>
            </w:pPr>
            <w:r>
              <w:rPr>
                <w:rFonts w:ascii="Times New Roman" w:hAnsi="Times New Roman" w:cs="Times New Roman"/>
                <w:color w:val="000000"/>
              </w:rPr>
              <w:t>20</w:t>
            </w:r>
          </w:p>
        </w:tc>
        <w:tc>
          <w:tcPr>
            <w:tcW w:w="251" w:type="pct"/>
          </w:tcPr>
          <w:p w:rsidR="00CB0A09" w:rsidRPr="00E333F7" w:rsidRDefault="009F7828" w:rsidP="00836EC7">
            <w:pPr>
              <w:ind w:firstLine="34"/>
              <w:jc w:val="center"/>
              <w:rPr>
                <w:rFonts w:ascii="Times New Roman" w:hAnsi="Times New Roman" w:cs="Times New Roman"/>
                <w:color w:val="000000"/>
              </w:rPr>
            </w:pPr>
            <w:r>
              <w:rPr>
                <w:rFonts w:ascii="Times New Roman" w:hAnsi="Times New Roman" w:cs="Times New Roman"/>
                <w:color w:val="000000"/>
              </w:rPr>
              <w:t>20</w:t>
            </w:r>
          </w:p>
        </w:tc>
        <w:tc>
          <w:tcPr>
            <w:tcW w:w="251" w:type="pct"/>
          </w:tcPr>
          <w:p w:rsidR="00CB0A09" w:rsidRDefault="009F7828" w:rsidP="00836EC7">
            <w:pPr>
              <w:ind w:firstLine="34"/>
              <w:jc w:val="center"/>
              <w:rPr>
                <w:rFonts w:ascii="Times New Roman" w:hAnsi="Times New Roman" w:cs="Times New Roman"/>
                <w:color w:val="000000"/>
              </w:rPr>
            </w:pPr>
            <w:r>
              <w:rPr>
                <w:rFonts w:ascii="Times New Roman" w:hAnsi="Times New Roman" w:cs="Times New Roman"/>
                <w:color w:val="000000"/>
              </w:rPr>
              <w:t>20</w:t>
            </w:r>
          </w:p>
        </w:tc>
        <w:tc>
          <w:tcPr>
            <w:tcW w:w="251" w:type="pct"/>
          </w:tcPr>
          <w:p w:rsidR="00CB0A09" w:rsidRDefault="009F7828" w:rsidP="00836EC7">
            <w:pPr>
              <w:ind w:firstLine="34"/>
              <w:jc w:val="center"/>
              <w:rPr>
                <w:rFonts w:ascii="Times New Roman" w:hAnsi="Times New Roman" w:cs="Times New Roman"/>
                <w:color w:val="000000"/>
              </w:rPr>
            </w:pPr>
            <w:r>
              <w:rPr>
                <w:rFonts w:ascii="Times New Roman" w:hAnsi="Times New Roman" w:cs="Times New Roman"/>
                <w:color w:val="000000"/>
              </w:rPr>
              <w:t>7,9</w:t>
            </w:r>
          </w:p>
        </w:tc>
        <w:tc>
          <w:tcPr>
            <w:tcW w:w="251" w:type="pct"/>
          </w:tcPr>
          <w:p w:rsidR="00CB0A09" w:rsidRPr="00E333F7" w:rsidRDefault="000F550C" w:rsidP="00836EC7">
            <w:pPr>
              <w:ind w:firstLine="34"/>
              <w:jc w:val="center"/>
              <w:rPr>
                <w:rFonts w:ascii="Times New Roman" w:hAnsi="Times New Roman" w:cs="Times New Roman"/>
                <w:color w:val="000000"/>
              </w:rPr>
            </w:pPr>
            <w:r>
              <w:rPr>
                <w:rFonts w:ascii="Times New Roman" w:hAnsi="Times New Roman" w:cs="Times New Roman"/>
                <w:color w:val="000000"/>
              </w:rPr>
              <w:t>7,9</w:t>
            </w:r>
          </w:p>
        </w:tc>
        <w:tc>
          <w:tcPr>
            <w:tcW w:w="251" w:type="pct"/>
          </w:tcPr>
          <w:p w:rsidR="00CB0A09" w:rsidRDefault="000F550C" w:rsidP="00836EC7">
            <w:pPr>
              <w:ind w:firstLine="34"/>
              <w:jc w:val="center"/>
              <w:rPr>
                <w:rFonts w:ascii="Times New Roman" w:hAnsi="Times New Roman" w:cs="Times New Roman"/>
                <w:color w:val="000000"/>
              </w:rPr>
            </w:pPr>
            <w:r>
              <w:rPr>
                <w:rFonts w:ascii="Times New Roman" w:hAnsi="Times New Roman" w:cs="Times New Roman"/>
                <w:color w:val="000000"/>
              </w:rPr>
              <w:t>7,9</w:t>
            </w:r>
          </w:p>
        </w:tc>
        <w:tc>
          <w:tcPr>
            <w:tcW w:w="251" w:type="pct"/>
          </w:tcPr>
          <w:p w:rsidR="00CB0A09" w:rsidRDefault="000F550C" w:rsidP="00836EC7">
            <w:pPr>
              <w:ind w:firstLine="34"/>
              <w:jc w:val="center"/>
              <w:rPr>
                <w:rFonts w:ascii="Times New Roman" w:hAnsi="Times New Roman" w:cs="Times New Roman"/>
                <w:color w:val="000000"/>
              </w:rPr>
            </w:pPr>
            <w:r>
              <w:rPr>
                <w:rFonts w:ascii="Times New Roman" w:hAnsi="Times New Roman" w:cs="Times New Roman"/>
                <w:color w:val="000000"/>
              </w:rPr>
              <w:t>7,9</w:t>
            </w:r>
          </w:p>
        </w:tc>
        <w:tc>
          <w:tcPr>
            <w:tcW w:w="311" w:type="pct"/>
          </w:tcPr>
          <w:p w:rsidR="00CB0A09" w:rsidRDefault="000F550C" w:rsidP="00836EC7">
            <w:pPr>
              <w:ind w:firstLine="34"/>
              <w:jc w:val="center"/>
              <w:rPr>
                <w:rFonts w:ascii="Times New Roman" w:hAnsi="Times New Roman" w:cs="Times New Roman"/>
                <w:color w:val="000000"/>
              </w:rPr>
            </w:pPr>
            <w:r>
              <w:rPr>
                <w:rFonts w:ascii="Times New Roman" w:hAnsi="Times New Roman" w:cs="Times New Roman"/>
                <w:color w:val="000000"/>
              </w:rPr>
              <w:t>7,9</w:t>
            </w:r>
          </w:p>
        </w:tc>
      </w:tr>
      <w:tr w:rsidR="00CB0A09" w:rsidRPr="00E333F7" w:rsidTr="00136375">
        <w:trPr>
          <w:trHeight w:val="515"/>
        </w:trPr>
        <w:tc>
          <w:tcPr>
            <w:tcW w:w="185" w:type="pct"/>
          </w:tcPr>
          <w:p w:rsidR="00CB0A09" w:rsidRPr="00E333F7" w:rsidRDefault="00CB0A09" w:rsidP="00836EC7">
            <w:pPr>
              <w:pStyle w:val="ConsPlusCell"/>
              <w:jc w:val="both"/>
              <w:rPr>
                <w:rFonts w:ascii="Times New Roman" w:hAnsi="Times New Roman" w:cs="Times New Roman"/>
                <w:sz w:val="24"/>
                <w:szCs w:val="24"/>
              </w:rPr>
            </w:pPr>
            <w:r w:rsidRPr="00E333F7">
              <w:rPr>
                <w:rFonts w:ascii="Times New Roman" w:hAnsi="Times New Roman" w:cs="Times New Roman"/>
                <w:sz w:val="24"/>
                <w:szCs w:val="24"/>
              </w:rPr>
              <w:t>4</w:t>
            </w:r>
          </w:p>
        </w:tc>
        <w:tc>
          <w:tcPr>
            <w:tcW w:w="1133" w:type="pct"/>
          </w:tcPr>
          <w:p w:rsidR="00CB0A09" w:rsidRPr="00E333F7" w:rsidRDefault="00CB0A09" w:rsidP="00836EC7">
            <w:pPr>
              <w:pStyle w:val="ConsPlusCell"/>
              <w:jc w:val="both"/>
              <w:rPr>
                <w:rFonts w:ascii="Times New Roman" w:hAnsi="Times New Roman" w:cs="Times New Roman"/>
                <w:sz w:val="24"/>
                <w:szCs w:val="24"/>
              </w:rPr>
            </w:pPr>
            <w:r w:rsidRPr="00E333F7">
              <w:rPr>
                <w:rFonts w:ascii="Times New Roman" w:hAnsi="Times New Roman" w:cs="Times New Roman"/>
                <w:sz w:val="24"/>
                <w:szCs w:val="24"/>
              </w:rPr>
              <w:t>Число муниципальных служащих направленных на профессиональную подготовку</w:t>
            </w:r>
          </w:p>
        </w:tc>
        <w:tc>
          <w:tcPr>
            <w:tcW w:w="362" w:type="pct"/>
          </w:tcPr>
          <w:p w:rsidR="00CB0A09" w:rsidRPr="00E333F7" w:rsidRDefault="00CB0A09" w:rsidP="00836EC7">
            <w:pPr>
              <w:ind w:firstLine="34"/>
              <w:jc w:val="center"/>
              <w:rPr>
                <w:rFonts w:ascii="Times New Roman" w:hAnsi="Times New Roman" w:cs="Times New Roman"/>
                <w:color w:val="000000"/>
              </w:rPr>
            </w:pPr>
          </w:p>
          <w:p w:rsidR="00CB0A09" w:rsidRPr="00E333F7" w:rsidRDefault="00CB0A09" w:rsidP="00836EC7">
            <w:pPr>
              <w:ind w:firstLine="34"/>
              <w:jc w:val="center"/>
              <w:rPr>
                <w:rFonts w:ascii="Times New Roman" w:hAnsi="Times New Roman" w:cs="Times New Roman"/>
                <w:color w:val="000000"/>
              </w:rPr>
            </w:pPr>
            <w:r w:rsidRPr="00E333F7">
              <w:rPr>
                <w:rFonts w:ascii="Times New Roman" w:hAnsi="Times New Roman" w:cs="Times New Roman"/>
                <w:color w:val="000000"/>
              </w:rPr>
              <w:t>человек</w:t>
            </w:r>
          </w:p>
        </w:tc>
        <w:tc>
          <w:tcPr>
            <w:tcW w:w="251" w:type="pct"/>
          </w:tcPr>
          <w:p w:rsidR="00CB0A09" w:rsidRPr="00E333F7" w:rsidRDefault="00CB0A09" w:rsidP="00836EC7">
            <w:pPr>
              <w:ind w:firstLine="34"/>
              <w:jc w:val="center"/>
              <w:rPr>
                <w:rFonts w:ascii="Times New Roman" w:hAnsi="Times New Roman" w:cs="Times New Roman"/>
                <w:color w:val="000000"/>
              </w:rPr>
            </w:pPr>
            <w:r w:rsidRPr="00E333F7">
              <w:rPr>
                <w:rFonts w:ascii="Times New Roman" w:hAnsi="Times New Roman" w:cs="Times New Roman"/>
                <w:color w:val="000000"/>
              </w:rPr>
              <w:t>5</w:t>
            </w:r>
          </w:p>
        </w:tc>
        <w:tc>
          <w:tcPr>
            <w:tcW w:w="251" w:type="pct"/>
          </w:tcPr>
          <w:p w:rsidR="00CB0A09" w:rsidRPr="00E333F7" w:rsidRDefault="00CB0A09" w:rsidP="00836EC7">
            <w:pPr>
              <w:ind w:firstLine="34"/>
              <w:jc w:val="center"/>
              <w:rPr>
                <w:rFonts w:ascii="Times New Roman" w:hAnsi="Times New Roman" w:cs="Times New Roman"/>
                <w:color w:val="000000"/>
              </w:rPr>
            </w:pPr>
            <w:r w:rsidRPr="00E333F7">
              <w:rPr>
                <w:rFonts w:ascii="Times New Roman" w:hAnsi="Times New Roman" w:cs="Times New Roman"/>
                <w:color w:val="000000"/>
              </w:rPr>
              <w:t>5</w:t>
            </w:r>
          </w:p>
        </w:tc>
        <w:tc>
          <w:tcPr>
            <w:tcW w:w="251" w:type="pct"/>
          </w:tcPr>
          <w:p w:rsidR="00CB0A09" w:rsidRPr="00E333F7" w:rsidRDefault="0046357A" w:rsidP="00836EC7">
            <w:pPr>
              <w:ind w:firstLine="34"/>
              <w:jc w:val="center"/>
              <w:rPr>
                <w:rFonts w:ascii="Times New Roman" w:hAnsi="Times New Roman" w:cs="Times New Roman"/>
                <w:color w:val="000000"/>
              </w:rPr>
            </w:pPr>
            <w:r>
              <w:rPr>
                <w:rFonts w:ascii="Times New Roman" w:hAnsi="Times New Roman" w:cs="Times New Roman"/>
                <w:color w:val="000000"/>
              </w:rPr>
              <w:t>9</w:t>
            </w:r>
          </w:p>
        </w:tc>
        <w:tc>
          <w:tcPr>
            <w:tcW w:w="251" w:type="pct"/>
          </w:tcPr>
          <w:p w:rsidR="00CB0A09" w:rsidRPr="00E333F7" w:rsidRDefault="0046357A" w:rsidP="00836EC7">
            <w:pPr>
              <w:ind w:firstLine="34"/>
              <w:jc w:val="center"/>
              <w:rPr>
                <w:rFonts w:ascii="Times New Roman" w:hAnsi="Times New Roman" w:cs="Times New Roman"/>
                <w:color w:val="000000"/>
              </w:rPr>
            </w:pPr>
            <w:r>
              <w:rPr>
                <w:rFonts w:ascii="Times New Roman" w:hAnsi="Times New Roman" w:cs="Times New Roman"/>
                <w:color w:val="000000"/>
              </w:rPr>
              <w:t>2</w:t>
            </w:r>
          </w:p>
        </w:tc>
        <w:tc>
          <w:tcPr>
            <w:tcW w:w="251" w:type="pct"/>
          </w:tcPr>
          <w:p w:rsidR="00CB0A09" w:rsidRPr="00E333F7" w:rsidRDefault="0046357A" w:rsidP="00836EC7">
            <w:pPr>
              <w:ind w:firstLine="34"/>
              <w:jc w:val="center"/>
              <w:rPr>
                <w:rFonts w:ascii="Times New Roman" w:hAnsi="Times New Roman" w:cs="Times New Roman"/>
                <w:color w:val="000000"/>
              </w:rPr>
            </w:pPr>
            <w:r>
              <w:rPr>
                <w:rFonts w:ascii="Times New Roman" w:hAnsi="Times New Roman" w:cs="Times New Roman"/>
                <w:color w:val="000000"/>
              </w:rPr>
              <w:t>0</w:t>
            </w:r>
          </w:p>
        </w:tc>
        <w:tc>
          <w:tcPr>
            <w:tcW w:w="251" w:type="pct"/>
          </w:tcPr>
          <w:p w:rsidR="00CB0A09" w:rsidRPr="00E333F7" w:rsidRDefault="0046357A" w:rsidP="00836EC7">
            <w:pPr>
              <w:ind w:firstLine="34"/>
              <w:jc w:val="center"/>
              <w:rPr>
                <w:rFonts w:ascii="Times New Roman" w:hAnsi="Times New Roman" w:cs="Times New Roman"/>
                <w:color w:val="000000"/>
              </w:rPr>
            </w:pPr>
            <w:r>
              <w:rPr>
                <w:rFonts w:ascii="Times New Roman" w:hAnsi="Times New Roman" w:cs="Times New Roman"/>
                <w:color w:val="000000"/>
              </w:rPr>
              <w:t>1</w:t>
            </w:r>
          </w:p>
        </w:tc>
        <w:tc>
          <w:tcPr>
            <w:tcW w:w="251" w:type="pct"/>
          </w:tcPr>
          <w:p w:rsidR="00CB0A09" w:rsidRPr="00E333F7" w:rsidRDefault="0046357A" w:rsidP="00836EC7">
            <w:pPr>
              <w:ind w:firstLine="34"/>
              <w:jc w:val="center"/>
              <w:rPr>
                <w:rFonts w:ascii="Times New Roman" w:hAnsi="Times New Roman" w:cs="Times New Roman"/>
                <w:color w:val="000000"/>
              </w:rPr>
            </w:pPr>
            <w:r>
              <w:rPr>
                <w:rFonts w:ascii="Times New Roman" w:hAnsi="Times New Roman" w:cs="Times New Roman"/>
                <w:color w:val="000000"/>
              </w:rPr>
              <w:t>9</w:t>
            </w:r>
          </w:p>
        </w:tc>
        <w:tc>
          <w:tcPr>
            <w:tcW w:w="251" w:type="pct"/>
          </w:tcPr>
          <w:p w:rsidR="00CB0A09" w:rsidRDefault="0046357A" w:rsidP="00836EC7">
            <w:pPr>
              <w:ind w:firstLine="34"/>
              <w:jc w:val="center"/>
              <w:rPr>
                <w:rFonts w:ascii="Times New Roman" w:hAnsi="Times New Roman" w:cs="Times New Roman"/>
                <w:color w:val="000000"/>
              </w:rPr>
            </w:pPr>
            <w:r>
              <w:rPr>
                <w:rFonts w:ascii="Times New Roman" w:hAnsi="Times New Roman" w:cs="Times New Roman"/>
                <w:color w:val="000000"/>
              </w:rPr>
              <w:t>3</w:t>
            </w:r>
          </w:p>
        </w:tc>
        <w:tc>
          <w:tcPr>
            <w:tcW w:w="251" w:type="pct"/>
          </w:tcPr>
          <w:p w:rsidR="00CB0A09" w:rsidRDefault="0046357A" w:rsidP="00836EC7">
            <w:pPr>
              <w:ind w:firstLine="34"/>
              <w:jc w:val="center"/>
              <w:rPr>
                <w:rFonts w:ascii="Times New Roman" w:hAnsi="Times New Roman" w:cs="Times New Roman"/>
                <w:color w:val="000000"/>
              </w:rPr>
            </w:pPr>
            <w:r>
              <w:rPr>
                <w:rFonts w:ascii="Times New Roman" w:hAnsi="Times New Roman" w:cs="Times New Roman"/>
                <w:color w:val="000000"/>
              </w:rPr>
              <w:t>6</w:t>
            </w:r>
          </w:p>
        </w:tc>
        <w:tc>
          <w:tcPr>
            <w:tcW w:w="251" w:type="pct"/>
          </w:tcPr>
          <w:p w:rsidR="00CB0A09" w:rsidRPr="00E333F7" w:rsidRDefault="00CB0A09" w:rsidP="00836EC7">
            <w:pPr>
              <w:ind w:firstLine="34"/>
              <w:jc w:val="center"/>
              <w:rPr>
                <w:rFonts w:ascii="Times New Roman" w:hAnsi="Times New Roman" w:cs="Times New Roman"/>
                <w:color w:val="000000"/>
              </w:rPr>
            </w:pPr>
            <w:r>
              <w:rPr>
                <w:rFonts w:ascii="Times New Roman" w:hAnsi="Times New Roman" w:cs="Times New Roman"/>
                <w:color w:val="000000"/>
              </w:rPr>
              <w:t>7</w:t>
            </w:r>
          </w:p>
        </w:tc>
        <w:tc>
          <w:tcPr>
            <w:tcW w:w="251" w:type="pct"/>
          </w:tcPr>
          <w:p w:rsidR="00CB0A09" w:rsidRDefault="00CB0A09" w:rsidP="00836EC7">
            <w:pPr>
              <w:ind w:firstLine="34"/>
              <w:jc w:val="center"/>
              <w:rPr>
                <w:rFonts w:ascii="Times New Roman" w:hAnsi="Times New Roman" w:cs="Times New Roman"/>
                <w:color w:val="000000"/>
              </w:rPr>
            </w:pPr>
            <w:r>
              <w:rPr>
                <w:rFonts w:ascii="Times New Roman" w:hAnsi="Times New Roman" w:cs="Times New Roman"/>
                <w:color w:val="000000"/>
              </w:rPr>
              <w:t>7</w:t>
            </w:r>
          </w:p>
        </w:tc>
        <w:tc>
          <w:tcPr>
            <w:tcW w:w="251" w:type="pct"/>
          </w:tcPr>
          <w:p w:rsidR="00CB0A09" w:rsidRDefault="00CB0A09" w:rsidP="00836EC7">
            <w:pPr>
              <w:ind w:firstLine="34"/>
              <w:jc w:val="center"/>
              <w:rPr>
                <w:rFonts w:ascii="Times New Roman" w:hAnsi="Times New Roman" w:cs="Times New Roman"/>
                <w:color w:val="000000"/>
              </w:rPr>
            </w:pPr>
            <w:r>
              <w:rPr>
                <w:rFonts w:ascii="Times New Roman" w:hAnsi="Times New Roman" w:cs="Times New Roman"/>
                <w:color w:val="000000"/>
              </w:rPr>
              <w:t>7</w:t>
            </w:r>
          </w:p>
        </w:tc>
        <w:tc>
          <w:tcPr>
            <w:tcW w:w="311" w:type="pct"/>
          </w:tcPr>
          <w:p w:rsidR="00CB0A09" w:rsidRDefault="00CB0A09" w:rsidP="00836EC7">
            <w:pPr>
              <w:ind w:firstLine="34"/>
              <w:jc w:val="center"/>
              <w:rPr>
                <w:rFonts w:ascii="Times New Roman" w:hAnsi="Times New Roman" w:cs="Times New Roman"/>
                <w:color w:val="000000"/>
              </w:rPr>
            </w:pPr>
            <w:r>
              <w:rPr>
                <w:rFonts w:ascii="Times New Roman" w:hAnsi="Times New Roman" w:cs="Times New Roman"/>
                <w:color w:val="000000"/>
              </w:rPr>
              <w:t>7</w:t>
            </w:r>
          </w:p>
        </w:tc>
      </w:tr>
      <w:tr w:rsidR="00CB0A09" w:rsidRPr="00E333F7" w:rsidTr="00136375">
        <w:trPr>
          <w:trHeight w:val="515"/>
        </w:trPr>
        <w:tc>
          <w:tcPr>
            <w:tcW w:w="185" w:type="pct"/>
          </w:tcPr>
          <w:p w:rsidR="00CB0A09" w:rsidRPr="00E333F7" w:rsidRDefault="00CB0A09" w:rsidP="00836EC7">
            <w:pPr>
              <w:pStyle w:val="ConsPlusCell"/>
              <w:jc w:val="both"/>
              <w:rPr>
                <w:rFonts w:ascii="Times New Roman" w:hAnsi="Times New Roman" w:cs="Times New Roman"/>
                <w:sz w:val="24"/>
                <w:szCs w:val="24"/>
              </w:rPr>
            </w:pPr>
            <w:r w:rsidRPr="00E333F7">
              <w:rPr>
                <w:rFonts w:ascii="Times New Roman" w:hAnsi="Times New Roman" w:cs="Times New Roman"/>
                <w:sz w:val="24"/>
                <w:szCs w:val="24"/>
              </w:rPr>
              <w:t>5</w:t>
            </w:r>
          </w:p>
        </w:tc>
        <w:tc>
          <w:tcPr>
            <w:tcW w:w="1133" w:type="pct"/>
          </w:tcPr>
          <w:p w:rsidR="00CB0A09" w:rsidRPr="00E333F7" w:rsidRDefault="00CB0A09" w:rsidP="00836EC7">
            <w:pPr>
              <w:pStyle w:val="ConsPlusCell"/>
              <w:jc w:val="both"/>
              <w:rPr>
                <w:rFonts w:ascii="Times New Roman" w:hAnsi="Times New Roman" w:cs="Times New Roman"/>
                <w:sz w:val="24"/>
                <w:szCs w:val="24"/>
              </w:rPr>
            </w:pPr>
            <w:r w:rsidRPr="00E333F7">
              <w:rPr>
                <w:rFonts w:ascii="Times New Roman" w:hAnsi="Times New Roman" w:cs="Times New Roman"/>
                <w:sz w:val="24"/>
                <w:szCs w:val="24"/>
              </w:rPr>
              <w:t>Число муниципальных служащих прошедших повышение квалификации</w:t>
            </w:r>
          </w:p>
        </w:tc>
        <w:tc>
          <w:tcPr>
            <w:tcW w:w="362" w:type="pct"/>
          </w:tcPr>
          <w:p w:rsidR="00CB0A09" w:rsidRPr="00E333F7" w:rsidRDefault="00CB0A09" w:rsidP="00836EC7">
            <w:pPr>
              <w:ind w:firstLine="34"/>
              <w:jc w:val="center"/>
              <w:rPr>
                <w:rFonts w:ascii="Times New Roman" w:hAnsi="Times New Roman" w:cs="Times New Roman"/>
                <w:color w:val="000000"/>
              </w:rPr>
            </w:pPr>
            <w:r w:rsidRPr="00E333F7">
              <w:rPr>
                <w:rFonts w:ascii="Times New Roman" w:hAnsi="Times New Roman" w:cs="Times New Roman"/>
                <w:color w:val="000000"/>
              </w:rPr>
              <w:t>человек</w:t>
            </w:r>
          </w:p>
        </w:tc>
        <w:tc>
          <w:tcPr>
            <w:tcW w:w="251" w:type="pct"/>
          </w:tcPr>
          <w:p w:rsidR="00CB0A09" w:rsidRPr="00E333F7" w:rsidRDefault="00CB0A09" w:rsidP="00836EC7">
            <w:pPr>
              <w:ind w:firstLine="34"/>
              <w:jc w:val="center"/>
              <w:rPr>
                <w:rFonts w:ascii="Times New Roman" w:hAnsi="Times New Roman" w:cs="Times New Roman"/>
                <w:color w:val="000000"/>
              </w:rPr>
            </w:pPr>
            <w:r w:rsidRPr="00E333F7">
              <w:rPr>
                <w:rFonts w:ascii="Times New Roman" w:hAnsi="Times New Roman" w:cs="Times New Roman"/>
                <w:color w:val="000000"/>
              </w:rPr>
              <w:t>5</w:t>
            </w:r>
          </w:p>
        </w:tc>
        <w:tc>
          <w:tcPr>
            <w:tcW w:w="251" w:type="pct"/>
          </w:tcPr>
          <w:p w:rsidR="00CB0A09" w:rsidRPr="00E333F7" w:rsidRDefault="00CB0A09" w:rsidP="00836EC7">
            <w:pPr>
              <w:ind w:firstLine="34"/>
              <w:jc w:val="center"/>
              <w:rPr>
                <w:rFonts w:ascii="Times New Roman" w:hAnsi="Times New Roman" w:cs="Times New Roman"/>
                <w:color w:val="000000"/>
              </w:rPr>
            </w:pPr>
            <w:r w:rsidRPr="00E333F7">
              <w:rPr>
                <w:rFonts w:ascii="Times New Roman" w:hAnsi="Times New Roman" w:cs="Times New Roman"/>
                <w:color w:val="000000"/>
              </w:rPr>
              <w:t>7</w:t>
            </w:r>
          </w:p>
        </w:tc>
        <w:tc>
          <w:tcPr>
            <w:tcW w:w="251" w:type="pct"/>
          </w:tcPr>
          <w:p w:rsidR="00CB0A09" w:rsidRPr="00E333F7" w:rsidRDefault="00556845" w:rsidP="00836EC7">
            <w:pPr>
              <w:ind w:firstLine="34"/>
              <w:jc w:val="center"/>
              <w:rPr>
                <w:rFonts w:ascii="Times New Roman" w:hAnsi="Times New Roman" w:cs="Times New Roman"/>
                <w:color w:val="000000"/>
              </w:rPr>
            </w:pPr>
            <w:r>
              <w:rPr>
                <w:rFonts w:ascii="Times New Roman" w:hAnsi="Times New Roman" w:cs="Times New Roman"/>
                <w:color w:val="000000"/>
              </w:rPr>
              <w:t>2</w:t>
            </w:r>
            <w:r w:rsidR="00CB0A09" w:rsidRPr="00E333F7">
              <w:rPr>
                <w:rFonts w:ascii="Times New Roman" w:hAnsi="Times New Roman" w:cs="Times New Roman"/>
                <w:color w:val="000000"/>
              </w:rPr>
              <w:t>7</w:t>
            </w:r>
          </w:p>
        </w:tc>
        <w:tc>
          <w:tcPr>
            <w:tcW w:w="251" w:type="pct"/>
          </w:tcPr>
          <w:p w:rsidR="00CB0A09" w:rsidRPr="00E333F7" w:rsidRDefault="00556845" w:rsidP="00836EC7">
            <w:pPr>
              <w:ind w:firstLine="34"/>
              <w:jc w:val="center"/>
              <w:rPr>
                <w:rFonts w:ascii="Times New Roman" w:hAnsi="Times New Roman" w:cs="Times New Roman"/>
                <w:color w:val="000000"/>
              </w:rPr>
            </w:pPr>
            <w:r>
              <w:rPr>
                <w:rFonts w:ascii="Times New Roman" w:hAnsi="Times New Roman" w:cs="Times New Roman"/>
                <w:color w:val="000000"/>
              </w:rPr>
              <w:t>51</w:t>
            </w:r>
          </w:p>
        </w:tc>
        <w:tc>
          <w:tcPr>
            <w:tcW w:w="251" w:type="pct"/>
          </w:tcPr>
          <w:p w:rsidR="00CB0A09" w:rsidRPr="00E333F7" w:rsidRDefault="00556845" w:rsidP="00836EC7">
            <w:pPr>
              <w:ind w:firstLine="34"/>
              <w:jc w:val="center"/>
              <w:rPr>
                <w:rFonts w:ascii="Times New Roman" w:hAnsi="Times New Roman" w:cs="Times New Roman"/>
                <w:color w:val="000000"/>
              </w:rPr>
            </w:pPr>
            <w:r>
              <w:rPr>
                <w:rFonts w:ascii="Times New Roman" w:hAnsi="Times New Roman" w:cs="Times New Roman"/>
                <w:color w:val="000000"/>
              </w:rPr>
              <w:t>25</w:t>
            </w:r>
          </w:p>
        </w:tc>
        <w:tc>
          <w:tcPr>
            <w:tcW w:w="251" w:type="pct"/>
          </w:tcPr>
          <w:p w:rsidR="00CB0A09" w:rsidRPr="00E333F7" w:rsidRDefault="00556845" w:rsidP="00836EC7">
            <w:pPr>
              <w:ind w:firstLine="34"/>
              <w:jc w:val="center"/>
              <w:rPr>
                <w:rFonts w:ascii="Times New Roman" w:hAnsi="Times New Roman" w:cs="Times New Roman"/>
                <w:color w:val="000000"/>
              </w:rPr>
            </w:pPr>
            <w:r>
              <w:rPr>
                <w:rFonts w:ascii="Times New Roman" w:hAnsi="Times New Roman" w:cs="Times New Roman"/>
                <w:color w:val="000000"/>
              </w:rPr>
              <w:t>15</w:t>
            </w:r>
          </w:p>
        </w:tc>
        <w:tc>
          <w:tcPr>
            <w:tcW w:w="251" w:type="pct"/>
          </w:tcPr>
          <w:p w:rsidR="00CB0A09" w:rsidRPr="00E333F7" w:rsidRDefault="00556845" w:rsidP="00836EC7">
            <w:pPr>
              <w:ind w:firstLine="34"/>
              <w:jc w:val="center"/>
              <w:rPr>
                <w:rFonts w:ascii="Times New Roman" w:hAnsi="Times New Roman" w:cs="Times New Roman"/>
                <w:color w:val="000000"/>
              </w:rPr>
            </w:pPr>
            <w:r>
              <w:rPr>
                <w:rFonts w:ascii="Times New Roman" w:hAnsi="Times New Roman" w:cs="Times New Roman"/>
                <w:color w:val="000000"/>
              </w:rPr>
              <w:t>6</w:t>
            </w:r>
          </w:p>
        </w:tc>
        <w:tc>
          <w:tcPr>
            <w:tcW w:w="251" w:type="pct"/>
          </w:tcPr>
          <w:p w:rsidR="00CB0A09" w:rsidRDefault="00556845" w:rsidP="00836EC7">
            <w:pPr>
              <w:ind w:firstLine="34"/>
              <w:jc w:val="center"/>
              <w:rPr>
                <w:rFonts w:ascii="Times New Roman" w:hAnsi="Times New Roman" w:cs="Times New Roman"/>
                <w:color w:val="000000"/>
              </w:rPr>
            </w:pPr>
            <w:r>
              <w:rPr>
                <w:rFonts w:ascii="Times New Roman" w:hAnsi="Times New Roman" w:cs="Times New Roman"/>
                <w:color w:val="000000"/>
              </w:rPr>
              <w:t>14</w:t>
            </w:r>
          </w:p>
        </w:tc>
        <w:tc>
          <w:tcPr>
            <w:tcW w:w="251" w:type="pct"/>
          </w:tcPr>
          <w:p w:rsidR="00CB0A09" w:rsidRDefault="00CB0A09" w:rsidP="00836EC7">
            <w:pPr>
              <w:ind w:firstLine="34"/>
              <w:jc w:val="center"/>
              <w:rPr>
                <w:rFonts w:ascii="Times New Roman" w:hAnsi="Times New Roman" w:cs="Times New Roman"/>
                <w:color w:val="000000"/>
              </w:rPr>
            </w:pPr>
            <w:r>
              <w:rPr>
                <w:rFonts w:ascii="Times New Roman" w:hAnsi="Times New Roman" w:cs="Times New Roman"/>
                <w:color w:val="000000"/>
              </w:rPr>
              <w:t>9</w:t>
            </w:r>
          </w:p>
        </w:tc>
        <w:tc>
          <w:tcPr>
            <w:tcW w:w="251" w:type="pct"/>
          </w:tcPr>
          <w:p w:rsidR="00CB0A09" w:rsidRPr="00E333F7" w:rsidRDefault="00CB0A09" w:rsidP="00836EC7">
            <w:pPr>
              <w:ind w:firstLine="34"/>
              <w:jc w:val="center"/>
              <w:rPr>
                <w:rFonts w:ascii="Times New Roman" w:hAnsi="Times New Roman" w:cs="Times New Roman"/>
                <w:color w:val="000000"/>
              </w:rPr>
            </w:pPr>
            <w:r>
              <w:rPr>
                <w:rFonts w:ascii="Times New Roman" w:hAnsi="Times New Roman" w:cs="Times New Roman"/>
                <w:color w:val="000000"/>
              </w:rPr>
              <w:t>9</w:t>
            </w:r>
          </w:p>
        </w:tc>
        <w:tc>
          <w:tcPr>
            <w:tcW w:w="251" w:type="pct"/>
          </w:tcPr>
          <w:p w:rsidR="00CB0A09" w:rsidRDefault="00CB0A09" w:rsidP="00836EC7">
            <w:pPr>
              <w:ind w:firstLine="34"/>
              <w:jc w:val="center"/>
              <w:rPr>
                <w:rFonts w:ascii="Times New Roman" w:hAnsi="Times New Roman" w:cs="Times New Roman"/>
                <w:color w:val="000000"/>
              </w:rPr>
            </w:pPr>
            <w:r>
              <w:rPr>
                <w:rFonts w:ascii="Times New Roman" w:hAnsi="Times New Roman" w:cs="Times New Roman"/>
                <w:color w:val="000000"/>
              </w:rPr>
              <w:t>9</w:t>
            </w:r>
          </w:p>
        </w:tc>
        <w:tc>
          <w:tcPr>
            <w:tcW w:w="251" w:type="pct"/>
          </w:tcPr>
          <w:p w:rsidR="00CB0A09" w:rsidRDefault="00CB0A09" w:rsidP="00836EC7">
            <w:pPr>
              <w:ind w:firstLine="34"/>
              <w:jc w:val="center"/>
              <w:rPr>
                <w:rFonts w:ascii="Times New Roman" w:hAnsi="Times New Roman" w:cs="Times New Roman"/>
                <w:color w:val="000000"/>
              </w:rPr>
            </w:pPr>
            <w:r>
              <w:rPr>
                <w:rFonts w:ascii="Times New Roman" w:hAnsi="Times New Roman" w:cs="Times New Roman"/>
                <w:color w:val="000000"/>
              </w:rPr>
              <w:t>9</w:t>
            </w:r>
          </w:p>
        </w:tc>
        <w:tc>
          <w:tcPr>
            <w:tcW w:w="311" w:type="pct"/>
          </w:tcPr>
          <w:p w:rsidR="00CB0A09" w:rsidRDefault="00CB0A09" w:rsidP="00836EC7">
            <w:pPr>
              <w:ind w:firstLine="34"/>
              <w:jc w:val="center"/>
              <w:rPr>
                <w:rFonts w:ascii="Times New Roman" w:hAnsi="Times New Roman" w:cs="Times New Roman"/>
                <w:color w:val="000000"/>
              </w:rPr>
            </w:pPr>
            <w:r>
              <w:rPr>
                <w:rFonts w:ascii="Times New Roman" w:hAnsi="Times New Roman" w:cs="Times New Roman"/>
                <w:color w:val="000000"/>
              </w:rPr>
              <w:t>9</w:t>
            </w:r>
          </w:p>
        </w:tc>
      </w:tr>
      <w:tr w:rsidR="00CB0A09" w:rsidRPr="00E333F7" w:rsidTr="00136375">
        <w:trPr>
          <w:trHeight w:val="515"/>
        </w:trPr>
        <w:tc>
          <w:tcPr>
            <w:tcW w:w="185" w:type="pct"/>
          </w:tcPr>
          <w:p w:rsidR="00CB0A09" w:rsidRPr="00E333F7" w:rsidRDefault="00CB0A09" w:rsidP="00836EC7">
            <w:pPr>
              <w:pStyle w:val="ConsPlusCell"/>
              <w:jc w:val="both"/>
              <w:rPr>
                <w:rFonts w:ascii="Times New Roman" w:hAnsi="Times New Roman" w:cs="Times New Roman"/>
                <w:sz w:val="24"/>
                <w:szCs w:val="24"/>
              </w:rPr>
            </w:pPr>
            <w:r w:rsidRPr="00E333F7">
              <w:rPr>
                <w:rFonts w:ascii="Times New Roman" w:hAnsi="Times New Roman" w:cs="Times New Roman"/>
                <w:sz w:val="24"/>
                <w:szCs w:val="24"/>
              </w:rPr>
              <w:t>6</w:t>
            </w:r>
          </w:p>
        </w:tc>
        <w:tc>
          <w:tcPr>
            <w:tcW w:w="1133" w:type="pct"/>
          </w:tcPr>
          <w:p w:rsidR="00CB0A09" w:rsidRPr="00E333F7" w:rsidRDefault="00CB0A09" w:rsidP="00836EC7">
            <w:pPr>
              <w:pStyle w:val="ConsPlusCell"/>
              <w:jc w:val="both"/>
              <w:rPr>
                <w:rFonts w:ascii="Times New Roman" w:hAnsi="Times New Roman" w:cs="Times New Roman"/>
                <w:sz w:val="24"/>
                <w:szCs w:val="24"/>
              </w:rPr>
            </w:pPr>
            <w:r w:rsidRPr="00E333F7">
              <w:rPr>
                <w:rFonts w:ascii="Times New Roman" w:hAnsi="Times New Roman" w:cs="Times New Roman"/>
                <w:sz w:val="24"/>
                <w:szCs w:val="24"/>
              </w:rPr>
              <w:t>Доля населения, участвующего в территориальном общественном самоуправлении, %</w:t>
            </w:r>
          </w:p>
        </w:tc>
        <w:tc>
          <w:tcPr>
            <w:tcW w:w="362" w:type="pct"/>
          </w:tcPr>
          <w:p w:rsidR="00CB0A09" w:rsidRPr="00E333F7" w:rsidRDefault="00CB0A09" w:rsidP="00836EC7">
            <w:pPr>
              <w:ind w:firstLine="34"/>
              <w:jc w:val="center"/>
              <w:rPr>
                <w:rFonts w:ascii="Times New Roman" w:hAnsi="Times New Roman" w:cs="Times New Roman"/>
                <w:color w:val="000000"/>
              </w:rPr>
            </w:pPr>
          </w:p>
          <w:p w:rsidR="00CB0A09" w:rsidRPr="00E333F7" w:rsidRDefault="00CB0A09" w:rsidP="00836EC7">
            <w:pPr>
              <w:ind w:firstLine="34"/>
              <w:jc w:val="center"/>
              <w:rPr>
                <w:rFonts w:ascii="Times New Roman" w:hAnsi="Times New Roman" w:cs="Times New Roman"/>
                <w:color w:val="000000"/>
              </w:rPr>
            </w:pPr>
            <w:r w:rsidRPr="00E333F7">
              <w:rPr>
                <w:rFonts w:ascii="Times New Roman" w:hAnsi="Times New Roman" w:cs="Times New Roman"/>
                <w:color w:val="000000"/>
              </w:rPr>
              <w:t>%</w:t>
            </w:r>
          </w:p>
        </w:tc>
        <w:tc>
          <w:tcPr>
            <w:tcW w:w="251" w:type="pct"/>
          </w:tcPr>
          <w:p w:rsidR="00CB0A09" w:rsidRPr="00E333F7" w:rsidRDefault="00CB0A09" w:rsidP="00836EC7">
            <w:pPr>
              <w:ind w:firstLine="34"/>
              <w:jc w:val="center"/>
              <w:rPr>
                <w:rFonts w:ascii="Times New Roman" w:hAnsi="Times New Roman" w:cs="Times New Roman"/>
                <w:color w:val="000000"/>
              </w:rPr>
            </w:pPr>
            <w:r w:rsidRPr="00E333F7">
              <w:rPr>
                <w:rFonts w:ascii="Times New Roman" w:hAnsi="Times New Roman" w:cs="Times New Roman"/>
                <w:color w:val="000000"/>
              </w:rPr>
              <w:t>21</w:t>
            </w:r>
          </w:p>
        </w:tc>
        <w:tc>
          <w:tcPr>
            <w:tcW w:w="251" w:type="pct"/>
          </w:tcPr>
          <w:p w:rsidR="00CB0A09" w:rsidRPr="00E333F7" w:rsidRDefault="00CB0A09" w:rsidP="00836EC7">
            <w:pPr>
              <w:ind w:firstLine="34"/>
              <w:jc w:val="center"/>
              <w:rPr>
                <w:rFonts w:ascii="Times New Roman" w:hAnsi="Times New Roman" w:cs="Times New Roman"/>
                <w:color w:val="000000"/>
              </w:rPr>
            </w:pPr>
            <w:r w:rsidRPr="00E333F7">
              <w:rPr>
                <w:rFonts w:ascii="Times New Roman" w:hAnsi="Times New Roman" w:cs="Times New Roman"/>
                <w:color w:val="000000"/>
              </w:rPr>
              <w:t>24</w:t>
            </w:r>
          </w:p>
        </w:tc>
        <w:tc>
          <w:tcPr>
            <w:tcW w:w="251" w:type="pct"/>
          </w:tcPr>
          <w:p w:rsidR="00CB0A09" w:rsidRPr="00E333F7" w:rsidRDefault="00B8512E" w:rsidP="00836EC7">
            <w:pPr>
              <w:ind w:firstLine="34"/>
              <w:jc w:val="center"/>
              <w:rPr>
                <w:rFonts w:ascii="Times New Roman" w:hAnsi="Times New Roman" w:cs="Times New Roman"/>
                <w:color w:val="000000"/>
              </w:rPr>
            </w:pPr>
            <w:r>
              <w:rPr>
                <w:rFonts w:ascii="Times New Roman" w:hAnsi="Times New Roman" w:cs="Times New Roman"/>
                <w:color w:val="000000"/>
              </w:rPr>
              <w:t>43</w:t>
            </w:r>
          </w:p>
        </w:tc>
        <w:tc>
          <w:tcPr>
            <w:tcW w:w="251" w:type="pct"/>
          </w:tcPr>
          <w:p w:rsidR="00CB0A09" w:rsidRPr="00E333F7" w:rsidRDefault="00B8512E" w:rsidP="00836EC7">
            <w:pPr>
              <w:ind w:firstLine="34"/>
              <w:jc w:val="center"/>
              <w:rPr>
                <w:rFonts w:ascii="Times New Roman" w:hAnsi="Times New Roman" w:cs="Times New Roman"/>
                <w:color w:val="000000"/>
              </w:rPr>
            </w:pPr>
            <w:r>
              <w:rPr>
                <w:rFonts w:ascii="Times New Roman" w:hAnsi="Times New Roman" w:cs="Times New Roman"/>
                <w:color w:val="000000"/>
              </w:rPr>
              <w:t>43</w:t>
            </w:r>
          </w:p>
        </w:tc>
        <w:tc>
          <w:tcPr>
            <w:tcW w:w="251" w:type="pct"/>
          </w:tcPr>
          <w:p w:rsidR="00CB0A09" w:rsidRPr="00E333F7" w:rsidRDefault="00CB0A09" w:rsidP="00836EC7">
            <w:pPr>
              <w:ind w:firstLine="34"/>
              <w:jc w:val="center"/>
              <w:rPr>
                <w:rFonts w:ascii="Times New Roman" w:hAnsi="Times New Roman" w:cs="Times New Roman"/>
                <w:color w:val="000000"/>
              </w:rPr>
            </w:pPr>
            <w:r w:rsidRPr="00E333F7">
              <w:rPr>
                <w:rFonts w:ascii="Times New Roman" w:hAnsi="Times New Roman" w:cs="Times New Roman"/>
                <w:color w:val="000000"/>
              </w:rPr>
              <w:t>33</w:t>
            </w:r>
          </w:p>
        </w:tc>
        <w:tc>
          <w:tcPr>
            <w:tcW w:w="251" w:type="pct"/>
          </w:tcPr>
          <w:p w:rsidR="00CB0A09" w:rsidRPr="00E333F7" w:rsidRDefault="00CB0A09" w:rsidP="00836EC7">
            <w:pPr>
              <w:ind w:firstLine="34"/>
              <w:jc w:val="center"/>
              <w:rPr>
                <w:rFonts w:ascii="Times New Roman" w:hAnsi="Times New Roman" w:cs="Times New Roman"/>
                <w:color w:val="000000"/>
              </w:rPr>
            </w:pPr>
            <w:r w:rsidRPr="00E333F7">
              <w:rPr>
                <w:rFonts w:ascii="Times New Roman" w:hAnsi="Times New Roman" w:cs="Times New Roman"/>
                <w:color w:val="000000"/>
              </w:rPr>
              <w:t>35</w:t>
            </w:r>
          </w:p>
        </w:tc>
        <w:tc>
          <w:tcPr>
            <w:tcW w:w="251" w:type="pct"/>
          </w:tcPr>
          <w:p w:rsidR="00CB0A09" w:rsidRPr="00E333F7" w:rsidRDefault="00CB0A09" w:rsidP="00836EC7">
            <w:pPr>
              <w:ind w:firstLine="34"/>
              <w:jc w:val="center"/>
              <w:rPr>
                <w:rFonts w:ascii="Times New Roman" w:hAnsi="Times New Roman" w:cs="Times New Roman"/>
                <w:color w:val="000000"/>
              </w:rPr>
            </w:pPr>
            <w:r>
              <w:rPr>
                <w:rFonts w:ascii="Times New Roman" w:hAnsi="Times New Roman" w:cs="Times New Roman"/>
                <w:color w:val="000000"/>
              </w:rPr>
              <w:t>35</w:t>
            </w:r>
          </w:p>
        </w:tc>
        <w:tc>
          <w:tcPr>
            <w:tcW w:w="251" w:type="pct"/>
          </w:tcPr>
          <w:p w:rsidR="00CB0A09" w:rsidRDefault="00CB0A09" w:rsidP="00836EC7">
            <w:pPr>
              <w:ind w:firstLine="34"/>
              <w:jc w:val="center"/>
              <w:rPr>
                <w:rFonts w:ascii="Times New Roman" w:hAnsi="Times New Roman" w:cs="Times New Roman"/>
                <w:color w:val="000000"/>
              </w:rPr>
            </w:pPr>
            <w:r>
              <w:rPr>
                <w:rFonts w:ascii="Times New Roman" w:hAnsi="Times New Roman" w:cs="Times New Roman"/>
                <w:color w:val="000000"/>
              </w:rPr>
              <w:t>35</w:t>
            </w:r>
          </w:p>
        </w:tc>
        <w:tc>
          <w:tcPr>
            <w:tcW w:w="251" w:type="pct"/>
          </w:tcPr>
          <w:p w:rsidR="00CB0A09" w:rsidRDefault="00C36048" w:rsidP="00836EC7">
            <w:pPr>
              <w:ind w:firstLine="34"/>
              <w:jc w:val="center"/>
              <w:rPr>
                <w:rFonts w:ascii="Times New Roman" w:hAnsi="Times New Roman" w:cs="Times New Roman"/>
                <w:color w:val="000000"/>
              </w:rPr>
            </w:pPr>
            <w:r>
              <w:rPr>
                <w:rFonts w:ascii="Times New Roman" w:hAnsi="Times New Roman" w:cs="Times New Roman"/>
                <w:color w:val="000000"/>
              </w:rPr>
              <w:t>30</w:t>
            </w:r>
          </w:p>
        </w:tc>
        <w:tc>
          <w:tcPr>
            <w:tcW w:w="251" w:type="pct"/>
          </w:tcPr>
          <w:p w:rsidR="00CB0A09" w:rsidRPr="00E333F7" w:rsidRDefault="00C36048" w:rsidP="00836EC7">
            <w:pPr>
              <w:ind w:firstLine="34"/>
              <w:jc w:val="center"/>
              <w:rPr>
                <w:rFonts w:ascii="Times New Roman" w:hAnsi="Times New Roman" w:cs="Times New Roman"/>
                <w:color w:val="000000"/>
              </w:rPr>
            </w:pPr>
            <w:r>
              <w:rPr>
                <w:rFonts w:ascii="Times New Roman" w:hAnsi="Times New Roman" w:cs="Times New Roman"/>
                <w:color w:val="000000"/>
              </w:rPr>
              <w:t>30</w:t>
            </w:r>
          </w:p>
        </w:tc>
        <w:tc>
          <w:tcPr>
            <w:tcW w:w="251" w:type="pct"/>
          </w:tcPr>
          <w:p w:rsidR="00CB0A09" w:rsidRDefault="00C36048" w:rsidP="00836EC7">
            <w:pPr>
              <w:ind w:firstLine="34"/>
              <w:jc w:val="center"/>
              <w:rPr>
                <w:rFonts w:ascii="Times New Roman" w:hAnsi="Times New Roman" w:cs="Times New Roman"/>
                <w:color w:val="000000"/>
              </w:rPr>
            </w:pPr>
            <w:r>
              <w:rPr>
                <w:rFonts w:ascii="Times New Roman" w:hAnsi="Times New Roman" w:cs="Times New Roman"/>
                <w:color w:val="000000"/>
              </w:rPr>
              <w:t>30</w:t>
            </w:r>
          </w:p>
        </w:tc>
        <w:tc>
          <w:tcPr>
            <w:tcW w:w="251" w:type="pct"/>
          </w:tcPr>
          <w:p w:rsidR="00CB0A09" w:rsidRDefault="00C36048" w:rsidP="00836EC7">
            <w:pPr>
              <w:ind w:firstLine="34"/>
              <w:jc w:val="center"/>
              <w:rPr>
                <w:rFonts w:ascii="Times New Roman" w:hAnsi="Times New Roman" w:cs="Times New Roman"/>
                <w:color w:val="000000"/>
              </w:rPr>
            </w:pPr>
            <w:r>
              <w:rPr>
                <w:rFonts w:ascii="Times New Roman" w:hAnsi="Times New Roman" w:cs="Times New Roman"/>
                <w:color w:val="000000"/>
              </w:rPr>
              <w:t>30</w:t>
            </w:r>
          </w:p>
        </w:tc>
        <w:tc>
          <w:tcPr>
            <w:tcW w:w="311" w:type="pct"/>
          </w:tcPr>
          <w:p w:rsidR="00CB0A09" w:rsidRDefault="00C36048" w:rsidP="00836EC7">
            <w:pPr>
              <w:ind w:firstLine="34"/>
              <w:jc w:val="center"/>
              <w:rPr>
                <w:rFonts w:ascii="Times New Roman" w:hAnsi="Times New Roman" w:cs="Times New Roman"/>
                <w:color w:val="000000"/>
              </w:rPr>
            </w:pPr>
            <w:r>
              <w:rPr>
                <w:rFonts w:ascii="Times New Roman" w:hAnsi="Times New Roman" w:cs="Times New Roman"/>
                <w:color w:val="000000"/>
              </w:rPr>
              <w:t>30</w:t>
            </w:r>
          </w:p>
        </w:tc>
      </w:tr>
      <w:tr w:rsidR="00136375" w:rsidRPr="00E333F7" w:rsidTr="00136375">
        <w:trPr>
          <w:trHeight w:val="515"/>
        </w:trPr>
        <w:tc>
          <w:tcPr>
            <w:tcW w:w="185" w:type="pct"/>
          </w:tcPr>
          <w:p w:rsidR="00136375" w:rsidRPr="00E333F7" w:rsidRDefault="00136375" w:rsidP="00136375">
            <w:pPr>
              <w:pStyle w:val="ConsPlusCell"/>
              <w:jc w:val="both"/>
              <w:rPr>
                <w:rFonts w:ascii="Times New Roman" w:hAnsi="Times New Roman" w:cs="Times New Roman"/>
                <w:sz w:val="24"/>
                <w:szCs w:val="24"/>
              </w:rPr>
            </w:pPr>
            <w:r>
              <w:rPr>
                <w:rFonts w:ascii="Times New Roman" w:hAnsi="Times New Roman" w:cs="Times New Roman"/>
                <w:sz w:val="24"/>
                <w:szCs w:val="24"/>
              </w:rPr>
              <w:t>7</w:t>
            </w:r>
          </w:p>
        </w:tc>
        <w:tc>
          <w:tcPr>
            <w:tcW w:w="1133" w:type="pct"/>
          </w:tcPr>
          <w:p w:rsidR="00136375" w:rsidRPr="00E333F7" w:rsidRDefault="00136375" w:rsidP="00136375">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Реализация инициативных проектов </w:t>
            </w:r>
          </w:p>
        </w:tc>
        <w:tc>
          <w:tcPr>
            <w:tcW w:w="362" w:type="pct"/>
          </w:tcPr>
          <w:p w:rsidR="00136375" w:rsidRPr="00E333F7" w:rsidRDefault="00136375" w:rsidP="00136375">
            <w:pPr>
              <w:ind w:firstLine="34"/>
              <w:jc w:val="center"/>
              <w:rPr>
                <w:rFonts w:ascii="Times New Roman" w:hAnsi="Times New Roman" w:cs="Times New Roman"/>
                <w:color w:val="000000"/>
              </w:rPr>
            </w:pPr>
            <w:r>
              <w:rPr>
                <w:rFonts w:ascii="Times New Roman" w:hAnsi="Times New Roman" w:cs="Times New Roman"/>
                <w:color w:val="000000"/>
              </w:rPr>
              <w:t>Кол.</w:t>
            </w:r>
          </w:p>
        </w:tc>
        <w:tc>
          <w:tcPr>
            <w:tcW w:w="251" w:type="pct"/>
          </w:tcPr>
          <w:p w:rsidR="00136375" w:rsidRDefault="00136375" w:rsidP="00A273CF">
            <w:pPr>
              <w:jc w:val="center"/>
            </w:pPr>
            <w:r w:rsidRPr="00206B74">
              <w:rPr>
                <w:rFonts w:ascii="Times New Roman" w:hAnsi="Times New Roman" w:cs="Times New Roman"/>
                <w:color w:val="000000"/>
              </w:rPr>
              <w:t>-</w:t>
            </w:r>
          </w:p>
        </w:tc>
        <w:tc>
          <w:tcPr>
            <w:tcW w:w="251" w:type="pct"/>
          </w:tcPr>
          <w:p w:rsidR="00136375" w:rsidRDefault="00136375" w:rsidP="00A273CF">
            <w:pPr>
              <w:jc w:val="center"/>
            </w:pPr>
            <w:r w:rsidRPr="00206B74">
              <w:rPr>
                <w:rFonts w:ascii="Times New Roman" w:hAnsi="Times New Roman" w:cs="Times New Roman"/>
                <w:color w:val="000000"/>
              </w:rPr>
              <w:t>-</w:t>
            </w:r>
          </w:p>
        </w:tc>
        <w:tc>
          <w:tcPr>
            <w:tcW w:w="251" w:type="pct"/>
          </w:tcPr>
          <w:p w:rsidR="00136375" w:rsidRDefault="00136375" w:rsidP="00A273CF">
            <w:pPr>
              <w:jc w:val="center"/>
            </w:pPr>
            <w:r w:rsidRPr="00206B74">
              <w:rPr>
                <w:rFonts w:ascii="Times New Roman" w:hAnsi="Times New Roman" w:cs="Times New Roman"/>
                <w:color w:val="000000"/>
              </w:rPr>
              <w:t>-</w:t>
            </w:r>
          </w:p>
        </w:tc>
        <w:tc>
          <w:tcPr>
            <w:tcW w:w="251" w:type="pct"/>
          </w:tcPr>
          <w:p w:rsidR="00136375" w:rsidRDefault="00136375" w:rsidP="00A273CF">
            <w:pPr>
              <w:jc w:val="center"/>
            </w:pPr>
            <w:r w:rsidRPr="00206B74">
              <w:rPr>
                <w:rFonts w:ascii="Times New Roman" w:hAnsi="Times New Roman" w:cs="Times New Roman"/>
                <w:color w:val="000000"/>
              </w:rPr>
              <w:t>-</w:t>
            </w:r>
          </w:p>
        </w:tc>
        <w:tc>
          <w:tcPr>
            <w:tcW w:w="251" w:type="pct"/>
          </w:tcPr>
          <w:p w:rsidR="00136375" w:rsidRDefault="00136375" w:rsidP="00A273CF">
            <w:pPr>
              <w:jc w:val="center"/>
            </w:pPr>
            <w:r w:rsidRPr="00206B74">
              <w:rPr>
                <w:rFonts w:ascii="Times New Roman" w:hAnsi="Times New Roman" w:cs="Times New Roman"/>
                <w:color w:val="000000"/>
              </w:rPr>
              <w:t>-</w:t>
            </w:r>
          </w:p>
        </w:tc>
        <w:tc>
          <w:tcPr>
            <w:tcW w:w="251" w:type="pct"/>
          </w:tcPr>
          <w:p w:rsidR="00136375" w:rsidRDefault="00136375" w:rsidP="00A273CF">
            <w:pPr>
              <w:jc w:val="center"/>
            </w:pPr>
            <w:r w:rsidRPr="00206B74">
              <w:rPr>
                <w:rFonts w:ascii="Times New Roman" w:hAnsi="Times New Roman" w:cs="Times New Roman"/>
                <w:color w:val="000000"/>
              </w:rPr>
              <w:t>-</w:t>
            </w:r>
          </w:p>
        </w:tc>
        <w:tc>
          <w:tcPr>
            <w:tcW w:w="251" w:type="pct"/>
          </w:tcPr>
          <w:p w:rsidR="00136375" w:rsidRDefault="00136375" w:rsidP="00A273CF">
            <w:pPr>
              <w:jc w:val="center"/>
            </w:pPr>
            <w:r w:rsidRPr="00206B74">
              <w:rPr>
                <w:rFonts w:ascii="Times New Roman" w:hAnsi="Times New Roman" w:cs="Times New Roman"/>
                <w:color w:val="000000"/>
              </w:rPr>
              <w:t>-</w:t>
            </w:r>
          </w:p>
        </w:tc>
        <w:tc>
          <w:tcPr>
            <w:tcW w:w="251" w:type="pct"/>
          </w:tcPr>
          <w:p w:rsidR="00136375" w:rsidRDefault="00136375" w:rsidP="00A273CF">
            <w:pPr>
              <w:jc w:val="center"/>
            </w:pPr>
            <w:r w:rsidRPr="00206B74">
              <w:rPr>
                <w:rFonts w:ascii="Times New Roman" w:hAnsi="Times New Roman" w:cs="Times New Roman"/>
                <w:color w:val="000000"/>
              </w:rPr>
              <w:t>-</w:t>
            </w:r>
          </w:p>
        </w:tc>
        <w:tc>
          <w:tcPr>
            <w:tcW w:w="251" w:type="pct"/>
          </w:tcPr>
          <w:p w:rsidR="00136375" w:rsidRDefault="00136375" w:rsidP="00A273CF">
            <w:pPr>
              <w:jc w:val="center"/>
            </w:pPr>
            <w:r w:rsidRPr="00206B74">
              <w:rPr>
                <w:rFonts w:ascii="Times New Roman" w:hAnsi="Times New Roman" w:cs="Times New Roman"/>
                <w:color w:val="000000"/>
              </w:rPr>
              <w:t>-</w:t>
            </w:r>
          </w:p>
        </w:tc>
        <w:tc>
          <w:tcPr>
            <w:tcW w:w="251" w:type="pct"/>
          </w:tcPr>
          <w:p w:rsidR="00136375" w:rsidRDefault="00136375" w:rsidP="00A273CF">
            <w:pPr>
              <w:ind w:firstLine="34"/>
              <w:jc w:val="center"/>
              <w:rPr>
                <w:rFonts w:ascii="Times New Roman" w:hAnsi="Times New Roman" w:cs="Times New Roman"/>
                <w:color w:val="000000"/>
              </w:rPr>
            </w:pPr>
            <w:r>
              <w:rPr>
                <w:rFonts w:ascii="Times New Roman" w:hAnsi="Times New Roman" w:cs="Times New Roman"/>
                <w:color w:val="000000"/>
              </w:rPr>
              <w:t>1</w:t>
            </w:r>
          </w:p>
        </w:tc>
        <w:tc>
          <w:tcPr>
            <w:tcW w:w="251" w:type="pct"/>
          </w:tcPr>
          <w:p w:rsidR="00136375" w:rsidRDefault="00136375" w:rsidP="00A273CF">
            <w:pPr>
              <w:ind w:firstLine="34"/>
              <w:jc w:val="center"/>
              <w:rPr>
                <w:rFonts w:ascii="Times New Roman" w:hAnsi="Times New Roman" w:cs="Times New Roman"/>
                <w:color w:val="000000"/>
              </w:rPr>
            </w:pPr>
            <w:r>
              <w:rPr>
                <w:rFonts w:ascii="Times New Roman" w:hAnsi="Times New Roman" w:cs="Times New Roman"/>
                <w:color w:val="000000"/>
              </w:rPr>
              <w:t>-</w:t>
            </w:r>
          </w:p>
        </w:tc>
        <w:tc>
          <w:tcPr>
            <w:tcW w:w="251" w:type="pct"/>
          </w:tcPr>
          <w:p w:rsidR="00136375" w:rsidRDefault="00136375" w:rsidP="00A273CF">
            <w:pPr>
              <w:ind w:firstLine="34"/>
              <w:jc w:val="center"/>
              <w:rPr>
                <w:rFonts w:ascii="Times New Roman" w:hAnsi="Times New Roman" w:cs="Times New Roman"/>
                <w:color w:val="000000"/>
              </w:rPr>
            </w:pPr>
            <w:r>
              <w:rPr>
                <w:rFonts w:ascii="Times New Roman" w:hAnsi="Times New Roman" w:cs="Times New Roman"/>
                <w:color w:val="000000"/>
              </w:rPr>
              <w:t>-</w:t>
            </w:r>
          </w:p>
        </w:tc>
        <w:tc>
          <w:tcPr>
            <w:tcW w:w="311" w:type="pct"/>
          </w:tcPr>
          <w:p w:rsidR="00136375" w:rsidRDefault="00136375" w:rsidP="00A273CF">
            <w:pPr>
              <w:ind w:firstLine="34"/>
              <w:jc w:val="center"/>
              <w:rPr>
                <w:rFonts w:ascii="Times New Roman" w:hAnsi="Times New Roman" w:cs="Times New Roman"/>
                <w:color w:val="000000"/>
              </w:rPr>
            </w:pPr>
            <w:r>
              <w:rPr>
                <w:rFonts w:ascii="Times New Roman" w:hAnsi="Times New Roman" w:cs="Times New Roman"/>
                <w:color w:val="000000"/>
              </w:rPr>
              <w:t>-</w:t>
            </w:r>
          </w:p>
        </w:tc>
      </w:tr>
    </w:tbl>
    <w:p w:rsidR="006E2FFE" w:rsidRPr="00E333F7" w:rsidRDefault="006E2FFE" w:rsidP="006E2FFE">
      <w:pPr>
        <w:jc w:val="center"/>
        <w:rPr>
          <w:rFonts w:ascii="Times New Roman" w:hAnsi="Times New Roman" w:cs="Times New Roman"/>
          <w:b/>
        </w:rPr>
      </w:pPr>
    </w:p>
    <w:p w:rsidR="006E2FFE" w:rsidRPr="00E333F7" w:rsidRDefault="006E2FFE" w:rsidP="006E2FFE">
      <w:pPr>
        <w:jc w:val="right"/>
        <w:rPr>
          <w:rFonts w:ascii="Times New Roman" w:hAnsi="Times New Roman" w:cs="Times New Roman"/>
        </w:rPr>
        <w:sectPr w:rsidR="006E2FFE" w:rsidRPr="00E333F7" w:rsidSect="002676F7">
          <w:pgSz w:w="16838" w:h="11906" w:orient="landscape"/>
          <w:pgMar w:top="851" w:right="1134" w:bottom="1701" w:left="1134" w:header="709" w:footer="709" w:gutter="0"/>
          <w:cols w:space="708"/>
          <w:docGrid w:linePitch="360"/>
        </w:sectPr>
      </w:pPr>
    </w:p>
    <w:p w:rsidR="006E2FFE" w:rsidRPr="00D57E89" w:rsidRDefault="006E2FFE" w:rsidP="006E2FFE">
      <w:pPr>
        <w:jc w:val="center"/>
        <w:rPr>
          <w:rFonts w:ascii="Times New Roman" w:hAnsi="Times New Roman" w:cs="Times New Roman"/>
          <w:b/>
          <w:bCs/>
          <w:sz w:val="20"/>
          <w:szCs w:val="20"/>
        </w:rPr>
      </w:pPr>
      <w:r w:rsidRPr="00D57E89">
        <w:rPr>
          <w:rFonts w:ascii="Times New Roman" w:hAnsi="Times New Roman" w:cs="Times New Roman"/>
          <w:b/>
          <w:bCs/>
          <w:sz w:val="20"/>
          <w:szCs w:val="20"/>
        </w:rPr>
        <w:lastRenderedPageBreak/>
        <w:t>Прогноз</w:t>
      </w:r>
    </w:p>
    <w:p w:rsidR="006E2FFE" w:rsidRPr="00D57E89" w:rsidRDefault="006E2FFE" w:rsidP="006E2FFE">
      <w:pPr>
        <w:jc w:val="center"/>
        <w:rPr>
          <w:rFonts w:ascii="Times New Roman" w:hAnsi="Times New Roman" w:cs="Times New Roman"/>
          <w:b/>
          <w:bCs/>
          <w:sz w:val="20"/>
          <w:szCs w:val="20"/>
        </w:rPr>
      </w:pPr>
      <w:r w:rsidRPr="00D57E89">
        <w:rPr>
          <w:rFonts w:ascii="Times New Roman" w:hAnsi="Times New Roman" w:cs="Times New Roman"/>
          <w:b/>
          <w:bCs/>
          <w:sz w:val="20"/>
          <w:szCs w:val="20"/>
        </w:rPr>
        <w:t xml:space="preserve">сводных показателей </w:t>
      </w:r>
      <w:r w:rsidRPr="00D57E89">
        <w:rPr>
          <w:rFonts w:ascii="Times New Roman" w:hAnsi="Times New Roman" w:cs="Times New Roman"/>
          <w:b/>
          <w:sz w:val="20"/>
          <w:szCs w:val="20"/>
        </w:rPr>
        <w:t>муниципальных</w:t>
      </w:r>
      <w:r w:rsidRPr="00D57E89">
        <w:rPr>
          <w:rFonts w:ascii="Times New Roman" w:hAnsi="Times New Roman" w:cs="Times New Roman"/>
          <w:b/>
          <w:bCs/>
          <w:sz w:val="20"/>
          <w:szCs w:val="20"/>
        </w:rPr>
        <w:t xml:space="preserve"> заданий на оказание</w:t>
      </w:r>
    </w:p>
    <w:p w:rsidR="006E2FFE" w:rsidRPr="00D57E89" w:rsidRDefault="006E2FFE" w:rsidP="006E2FFE">
      <w:pPr>
        <w:jc w:val="center"/>
        <w:rPr>
          <w:rFonts w:ascii="Times New Roman" w:hAnsi="Times New Roman" w:cs="Times New Roman"/>
          <w:b/>
          <w:bCs/>
          <w:sz w:val="20"/>
          <w:szCs w:val="20"/>
        </w:rPr>
      </w:pPr>
      <w:r w:rsidRPr="00D57E89">
        <w:rPr>
          <w:rFonts w:ascii="Times New Roman" w:hAnsi="Times New Roman" w:cs="Times New Roman"/>
          <w:b/>
          <w:sz w:val="20"/>
          <w:szCs w:val="20"/>
        </w:rPr>
        <w:t>муниципальных</w:t>
      </w:r>
      <w:r w:rsidRPr="00D57E89">
        <w:rPr>
          <w:rFonts w:ascii="Times New Roman" w:hAnsi="Times New Roman" w:cs="Times New Roman"/>
          <w:b/>
          <w:bCs/>
          <w:sz w:val="20"/>
          <w:szCs w:val="20"/>
        </w:rPr>
        <w:t xml:space="preserve"> услуг (выполнение работ) муниципальными учреждениями по муниципальной программе</w:t>
      </w:r>
    </w:p>
    <w:p w:rsidR="006E2FFE" w:rsidRPr="00D57E89" w:rsidRDefault="006E2FFE" w:rsidP="006E2FFE">
      <w:pPr>
        <w:jc w:val="right"/>
        <w:rPr>
          <w:rFonts w:ascii="Times New Roman" w:hAnsi="Times New Roman" w:cs="Times New Roman"/>
          <w:b/>
          <w:bCs/>
          <w:sz w:val="20"/>
          <w:szCs w:val="20"/>
        </w:rPr>
      </w:pPr>
      <w:r>
        <w:rPr>
          <w:rFonts w:ascii="Times New Roman" w:hAnsi="Times New Roman" w:cs="Times New Roman"/>
          <w:b/>
          <w:bCs/>
          <w:sz w:val="20"/>
          <w:szCs w:val="20"/>
        </w:rPr>
        <w:t>Таблица 3</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6"/>
        <w:gridCol w:w="1559"/>
        <w:gridCol w:w="1701"/>
        <w:gridCol w:w="1701"/>
        <w:gridCol w:w="1843"/>
        <w:gridCol w:w="1701"/>
        <w:gridCol w:w="1985"/>
      </w:tblGrid>
      <w:tr w:rsidR="006E2FFE" w:rsidRPr="00D57E89" w:rsidTr="002676F7">
        <w:tc>
          <w:tcPr>
            <w:tcW w:w="4786" w:type="dxa"/>
            <w:vMerge w:val="restart"/>
          </w:tcPr>
          <w:p w:rsidR="006E2FFE" w:rsidRPr="00D57E89" w:rsidRDefault="006E2FFE" w:rsidP="002676F7">
            <w:pPr>
              <w:jc w:val="center"/>
              <w:rPr>
                <w:rFonts w:ascii="Times New Roman" w:hAnsi="Times New Roman" w:cs="Times New Roman"/>
                <w:sz w:val="20"/>
                <w:szCs w:val="20"/>
              </w:rPr>
            </w:pPr>
            <w:r w:rsidRPr="00D57E89">
              <w:rPr>
                <w:rFonts w:ascii="Times New Roman" w:hAnsi="Times New Roman" w:cs="Times New Roman"/>
                <w:sz w:val="20"/>
                <w:szCs w:val="20"/>
              </w:rPr>
              <w:t xml:space="preserve">Наименование </w:t>
            </w:r>
          </w:p>
          <w:p w:rsidR="006E2FFE" w:rsidRPr="00D57E89" w:rsidRDefault="006E2FFE" w:rsidP="002676F7">
            <w:pPr>
              <w:jc w:val="center"/>
              <w:rPr>
                <w:rFonts w:ascii="Times New Roman" w:hAnsi="Times New Roman" w:cs="Times New Roman"/>
                <w:b/>
                <w:bCs/>
                <w:sz w:val="20"/>
                <w:szCs w:val="20"/>
              </w:rPr>
            </w:pPr>
            <w:r w:rsidRPr="00D57E89">
              <w:rPr>
                <w:rFonts w:ascii="Times New Roman" w:hAnsi="Times New Roman" w:cs="Times New Roman"/>
                <w:sz w:val="20"/>
                <w:szCs w:val="20"/>
              </w:rPr>
              <w:t>услуги (работы), показателя объема услуги (работы), подпрограммы</w:t>
            </w:r>
          </w:p>
        </w:tc>
        <w:tc>
          <w:tcPr>
            <w:tcW w:w="4961" w:type="dxa"/>
            <w:gridSpan w:val="3"/>
          </w:tcPr>
          <w:p w:rsidR="006E2FFE" w:rsidRPr="00D57E89" w:rsidRDefault="006E2FFE" w:rsidP="002676F7">
            <w:pPr>
              <w:jc w:val="center"/>
              <w:rPr>
                <w:rFonts w:ascii="Times New Roman" w:hAnsi="Times New Roman" w:cs="Times New Roman"/>
                <w:b/>
                <w:bCs/>
                <w:sz w:val="20"/>
                <w:szCs w:val="20"/>
              </w:rPr>
            </w:pPr>
            <w:r w:rsidRPr="00D57E89">
              <w:rPr>
                <w:rFonts w:ascii="Times New Roman" w:hAnsi="Times New Roman" w:cs="Times New Roman"/>
                <w:sz w:val="20"/>
                <w:szCs w:val="20"/>
              </w:rPr>
              <w:t>Значение показателя объема услуги (работы)</w:t>
            </w:r>
          </w:p>
        </w:tc>
        <w:tc>
          <w:tcPr>
            <w:tcW w:w="5529" w:type="dxa"/>
            <w:gridSpan w:val="3"/>
          </w:tcPr>
          <w:p w:rsidR="006E2FFE" w:rsidRPr="00D57E89" w:rsidRDefault="006E2FFE" w:rsidP="002676F7">
            <w:pPr>
              <w:rPr>
                <w:rFonts w:ascii="Times New Roman" w:hAnsi="Times New Roman" w:cs="Times New Roman"/>
                <w:b/>
                <w:bCs/>
                <w:sz w:val="20"/>
                <w:szCs w:val="20"/>
              </w:rPr>
            </w:pPr>
            <w:r w:rsidRPr="00D57E89">
              <w:rPr>
                <w:rFonts w:ascii="Times New Roman" w:hAnsi="Times New Roman" w:cs="Times New Roman"/>
                <w:sz w:val="20"/>
                <w:szCs w:val="20"/>
              </w:rPr>
              <w:t>Расходы местного бюджета на оказание муниципальной услуги (выполнение работы), тыс. руб.</w:t>
            </w:r>
          </w:p>
        </w:tc>
      </w:tr>
      <w:tr w:rsidR="006E2FFE" w:rsidRPr="00D57E89" w:rsidTr="002676F7">
        <w:tc>
          <w:tcPr>
            <w:tcW w:w="4786" w:type="dxa"/>
            <w:vMerge/>
          </w:tcPr>
          <w:p w:rsidR="006E2FFE" w:rsidRPr="00D57E89" w:rsidRDefault="006E2FFE" w:rsidP="002676F7">
            <w:pPr>
              <w:jc w:val="center"/>
              <w:rPr>
                <w:rFonts w:ascii="Times New Roman" w:hAnsi="Times New Roman" w:cs="Times New Roman"/>
                <w:b/>
                <w:bCs/>
                <w:sz w:val="20"/>
                <w:szCs w:val="20"/>
              </w:rPr>
            </w:pPr>
          </w:p>
        </w:tc>
        <w:tc>
          <w:tcPr>
            <w:tcW w:w="1559" w:type="dxa"/>
          </w:tcPr>
          <w:p w:rsidR="006E2FFE" w:rsidRPr="00D57E89" w:rsidRDefault="006E2FFE" w:rsidP="002676F7">
            <w:pPr>
              <w:ind w:firstLine="34"/>
              <w:jc w:val="center"/>
              <w:rPr>
                <w:rFonts w:ascii="Times New Roman" w:hAnsi="Times New Roman" w:cs="Times New Roman"/>
                <w:b/>
                <w:bCs/>
                <w:sz w:val="20"/>
                <w:szCs w:val="20"/>
              </w:rPr>
            </w:pPr>
            <w:r w:rsidRPr="00D57E89">
              <w:rPr>
                <w:rFonts w:ascii="Times New Roman" w:hAnsi="Times New Roman" w:cs="Times New Roman"/>
                <w:sz w:val="20"/>
                <w:szCs w:val="20"/>
              </w:rPr>
              <w:t>очередной  год</w:t>
            </w:r>
          </w:p>
        </w:tc>
        <w:tc>
          <w:tcPr>
            <w:tcW w:w="1701" w:type="dxa"/>
          </w:tcPr>
          <w:p w:rsidR="006E2FFE" w:rsidRPr="00D57E89" w:rsidRDefault="006E2FFE" w:rsidP="002676F7">
            <w:pPr>
              <w:ind w:firstLine="34"/>
              <w:jc w:val="center"/>
              <w:rPr>
                <w:rFonts w:ascii="Times New Roman" w:hAnsi="Times New Roman" w:cs="Times New Roman"/>
                <w:b/>
                <w:bCs/>
                <w:sz w:val="20"/>
                <w:szCs w:val="20"/>
              </w:rPr>
            </w:pPr>
            <w:r w:rsidRPr="00D57E89">
              <w:rPr>
                <w:rFonts w:ascii="Times New Roman" w:hAnsi="Times New Roman" w:cs="Times New Roman"/>
                <w:sz w:val="20"/>
                <w:szCs w:val="20"/>
              </w:rPr>
              <w:t>первый год планового     периода</w:t>
            </w:r>
          </w:p>
        </w:tc>
        <w:tc>
          <w:tcPr>
            <w:tcW w:w="1701" w:type="dxa"/>
          </w:tcPr>
          <w:p w:rsidR="006E2FFE" w:rsidRPr="00D57E89" w:rsidRDefault="006E2FFE" w:rsidP="002676F7">
            <w:pPr>
              <w:ind w:firstLine="34"/>
              <w:jc w:val="center"/>
              <w:rPr>
                <w:rFonts w:ascii="Times New Roman" w:hAnsi="Times New Roman" w:cs="Times New Roman"/>
                <w:b/>
                <w:bCs/>
                <w:sz w:val="20"/>
                <w:szCs w:val="20"/>
              </w:rPr>
            </w:pPr>
            <w:r w:rsidRPr="00D57E89">
              <w:rPr>
                <w:rFonts w:ascii="Times New Roman" w:hAnsi="Times New Roman" w:cs="Times New Roman"/>
                <w:sz w:val="20"/>
                <w:szCs w:val="20"/>
              </w:rPr>
              <w:t>второй год планового      периода</w:t>
            </w:r>
          </w:p>
        </w:tc>
        <w:tc>
          <w:tcPr>
            <w:tcW w:w="1843" w:type="dxa"/>
          </w:tcPr>
          <w:p w:rsidR="006E2FFE" w:rsidRPr="00D57E89" w:rsidRDefault="006E2FFE" w:rsidP="002676F7">
            <w:pPr>
              <w:ind w:firstLine="176"/>
              <w:jc w:val="center"/>
              <w:rPr>
                <w:rFonts w:ascii="Times New Roman" w:hAnsi="Times New Roman" w:cs="Times New Roman"/>
                <w:b/>
                <w:bCs/>
                <w:sz w:val="20"/>
                <w:szCs w:val="20"/>
              </w:rPr>
            </w:pPr>
            <w:r w:rsidRPr="00D57E89">
              <w:rPr>
                <w:rFonts w:ascii="Times New Roman" w:hAnsi="Times New Roman" w:cs="Times New Roman"/>
                <w:sz w:val="20"/>
                <w:szCs w:val="20"/>
              </w:rPr>
              <w:t>очередной  год</w:t>
            </w:r>
          </w:p>
        </w:tc>
        <w:tc>
          <w:tcPr>
            <w:tcW w:w="1701" w:type="dxa"/>
          </w:tcPr>
          <w:p w:rsidR="006E2FFE" w:rsidRPr="00D57E89" w:rsidRDefault="006E2FFE" w:rsidP="002676F7">
            <w:pPr>
              <w:ind w:firstLine="176"/>
              <w:jc w:val="center"/>
              <w:rPr>
                <w:rFonts w:ascii="Times New Roman" w:hAnsi="Times New Roman" w:cs="Times New Roman"/>
                <w:b/>
                <w:bCs/>
                <w:sz w:val="20"/>
                <w:szCs w:val="20"/>
              </w:rPr>
            </w:pPr>
            <w:r w:rsidRPr="00D57E89">
              <w:rPr>
                <w:rFonts w:ascii="Times New Roman" w:hAnsi="Times New Roman" w:cs="Times New Roman"/>
                <w:sz w:val="20"/>
                <w:szCs w:val="20"/>
              </w:rPr>
              <w:t>первый год планового     периода</w:t>
            </w:r>
          </w:p>
        </w:tc>
        <w:tc>
          <w:tcPr>
            <w:tcW w:w="1985" w:type="dxa"/>
          </w:tcPr>
          <w:p w:rsidR="006E2FFE" w:rsidRPr="00D57E89" w:rsidRDefault="006E2FFE" w:rsidP="002676F7">
            <w:pPr>
              <w:ind w:firstLine="176"/>
              <w:jc w:val="center"/>
              <w:rPr>
                <w:rFonts w:ascii="Times New Roman" w:hAnsi="Times New Roman" w:cs="Times New Roman"/>
                <w:b/>
                <w:bCs/>
                <w:sz w:val="20"/>
                <w:szCs w:val="20"/>
              </w:rPr>
            </w:pPr>
            <w:r w:rsidRPr="00D57E89">
              <w:rPr>
                <w:rFonts w:ascii="Times New Roman" w:hAnsi="Times New Roman" w:cs="Times New Roman"/>
                <w:sz w:val="20"/>
                <w:szCs w:val="20"/>
              </w:rPr>
              <w:t>второй год планового      периода</w:t>
            </w:r>
          </w:p>
        </w:tc>
      </w:tr>
      <w:tr w:rsidR="006E2FFE" w:rsidRPr="00D57E89" w:rsidTr="002676F7">
        <w:tc>
          <w:tcPr>
            <w:tcW w:w="4786" w:type="dxa"/>
            <w:vAlign w:val="center"/>
          </w:tcPr>
          <w:p w:rsidR="006E2FFE" w:rsidRPr="00D57E89" w:rsidRDefault="006E2FFE" w:rsidP="002676F7">
            <w:pPr>
              <w:pStyle w:val="ConsPlusCell"/>
              <w:rPr>
                <w:rFonts w:ascii="Times New Roman" w:hAnsi="Times New Roman" w:cs="Times New Roman"/>
                <w:sz w:val="20"/>
                <w:szCs w:val="20"/>
              </w:rPr>
            </w:pPr>
            <w:r w:rsidRPr="00D57E89">
              <w:rPr>
                <w:rFonts w:ascii="Times New Roman" w:hAnsi="Times New Roman" w:cs="Times New Roman"/>
                <w:sz w:val="20"/>
                <w:szCs w:val="20"/>
              </w:rPr>
              <w:t xml:space="preserve">Наименование услуги (работы) и ее содержание:         </w:t>
            </w:r>
          </w:p>
        </w:tc>
        <w:tc>
          <w:tcPr>
            <w:tcW w:w="1559" w:type="dxa"/>
          </w:tcPr>
          <w:p w:rsidR="006E2FFE" w:rsidRPr="00D57E89" w:rsidRDefault="006E2FFE" w:rsidP="002676F7">
            <w:pPr>
              <w:jc w:val="center"/>
              <w:rPr>
                <w:rFonts w:ascii="Times New Roman" w:hAnsi="Times New Roman" w:cs="Times New Roman"/>
                <w:b/>
                <w:bCs/>
                <w:sz w:val="20"/>
                <w:szCs w:val="20"/>
              </w:rPr>
            </w:pPr>
          </w:p>
        </w:tc>
        <w:tc>
          <w:tcPr>
            <w:tcW w:w="1701" w:type="dxa"/>
          </w:tcPr>
          <w:p w:rsidR="006E2FFE" w:rsidRPr="00D57E89" w:rsidRDefault="006E2FFE" w:rsidP="002676F7">
            <w:pPr>
              <w:jc w:val="center"/>
              <w:rPr>
                <w:rFonts w:ascii="Times New Roman" w:hAnsi="Times New Roman" w:cs="Times New Roman"/>
                <w:b/>
                <w:bCs/>
                <w:sz w:val="20"/>
                <w:szCs w:val="20"/>
              </w:rPr>
            </w:pPr>
          </w:p>
        </w:tc>
        <w:tc>
          <w:tcPr>
            <w:tcW w:w="1701" w:type="dxa"/>
          </w:tcPr>
          <w:p w:rsidR="006E2FFE" w:rsidRPr="00D57E89" w:rsidRDefault="006E2FFE" w:rsidP="002676F7">
            <w:pPr>
              <w:jc w:val="center"/>
              <w:rPr>
                <w:rFonts w:ascii="Times New Roman" w:hAnsi="Times New Roman" w:cs="Times New Roman"/>
                <w:b/>
                <w:bCs/>
                <w:sz w:val="20"/>
                <w:szCs w:val="20"/>
              </w:rPr>
            </w:pPr>
          </w:p>
        </w:tc>
        <w:tc>
          <w:tcPr>
            <w:tcW w:w="1843" w:type="dxa"/>
          </w:tcPr>
          <w:p w:rsidR="006E2FFE" w:rsidRPr="00D57E89" w:rsidRDefault="006E2FFE" w:rsidP="002676F7">
            <w:pPr>
              <w:jc w:val="center"/>
              <w:rPr>
                <w:rFonts w:ascii="Times New Roman" w:hAnsi="Times New Roman" w:cs="Times New Roman"/>
                <w:b/>
                <w:bCs/>
                <w:sz w:val="20"/>
                <w:szCs w:val="20"/>
              </w:rPr>
            </w:pPr>
          </w:p>
        </w:tc>
        <w:tc>
          <w:tcPr>
            <w:tcW w:w="1701" w:type="dxa"/>
          </w:tcPr>
          <w:p w:rsidR="006E2FFE" w:rsidRPr="00D57E89" w:rsidRDefault="006E2FFE" w:rsidP="002676F7">
            <w:pPr>
              <w:jc w:val="center"/>
              <w:rPr>
                <w:rFonts w:ascii="Times New Roman" w:hAnsi="Times New Roman" w:cs="Times New Roman"/>
                <w:b/>
                <w:bCs/>
                <w:sz w:val="20"/>
                <w:szCs w:val="20"/>
              </w:rPr>
            </w:pPr>
          </w:p>
        </w:tc>
        <w:tc>
          <w:tcPr>
            <w:tcW w:w="1985" w:type="dxa"/>
          </w:tcPr>
          <w:p w:rsidR="006E2FFE" w:rsidRPr="00D57E89" w:rsidRDefault="006E2FFE" w:rsidP="002676F7">
            <w:pPr>
              <w:jc w:val="center"/>
              <w:rPr>
                <w:rFonts w:ascii="Times New Roman" w:hAnsi="Times New Roman" w:cs="Times New Roman"/>
                <w:b/>
                <w:bCs/>
                <w:sz w:val="20"/>
                <w:szCs w:val="20"/>
              </w:rPr>
            </w:pPr>
          </w:p>
        </w:tc>
      </w:tr>
      <w:tr w:rsidR="006E2FFE" w:rsidRPr="00D57E89" w:rsidTr="002676F7">
        <w:tc>
          <w:tcPr>
            <w:tcW w:w="4786" w:type="dxa"/>
            <w:vAlign w:val="center"/>
          </w:tcPr>
          <w:p w:rsidR="006E2FFE" w:rsidRPr="00D57E89" w:rsidRDefault="006E2FFE" w:rsidP="002676F7">
            <w:pPr>
              <w:pStyle w:val="ConsPlusCell"/>
              <w:rPr>
                <w:rFonts w:ascii="Times New Roman" w:hAnsi="Times New Roman" w:cs="Times New Roman"/>
                <w:sz w:val="20"/>
                <w:szCs w:val="20"/>
              </w:rPr>
            </w:pPr>
            <w:r w:rsidRPr="00D57E89">
              <w:rPr>
                <w:rFonts w:ascii="Times New Roman" w:hAnsi="Times New Roman" w:cs="Times New Roman"/>
                <w:sz w:val="20"/>
                <w:szCs w:val="20"/>
              </w:rPr>
              <w:t xml:space="preserve">Показатель объема услуги (работы):                </w:t>
            </w:r>
          </w:p>
        </w:tc>
        <w:tc>
          <w:tcPr>
            <w:tcW w:w="1559" w:type="dxa"/>
          </w:tcPr>
          <w:p w:rsidR="006E2FFE" w:rsidRPr="00D57E89" w:rsidRDefault="006E2FFE" w:rsidP="002676F7">
            <w:pPr>
              <w:jc w:val="center"/>
              <w:rPr>
                <w:rFonts w:ascii="Times New Roman" w:hAnsi="Times New Roman" w:cs="Times New Roman"/>
                <w:b/>
                <w:bCs/>
                <w:sz w:val="20"/>
                <w:szCs w:val="20"/>
              </w:rPr>
            </w:pPr>
          </w:p>
        </w:tc>
        <w:tc>
          <w:tcPr>
            <w:tcW w:w="1701" w:type="dxa"/>
          </w:tcPr>
          <w:p w:rsidR="006E2FFE" w:rsidRPr="00D57E89" w:rsidRDefault="006E2FFE" w:rsidP="002676F7">
            <w:pPr>
              <w:jc w:val="center"/>
              <w:rPr>
                <w:rFonts w:ascii="Times New Roman" w:hAnsi="Times New Roman" w:cs="Times New Roman"/>
                <w:b/>
                <w:bCs/>
                <w:sz w:val="20"/>
                <w:szCs w:val="20"/>
              </w:rPr>
            </w:pPr>
          </w:p>
        </w:tc>
        <w:tc>
          <w:tcPr>
            <w:tcW w:w="1701" w:type="dxa"/>
          </w:tcPr>
          <w:p w:rsidR="006E2FFE" w:rsidRPr="00D57E89" w:rsidRDefault="006E2FFE" w:rsidP="002676F7">
            <w:pPr>
              <w:jc w:val="center"/>
              <w:rPr>
                <w:rFonts w:ascii="Times New Roman" w:hAnsi="Times New Roman" w:cs="Times New Roman"/>
                <w:b/>
                <w:bCs/>
                <w:sz w:val="20"/>
                <w:szCs w:val="20"/>
              </w:rPr>
            </w:pPr>
          </w:p>
        </w:tc>
        <w:tc>
          <w:tcPr>
            <w:tcW w:w="1843" w:type="dxa"/>
          </w:tcPr>
          <w:p w:rsidR="006E2FFE" w:rsidRPr="00D57E89" w:rsidRDefault="006E2FFE" w:rsidP="002676F7">
            <w:pPr>
              <w:jc w:val="center"/>
              <w:rPr>
                <w:rFonts w:ascii="Times New Roman" w:hAnsi="Times New Roman" w:cs="Times New Roman"/>
                <w:b/>
                <w:bCs/>
                <w:sz w:val="20"/>
                <w:szCs w:val="20"/>
              </w:rPr>
            </w:pPr>
          </w:p>
        </w:tc>
        <w:tc>
          <w:tcPr>
            <w:tcW w:w="1701" w:type="dxa"/>
          </w:tcPr>
          <w:p w:rsidR="006E2FFE" w:rsidRPr="00D57E89" w:rsidRDefault="006E2FFE" w:rsidP="002676F7">
            <w:pPr>
              <w:jc w:val="center"/>
              <w:rPr>
                <w:rFonts w:ascii="Times New Roman" w:hAnsi="Times New Roman" w:cs="Times New Roman"/>
                <w:b/>
                <w:bCs/>
                <w:sz w:val="20"/>
                <w:szCs w:val="20"/>
              </w:rPr>
            </w:pPr>
          </w:p>
        </w:tc>
        <w:tc>
          <w:tcPr>
            <w:tcW w:w="1985" w:type="dxa"/>
          </w:tcPr>
          <w:p w:rsidR="006E2FFE" w:rsidRPr="00D57E89" w:rsidRDefault="006E2FFE" w:rsidP="002676F7">
            <w:pPr>
              <w:jc w:val="center"/>
              <w:rPr>
                <w:rFonts w:ascii="Times New Roman" w:hAnsi="Times New Roman" w:cs="Times New Roman"/>
                <w:b/>
                <w:bCs/>
                <w:sz w:val="20"/>
                <w:szCs w:val="20"/>
              </w:rPr>
            </w:pPr>
          </w:p>
        </w:tc>
      </w:tr>
      <w:tr w:rsidR="006E2FFE" w:rsidRPr="00D641B6" w:rsidTr="002676F7">
        <w:tc>
          <w:tcPr>
            <w:tcW w:w="4786" w:type="dxa"/>
            <w:vAlign w:val="center"/>
          </w:tcPr>
          <w:p w:rsidR="006E2FFE" w:rsidRDefault="006E2FFE" w:rsidP="002676F7">
            <w:pPr>
              <w:pStyle w:val="ConsPlusCell"/>
              <w:rPr>
                <w:rFonts w:ascii="Times New Roman" w:hAnsi="Times New Roman" w:cs="Times New Roman"/>
                <w:sz w:val="20"/>
                <w:szCs w:val="20"/>
              </w:rPr>
            </w:pPr>
            <w:r>
              <w:rPr>
                <w:rFonts w:ascii="Times New Roman" w:hAnsi="Times New Roman" w:cs="Times New Roman"/>
                <w:sz w:val="20"/>
                <w:szCs w:val="20"/>
              </w:rPr>
              <w:t>Подпрограмма 1</w:t>
            </w:r>
          </w:p>
          <w:p w:rsidR="006E2FFE" w:rsidRPr="00D641B6" w:rsidRDefault="006E2FFE" w:rsidP="002676F7">
            <w:pPr>
              <w:pStyle w:val="ConsPlusCell"/>
              <w:rPr>
                <w:rFonts w:ascii="Times New Roman" w:hAnsi="Times New Roman" w:cs="Times New Roman"/>
                <w:sz w:val="20"/>
                <w:szCs w:val="20"/>
              </w:rPr>
            </w:pPr>
            <w:r>
              <w:rPr>
                <w:rFonts w:ascii="Times New Roman" w:hAnsi="Times New Roman" w:cs="Times New Roman"/>
                <w:sz w:val="20"/>
                <w:szCs w:val="20"/>
              </w:rPr>
              <w:t>Развитие муниципальной службы в МО «Хоринский район»</w:t>
            </w:r>
          </w:p>
        </w:tc>
        <w:tc>
          <w:tcPr>
            <w:tcW w:w="1559" w:type="dxa"/>
          </w:tcPr>
          <w:p w:rsidR="006E2FFE" w:rsidRPr="00D641B6"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13</w:t>
            </w:r>
          </w:p>
        </w:tc>
        <w:tc>
          <w:tcPr>
            <w:tcW w:w="1701" w:type="dxa"/>
          </w:tcPr>
          <w:p w:rsidR="006E2FFE" w:rsidRPr="00D641B6"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15</w:t>
            </w:r>
          </w:p>
        </w:tc>
        <w:tc>
          <w:tcPr>
            <w:tcW w:w="1701" w:type="dxa"/>
          </w:tcPr>
          <w:p w:rsidR="006E2FFE" w:rsidRPr="00D641B6"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16</w:t>
            </w:r>
          </w:p>
        </w:tc>
        <w:tc>
          <w:tcPr>
            <w:tcW w:w="1843" w:type="dxa"/>
          </w:tcPr>
          <w:p w:rsidR="006E2FFE" w:rsidRPr="00D641B6"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61,5</w:t>
            </w:r>
          </w:p>
        </w:tc>
        <w:tc>
          <w:tcPr>
            <w:tcW w:w="1701" w:type="dxa"/>
          </w:tcPr>
          <w:p w:rsidR="006E2FFE" w:rsidRPr="00D641B6"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50</w:t>
            </w:r>
          </w:p>
        </w:tc>
        <w:tc>
          <w:tcPr>
            <w:tcW w:w="1985" w:type="dxa"/>
          </w:tcPr>
          <w:p w:rsidR="006E2FFE" w:rsidRPr="00D641B6"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50</w:t>
            </w:r>
          </w:p>
        </w:tc>
      </w:tr>
      <w:tr w:rsidR="006E2FFE" w:rsidRPr="00D57E89" w:rsidTr="002676F7">
        <w:tc>
          <w:tcPr>
            <w:tcW w:w="4786" w:type="dxa"/>
            <w:vAlign w:val="center"/>
          </w:tcPr>
          <w:p w:rsidR="006E2FFE" w:rsidRPr="00D57E89" w:rsidRDefault="006E2FFE" w:rsidP="002676F7">
            <w:pPr>
              <w:pStyle w:val="ConsPlusCell"/>
              <w:rPr>
                <w:rFonts w:ascii="Times New Roman" w:hAnsi="Times New Roman" w:cs="Times New Roman"/>
                <w:sz w:val="20"/>
                <w:szCs w:val="20"/>
              </w:rPr>
            </w:pPr>
            <w:r>
              <w:rPr>
                <w:rFonts w:ascii="Times New Roman" w:hAnsi="Times New Roman" w:cs="Times New Roman"/>
                <w:sz w:val="20"/>
                <w:szCs w:val="20"/>
              </w:rPr>
              <w:t>Повышение квалификации, профессиональная переподготовка муниципальных служащих</w:t>
            </w:r>
            <w:r w:rsidRPr="00D57E89">
              <w:rPr>
                <w:rFonts w:ascii="Times New Roman" w:hAnsi="Times New Roman" w:cs="Times New Roman"/>
                <w:sz w:val="20"/>
                <w:szCs w:val="20"/>
              </w:rPr>
              <w:t xml:space="preserve">                    </w:t>
            </w:r>
          </w:p>
        </w:tc>
        <w:tc>
          <w:tcPr>
            <w:tcW w:w="1559" w:type="dxa"/>
          </w:tcPr>
          <w:p w:rsidR="006E2FFE" w:rsidRPr="00D57E8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13</w:t>
            </w:r>
          </w:p>
        </w:tc>
        <w:tc>
          <w:tcPr>
            <w:tcW w:w="1701" w:type="dxa"/>
          </w:tcPr>
          <w:p w:rsidR="006E2FFE" w:rsidRPr="00D57E8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15</w:t>
            </w:r>
          </w:p>
        </w:tc>
        <w:tc>
          <w:tcPr>
            <w:tcW w:w="1701" w:type="dxa"/>
          </w:tcPr>
          <w:p w:rsidR="006E2FFE" w:rsidRPr="00D57E89"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16</w:t>
            </w:r>
          </w:p>
        </w:tc>
        <w:tc>
          <w:tcPr>
            <w:tcW w:w="1843" w:type="dxa"/>
          </w:tcPr>
          <w:p w:rsidR="006E2FFE" w:rsidRPr="00D57E8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61,5</w:t>
            </w:r>
          </w:p>
        </w:tc>
        <w:tc>
          <w:tcPr>
            <w:tcW w:w="1701" w:type="dxa"/>
          </w:tcPr>
          <w:p w:rsidR="006E2FFE" w:rsidRPr="00D57E89"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50</w:t>
            </w:r>
          </w:p>
        </w:tc>
        <w:tc>
          <w:tcPr>
            <w:tcW w:w="1985" w:type="dxa"/>
          </w:tcPr>
          <w:p w:rsidR="006E2FFE" w:rsidRPr="00D57E89"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50</w:t>
            </w:r>
          </w:p>
        </w:tc>
      </w:tr>
      <w:tr w:rsidR="006E2FFE" w:rsidRPr="00D57E89" w:rsidTr="002676F7">
        <w:tc>
          <w:tcPr>
            <w:tcW w:w="4786" w:type="dxa"/>
            <w:vAlign w:val="center"/>
          </w:tcPr>
          <w:p w:rsidR="006E2FFE" w:rsidRDefault="006E2FFE" w:rsidP="002676F7">
            <w:pPr>
              <w:pStyle w:val="ConsPlusCell"/>
              <w:rPr>
                <w:rFonts w:ascii="Times New Roman" w:hAnsi="Times New Roman" w:cs="Times New Roman"/>
                <w:sz w:val="20"/>
                <w:szCs w:val="20"/>
              </w:rPr>
            </w:pPr>
            <w:r w:rsidRPr="00D57E89">
              <w:rPr>
                <w:rFonts w:ascii="Times New Roman" w:hAnsi="Times New Roman" w:cs="Times New Roman"/>
                <w:sz w:val="20"/>
                <w:szCs w:val="20"/>
              </w:rPr>
              <w:t xml:space="preserve">Подпрограмма 2     </w:t>
            </w:r>
          </w:p>
          <w:p w:rsidR="006E2FFE" w:rsidRPr="00D57E89" w:rsidRDefault="00E17055" w:rsidP="00E17055">
            <w:pPr>
              <w:pStyle w:val="ConsPlusCell"/>
              <w:rPr>
                <w:rFonts w:ascii="Times New Roman" w:hAnsi="Times New Roman" w:cs="Times New Roman"/>
                <w:sz w:val="20"/>
                <w:szCs w:val="20"/>
              </w:rPr>
            </w:pPr>
            <w:r>
              <w:rPr>
                <w:rFonts w:ascii="Times New Roman" w:hAnsi="Times New Roman" w:cs="Times New Roman"/>
                <w:sz w:val="20"/>
                <w:szCs w:val="20"/>
              </w:rPr>
              <w:t xml:space="preserve">Содействие в развитии форм непосредственного осуществления населением местного </w:t>
            </w:r>
            <w:r w:rsidRPr="00E17055">
              <w:rPr>
                <w:rFonts w:ascii="Times New Roman" w:hAnsi="Times New Roman" w:cs="Times New Roman"/>
                <w:sz w:val="20"/>
                <w:szCs w:val="20"/>
              </w:rPr>
              <w:t>самоуправления</w:t>
            </w:r>
            <w:r w:rsidR="006E2FFE" w:rsidRPr="00E17055">
              <w:rPr>
                <w:rFonts w:ascii="Times New Roman" w:hAnsi="Times New Roman" w:cs="Times New Roman"/>
                <w:sz w:val="20"/>
                <w:szCs w:val="20"/>
              </w:rPr>
              <w:t>»</w:t>
            </w:r>
            <w:r w:rsidR="006E2FFE" w:rsidRPr="00D57E89">
              <w:rPr>
                <w:rFonts w:ascii="Times New Roman" w:hAnsi="Times New Roman" w:cs="Times New Roman"/>
                <w:sz w:val="20"/>
                <w:szCs w:val="20"/>
              </w:rPr>
              <w:t xml:space="preserve">    </w:t>
            </w:r>
          </w:p>
        </w:tc>
        <w:tc>
          <w:tcPr>
            <w:tcW w:w="1559" w:type="dxa"/>
          </w:tcPr>
          <w:p w:rsidR="006E2FFE" w:rsidRPr="00D57E8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27</w:t>
            </w:r>
          </w:p>
        </w:tc>
        <w:tc>
          <w:tcPr>
            <w:tcW w:w="1701" w:type="dxa"/>
          </w:tcPr>
          <w:p w:rsidR="006E2FFE" w:rsidRPr="00D57E8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30</w:t>
            </w:r>
          </w:p>
        </w:tc>
        <w:tc>
          <w:tcPr>
            <w:tcW w:w="1701" w:type="dxa"/>
          </w:tcPr>
          <w:p w:rsidR="006E2FFE" w:rsidRPr="00D57E89"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33</w:t>
            </w:r>
          </w:p>
        </w:tc>
        <w:tc>
          <w:tcPr>
            <w:tcW w:w="1843" w:type="dxa"/>
          </w:tcPr>
          <w:p w:rsidR="006E2FFE" w:rsidRPr="00D57E8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2520</w:t>
            </w:r>
          </w:p>
        </w:tc>
        <w:tc>
          <w:tcPr>
            <w:tcW w:w="1701" w:type="dxa"/>
          </w:tcPr>
          <w:p w:rsidR="006E2FFE" w:rsidRPr="00D57E89"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х</w:t>
            </w:r>
          </w:p>
        </w:tc>
        <w:tc>
          <w:tcPr>
            <w:tcW w:w="1985" w:type="dxa"/>
          </w:tcPr>
          <w:p w:rsidR="006E2FFE" w:rsidRPr="00D57E89"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х</w:t>
            </w:r>
          </w:p>
        </w:tc>
      </w:tr>
      <w:tr w:rsidR="006E2FFE" w:rsidRPr="00D57E89" w:rsidTr="002676F7">
        <w:tc>
          <w:tcPr>
            <w:tcW w:w="4786" w:type="dxa"/>
            <w:vAlign w:val="center"/>
          </w:tcPr>
          <w:p w:rsidR="006E2FFE" w:rsidRPr="00D641B6" w:rsidRDefault="006E2FFE" w:rsidP="002676F7">
            <w:pPr>
              <w:pStyle w:val="ConsPlusCell"/>
              <w:rPr>
                <w:rFonts w:ascii="Times New Roman" w:hAnsi="Times New Roman" w:cs="Times New Roman"/>
                <w:sz w:val="20"/>
                <w:szCs w:val="20"/>
              </w:rPr>
            </w:pPr>
            <w:r w:rsidRPr="00D641B6">
              <w:rPr>
                <w:rFonts w:ascii="Times New Roman" w:hAnsi="Times New Roman" w:cs="Times New Roman"/>
                <w:sz w:val="20"/>
                <w:szCs w:val="20"/>
              </w:rPr>
              <w:t>Доля населения, участвующего в территориальном общественном самоуправлении, %</w:t>
            </w:r>
          </w:p>
        </w:tc>
        <w:tc>
          <w:tcPr>
            <w:tcW w:w="1559" w:type="dxa"/>
          </w:tcPr>
          <w:p w:rsidR="006E2FFE" w:rsidRPr="00D57E8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27</w:t>
            </w:r>
          </w:p>
        </w:tc>
        <w:tc>
          <w:tcPr>
            <w:tcW w:w="1701" w:type="dxa"/>
          </w:tcPr>
          <w:p w:rsidR="006E2FFE" w:rsidRPr="00D57E8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30</w:t>
            </w:r>
          </w:p>
        </w:tc>
        <w:tc>
          <w:tcPr>
            <w:tcW w:w="1701" w:type="dxa"/>
          </w:tcPr>
          <w:p w:rsidR="006E2FFE" w:rsidRPr="00D57E89"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33</w:t>
            </w:r>
          </w:p>
        </w:tc>
        <w:tc>
          <w:tcPr>
            <w:tcW w:w="1843" w:type="dxa"/>
          </w:tcPr>
          <w:p w:rsidR="006E2FFE" w:rsidRPr="00D57E8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2520</w:t>
            </w:r>
          </w:p>
        </w:tc>
        <w:tc>
          <w:tcPr>
            <w:tcW w:w="1701" w:type="dxa"/>
          </w:tcPr>
          <w:p w:rsidR="006E2FFE" w:rsidRPr="00D57E89"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х</w:t>
            </w:r>
          </w:p>
        </w:tc>
        <w:tc>
          <w:tcPr>
            <w:tcW w:w="1985" w:type="dxa"/>
          </w:tcPr>
          <w:p w:rsidR="006E2FFE" w:rsidRPr="00D57E89"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х</w:t>
            </w:r>
          </w:p>
        </w:tc>
      </w:tr>
      <w:tr w:rsidR="006C1B53" w:rsidRPr="00D57E89" w:rsidTr="002676F7">
        <w:tc>
          <w:tcPr>
            <w:tcW w:w="4786" w:type="dxa"/>
            <w:vAlign w:val="center"/>
          </w:tcPr>
          <w:p w:rsidR="006C1B53" w:rsidRPr="00D641B6" w:rsidRDefault="006C1B53" w:rsidP="006C1B53">
            <w:pPr>
              <w:pStyle w:val="ConsPlusCell"/>
              <w:rPr>
                <w:rFonts w:ascii="Times New Roman" w:hAnsi="Times New Roman" w:cs="Times New Roman"/>
                <w:sz w:val="20"/>
                <w:szCs w:val="20"/>
              </w:rPr>
            </w:pPr>
            <w:r>
              <w:rPr>
                <w:rFonts w:ascii="Times New Roman" w:hAnsi="Times New Roman" w:cs="Times New Roman"/>
                <w:sz w:val="20"/>
                <w:szCs w:val="20"/>
              </w:rPr>
              <w:t>Количество реализованных инициативных проектов на территории МО «Хоринский район»</w:t>
            </w:r>
          </w:p>
        </w:tc>
        <w:tc>
          <w:tcPr>
            <w:tcW w:w="1559" w:type="dxa"/>
          </w:tcPr>
          <w:p w:rsidR="006C1B53" w:rsidRDefault="006C1B53" w:rsidP="006C1B53">
            <w:r w:rsidRPr="00D535C4">
              <w:rPr>
                <w:rFonts w:ascii="Times New Roman" w:hAnsi="Times New Roman" w:cs="Times New Roman"/>
                <w:b/>
                <w:bCs/>
                <w:sz w:val="20"/>
                <w:szCs w:val="20"/>
              </w:rPr>
              <w:t>х</w:t>
            </w:r>
          </w:p>
        </w:tc>
        <w:tc>
          <w:tcPr>
            <w:tcW w:w="1701" w:type="dxa"/>
          </w:tcPr>
          <w:p w:rsidR="006C1B53" w:rsidRDefault="006C1B53" w:rsidP="006C1B53">
            <w:r w:rsidRPr="00D535C4">
              <w:rPr>
                <w:rFonts w:ascii="Times New Roman" w:hAnsi="Times New Roman" w:cs="Times New Roman"/>
                <w:b/>
                <w:bCs/>
                <w:sz w:val="20"/>
                <w:szCs w:val="20"/>
              </w:rPr>
              <w:t>х</w:t>
            </w:r>
          </w:p>
        </w:tc>
        <w:tc>
          <w:tcPr>
            <w:tcW w:w="1701" w:type="dxa"/>
          </w:tcPr>
          <w:p w:rsidR="006C1B53" w:rsidRDefault="006C1B53" w:rsidP="006C1B53">
            <w:r w:rsidRPr="00D535C4">
              <w:rPr>
                <w:rFonts w:ascii="Times New Roman" w:hAnsi="Times New Roman" w:cs="Times New Roman"/>
                <w:b/>
                <w:bCs/>
                <w:sz w:val="20"/>
                <w:szCs w:val="20"/>
              </w:rPr>
              <w:t>х</w:t>
            </w:r>
          </w:p>
        </w:tc>
        <w:tc>
          <w:tcPr>
            <w:tcW w:w="1843" w:type="dxa"/>
          </w:tcPr>
          <w:p w:rsidR="006C1B53" w:rsidRDefault="006C1B53" w:rsidP="006C1B53">
            <w:pPr>
              <w:ind w:firstLine="33"/>
              <w:jc w:val="center"/>
              <w:rPr>
                <w:rFonts w:ascii="Times New Roman" w:hAnsi="Times New Roman" w:cs="Times New Roman"/>
                <w:b/>
                <w:bCs/>
                <w:sz w:val="20"/>
                <w:szCs w:val="20"/>
              </w:rPr>
            </w:pPr>
            <w:r>
              <w:rPr>
                <w:rFonts w:ascii="Times New Roman" w:hAnsi="Times New Roman" w:cs="Times New Roman"/>
                <w:b/>
                <w:bCs/>
                <w:sz w:val="20"/>
                <w:szCs w:val="20"/>
              </w:rPr>
              <w:t>312,0</w:t>
            </w:r>
          </w:p>
        </w:tc>
        <w:tc>
          <w:tcPr>
            <w:tcW w:w="1701" w:type="dxa"/>
          </w:tcPr>
          <w:p w:rsidR="006C1B53" w:rsidRDefault="006C1B53" w:rsidP="006C1B53">
            <w:r w:rsidRPr="008E581F">
              <w:rPr>
                <w:rFonts w:ascii="Times New Roman" w:hAnsi="Times New Roman" w:cs="Times New Roman"/>
                <w:b/>
                <w:bCs/>
                <w:sz w:val="20"/>
                <w:szCs w:val="20"/>
              </w:rPr>
              <w:t>х</w:t>
            </w:r>
          </w:p>
        </w:tc>
        <w:tc>
          <w:tcPr>
            <w:tcW w:w="1985" w:type="dxa"/>
          </w:tcPr>
          <w:p w:rsidR="006C1B53" w:rsidRDefault="006C1B53" w:rsidP="006C1B53">
            <w:r w:rsidRPr="008E581F">
              <w:rPr>
                <w:rFonts w:ascii="Times New Roman" w:hAnsi="Times New Roman" w:cs="Times New Roman"/>
                <w:b/>
                <w:bCs/>
                <w:sz w:val="20"/>
                <w:szCs w:val="20"/>
              </w:rPr>
              <w:t>х</w:t>
            </w:r>
          </w:p>
        </w:tc>
      </w:tr>
      <w:tr w:rsidR="006E2FFE" w:rsidRPr="00D57E89" w:rsidTr="002676F7">
        <w:tc>
          <w:tcPr>
            <w:tcW w:w="4786" w:type="dxa"/>
            <w:vAlign w:val="center"/>
          </w:tcPr>
          <w:p w:rsidR="006E2FFE" w:rsidRDefault="006E2FFE" w:rsidP="002676F7">
            <w:pPr>
              <w:pStyle w:val="ConsPlusCell"/>
              <w:rPr>
                <w:rFonts w:ascii="Times New Roman" w:hAnsi="Times New Roman" w:cs="Times New Roman"/>
                <w:sz w:val="20"/>
                <w:szCs w:val="20"/>
              </w:rPr>
            </w:pPr>
            <w:r>
              <w:rPr>
                <w:rFonts w:ascii="Times New Roman" w:hAnsi="Times New Roman" w:cs="Times New Roman"/>
                <w:sz w:val="20"/>
                <w:szCs w:val="20"/>
              </w:rPr>
              <w:t>Подпрограмма 3</w:t>
            </w:r>
          </w:p>
          <w:p w:rsidR="006E2FFE" w:rsidRPr="00557F19" w:rsidRDefault="006E2FFE" w:rsidP="002676F7">
            <w:pPr>
              <w:pStyle w:val="ConsPlusCell"/>
              <w:jc w:val="both"/>
              <w:rPr>
                <w:rFonts w:ascii="Times New Roman" w:hAnsi="Times New Roman" w:cs="Times New Roman"/>
                <w:sz w:val="20"/>
                <w:szCs w:val="20"/>
              </w:rPr>
            </w:pPr>
            <w:r w:rsidRPr="00557F19">
              <w:rPr>
                <w:rFonts w:ascii="Times New Roman" w:hAnsi="Times New Roman" w:cs="Times New Roman"/>
                <w:sz w:val="20"/>
                <w:szCs w:val="20"/>
              </w:rPr>
              <w:t>Совершенствование управленческого процесса на территории МО «Хоринский район» и создание условий для реализации Муниципальной программы</w:t>
            </w:r>
          </w:p>
        </w:tc>
        <w:tc>
          <w:tcPr>
            <w:tcW w:w="1559" w:type="dxa"/>
          </w:tcPr>
          <w:p w:rsidR="006E2FFE" w:rsidRDefault="006E2FFE" w:rsidP="002676F7">
            <w:pPr>
              <w:ind w:firstLine="33"/>
              <w:jc w:val="center"/>
              <w:rPr>
                <w:rFonts w:ascii="Times New Roman" w:hAnsi="Times New Roman" w:cs="Times New Roman"/>
                <w:b/>
                <w:bCs/>
                <w:sz w:val="20"/>
                <w:szCs w:val="20"/>
              </w:rPr>
            </w:pPr>
          </w:p>
        </w:tc>
        <w:tc>
          <w:tcPr>
            <w:tcW w:w="1701" w:type="dxa"/>
          </w:tcPr>
          <w:p w:rsidR="006E2FFE" w:rsidRDefault="006E2FFE" w:rsidP="002676F7">
            <w:pPr>
              <w:ind w:firstLine="33"/>
              <w:jc w:val="center"/>
              <w:rPr>
                <w:rFonts w:ascii="Times New Roman" w:hAnsi="Times New Roman" w:cs="Times New Roman"/>
                <w:b/>
                <w:bCs/>
                <w:sz w:val="20"/>
                <w:szCs w:val="20"/>
              </w:rPr>
            </w:pPr>
          </w:p>
        </w:tc>
        <w:tc>
          <w:tcPr>
            <w:tcW w:w="1701" w:type="dxa"/>
          </w:tcPr>
          <w:p w:rsidR="006E2FFE" w:rsidRDefault="006E2FFE" w:rsidP="002676F7">
            <w:pPr>
              <w:ind w:firstLine="0"/>
              <w:jc w:val="center"/>
              <w:rPr>
                <w:rFonts w:ascii="Times New Roman" w:hAnsi="Times New Roman" w:cs="Times New Roman"/>
                <w:b/>
                <w:bCs/>
                <w:sz w:val="20"/>
                <w:szCs w:val="20"/>
              </w:rPr>
            </w:pPr>
          </w:p>
        </w:tc>
        <w:tc>
          <w:tcPr>
            <w:tcW w:w="1843" w:type="dxa"/>
          </w:tcPr>
          <w:p w:rsidR="006E2FFE" w:rsidRDefault="006E2FFE" w:rsidP="002676F7">
            <w:pPr>
              <w:ind w:firstLine="33"/>
              <w:jc w:val="center"/>
              <w:rPr>
                <w:rFonts w:ascii="Times New Roman" w:hAnsi="Times New Roman" w:cs="Times New Roman"/>
                <w:b/>
                <w:bCs/>
                <w:sz w:val="20"/>
                <w:szCs w:val="20"/>
              </w:rPr>
            </w:pPr>
          </w:p>
        </w:tc>
        <w:tc>
          <w:tcPr>
            <w:tcW w:w="1701" w:type="dxa"/>
          </w:tcPr>
          <w:p w:rsidR="006E2FFE" w:rsidRDefault="006E2FFE" w:rsidP="002676F7">
            <w:pPr>
              <w:ind w:firstLine="0"/>
              <w:jc w:val="center"/>
              <w:rPr>
                <w:rFonts w:ascii="Times New Roman" w:hAnsi="Times New Roman" w:cs="Times New Roman"/>
                <w:b/>
                <w:bCs/>
                <w:sz w:val="20"/>
                <w:szCs w:val="20"/>
              </w:rPr>
            </w:pPr>
          </w:p>
        </w:tc>
        <w:tc>
          <w:tcPr>
            <w:tcW w:w="1985" w:type="dxa"/>
          </w:tcPr>
          <w:p w:rsidR="006E2FFE" w:rsidRDefault="006E2FFE" w:rsidP="002676F7">
            <w:pPr>
              <w:ind w:firstLine="0"/>
              <w:jc w:val="center"/>
              <w:rPr>
                <w:rFonts w:ascii="Times New Roman" w:hAnsi="Times New Roman" w:cs="Times New Roman"/>
                <w:b/>
                <w:bCs/>
                <w:sz w:val="20"/>
                <w:szCs w:val="20"/>
              </w:rPr>
            </w:pPr>
          </w:p>
        </w:tc>
      </w:tr>
      <w:tr w:rsidR="006E2FFE" w:rsidRPr="00D57E89" w:rsidTr="002676F7">
        <w:tc>
          <w:tcPr>
            <w:tcW w:w="4786" w:type="dxa"/>
            <w:vAlign w:val="center"/>
          </w:tcPr>
          <w:p w:rsidR="006E2FFE" w:rsidRPr="00206AB8" w:rsidRDefault="006E2FFE" w:rsidP="002676F7">
            <w:pPr>
              <w:pStyle w:val="ConsPlusCell"/>
              <w:rPr>
                <w:rFonts w:ascii="Times New Roman" w:hAnsi="Times New Roman" w:cs="Times New Roman"/>
                <w:sz w:val="20"/>
                <w:szCs w:val="20"/>
              </w:rPr>
            </w:pPr>
            <w:r w:rsidRPr="00206AB8">
              <w:rPr>
                <w:rFonts w:ascii="Times New Roman" w:hAnsi="Times New Roman" w:cs="Times New Roman"/>
                <w:sz w:val="20"/>
                <w:szCs w:val="20"/>
              </w:rPr>
              <w:t>Осуществление издательской деятельности</w:t>
            </w:r>
          </w:p>
        </w:tc>
        <w:tc>
          <w:tcPr>
            <w:tcW w:w="1559" w:type="dxa"/>
          </w:tcPr>
          <w:p w:rsidR="006E2FFE" w:rsidRPr="00206AB8" w:rsidRDefault="006E2FFE" w:rsidP="002676F7">
            <w:pPr>
              <w:jc w:val="center"/>
              <w:rPr>
                <w:rFonts w:ascii="Times New Roman" w:hAnsi="Times New Roman" w:cs="Times New Roman"/>
                <w:b/>
                <w:bCs/>
              </w:rPr>
            </w:pPr>
          </w:p>
        </w:tc>
        <w:tc>
          <w:tcPr>
            <w:tcW w:w="1701" w:type="dxa"/>
          </w:tcPr>
          <w:p w:rsidR="006E2FFE" w:rsidRPr="00206AB8" w:rsidRDefault="006E2FFE" w:rsidP="002676F7">
            <w:pPr>
              <w:jc w:val="center"/>
              <w:rPr>
                <w:rFonts w:ascii="Times New Roman" w:hAnsi="Times New Roman" w:cs="Times New Roman"/>
                <w:b/>
                <w:bCs/>
              </w:rPr>
            </w:pPr>
          </w:p>
        </w:tc>
        <w:tc>
          <w:tcPr>
            <w:tcW w:w="1701" w:type="dxa"/>
          </w:tcPr>
          <w:p w:rsidR="006E2FFE" w:rsidRPr="00206AB8" w:rsidRDefault="006E2FFE" w:rsidP="002676F7">
            <w:pPr>
              <w:jc w:val="center"/>
              <w:rPr>
                <w:rFonts w:ascii="Times New Roman" w:hAnsi="Times New Roman" w:cs="Times New Roman"/>
                <w:b/>
                <w:bCs/>
              </w:rPr>
            </w:pPr>
          </w:p>
        </w:tc>
        <w:tc>
          <w:tcPr>
            <w:tcW w:w="1843" w:type="dxa"/>
          </w:tcPr>
          <w:p w:rsidR="006E2FFE" w:rsidRPr="00206AB8" w:rsidRDefault="006E2FFE" w:rsidP="002676F7">
            <w:pPr>
              <w:jc w:val="center"/>
              <w:rPr>
                <w:rFonts w:ascii="Times New Roman" w:hAnsi="Times New Roman" w:cs="Times New Roman"/>
                <w:b/>
                <w:bCs/>
              </w:rPr>
            </w:pPr>
          </w:p>
        </w:tc>
        <w:tc>
          <w:tcPr>
            <w:tcW w:w="1701" w:type="dxa"/>
          </w:tcPr>
          <w:p w:rsidR="006E2FFE" w:rsidRPr="00206AB8" w:rsidRDefault="006E2FFE" w:rsidP="002676F7">
            <w:pPr>
              <w:jc w:val="center"/>
              <w:rPr>
                <w:rFonts w:ascii="Times New Roman" w:hAnsi="Times New Roman" w:cs="Times New Roman"/>
                <w:b/>
                <w:bCs/>
              </w:rPr>
            </w:pPr>
          </w:p>
        </w:tc>
        <w:tc>
          <w:tcPr>
            <w:tcW w:w="1985" w:type="dxa"/>
          </w:tcPr>
          <w:p w:rsidR="006E2FFE" w:rsidRPr="00206AB8" w:rsidRDefault="006E2FFE" w:rsidP="002676F7">
            <w:pPr>
              <w:jc w:val="center"/>
              <w:rPr>
                <w:rFonts w:ascii="Times New Roman" w:hAnsi="Times New Roman" w:cs="Times New Roman"/>
                <w:b/>
                <w:bCs/>
              </w:rPr>
            </w:pPr>
          </w:p>
        </w:tc>
      </w:tr>
      <w:tr w:rsidR="006E2FFE" w:rsidRPr="00D57E89" w:rsidTr="002676F7">
        <w:tc>
          <w:tcPr>
            <w:tcW w:w="4786" w:type="dxa"/>
            <w:vAlign w:val="center"/>
          </w:tcPr>
          <w:p w:rsidR="006E2FFE" w:rsidRPr="00206AB8" w:rsidRDefault="006E2FFE" w:rsidP="002676F7">
            <w:pPr>
              <w:pStyle w:val="ConsPlusCell"/>
              <w:rPr>
                <w:rFonts w:ascii="Times New Roman" w:hAnsi="Times New Roman" w:cs="Times New Roman"/>
                <w:sz w:val="20"/>
                <w:szCs w:val="20"/>
              </w:rPr>
            </w:pPr>
            <w:r w:rsidRPr="00206AB8">
              <w:rPr>
                <w:rFonts w:ascii="Times New Roman" w:hAnsi="Times New Roman" w:cs="Times New Roman"/>
                <w:sz w:val="20"/>
                <w:szCs w:val="20"/>
              </w:rPr>
              <w:t>Наименование показателя объема муниципальной услуги – печатная площадь</w:t>
            </w:r>
          </w:p>
        </w:tc>
        <w:tc>
          <w:tcPr>
            <w:tcW w:w="1559" w:type="dxa"/>
          </w:tcPr>
          <w:p w:rsidR="006E2FFE" w:rsidRPr="00557F19" w:rsidRDefault="006E2FFE" w:rsidP="002676F7">
            <w:pPr>
              <w:ind w:firstLine="33"/>
              <w:jc w:val="center"/>
              <w:rPr>
                <w:rFonts w:ascii="Times New Roman" w:hAnsi="Times New Roman" w:cs="Times New Roman"/>
                <w:b/>
                <w:bCs/>
                <w:sz w:val="20"/>
                <w:szCs w:val="20"/>
              </w:rPr>
            </w:pPr>
            <w:r w:rsidRPr="00557F19">
              <w:rPr>
                <w:rFonts w:ascii="Times New Roman" w:hAnsi="Times New Roman" w:cs="Times New Roman"/>
                <w:b/>
                <w:bCs/>
                <w:sz w:val="20"/>
                <w:szCs w:val="20"/>
              </w:rPr>
              <w:t>46153 кв.см.</w:t>
            </w:r>
          </w:p>
        </w:tc>
        <w:tc>
          <w:tcPr>
            <w:tcW w:w="1701" w:type="dxa"/>
          </w:tcPr>
          <w:p w:rsidR="006E2FFE" w:rsidRPr="00557F19" w:rsidRDefault="006E2FFE" w:rsidP="002676F7">
            <w:pPr>
              <w:ind w:firstLine="33"/>
              <w:jc w:val="center"/>
              <w:rPr>
                <w:rFonts w:ascii="Times New Roman" w:hAnsi="Times New Roman" w:cs="Times New Roman"/>
                <w:b/>
                <w:bCs/>
                <w:sz w:val="20"/>
                <w:szCs w:val="20"/>
              </w:rPr>
            </w:pPr>
            <w:r w:rsidRPr="00557F19">
              <w:rPr>
                <w:rFonts w:ascii="Times New Roman" w:hAnsi="Times New Roman" w:cs="Times New Roman"/>
                <w:b/>
                <w:bCs/>
                <w:sz w:val="20"/>
                <w:szCs w:val="20"/>
              </w:rPr>
              <w:t>46153 кв.см.</w:t>
            </w:r>
          </w:p>
        </w:tc>
        <w:tc>
          <w:tcPr>
            <w:tcW w:w="1701" w:type="dxa"/>
          </w:tcPr>
          <w:p w:rsidR="006E2FFE" w:rsidRPr="00557F19" w:rsidRDefault="006E2FFE" w:rsidP="002676F7">
            <w:pPr>
              <w:ind w:firstLine="33"/>
              <w:jc w:val="center"/>
              <w:rPr>
                <w:rFonts w:ascii="Times New Roman" w:hAnsi="Times New Roman" w:cs="Times New Roman"/>
                <w:b/>
                <w:bCs/>
                <w:sz w:val="20"/>
                <w:szCs w:val="20"/>
              </w:rPr>
            </w:pPr>
            <w:r w:rsidRPr="00557F19">
              <w:rPr>
                <w:rFonts w:ascii="Times New Roman" w:hAnsi="Times New Roman" w:cs="Times New Roman"/>
                <w:b/>
                <w:bCs/>
                <w:sz w:val="20"/>
                <w:szCs w:val="20"/>
              </w:rPr>
              <w:t>46153 кв.см.</w:t>
            </w:r>
          </w:p>
        </w:tc>
        <w:tc>
          <w:tcPr>
            <w:tcW w:w="1843" w:type="dxa"/>
          </w:tcPr>
          <w:p w:rsidR="006E2FFE" w:rsidRPr="00557F1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600</w:t>
            </w:r>
          </w:p>
        </w:tc>
        <w:tc>
          <w:tcPr>
            <w:tcW w:w="1701" w:type="dxa"/>
          </w:tcPr>
          <w:p w:rsidR="006E2FFE" w:rsidRPr="00557F1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600</w:t>
            </w:r>
          </w:p>
        </w:tc>
        <w:tc>
          <w:tcPr>
            <w:tcW w:w="1985" w:type="dxa"/>
          </w:tcPr>
          <w:p w:rsidR="006E2FFE" w:rsidRPr="00557F1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600</w:t>
            </w:r>
          </w:p>
        </w:tc>
      </w:tr>
    </w:tbl>
    <w:p w:rsidR="006E2FFE" w:rsidRDefault="006E2FFE" w:rsidP="006E2FFE">
      <w:pPr>
        <w:jc w:val="center"/>
        <w:rPr>
          <w:rFonts w:ascii="Times New Roman" w:hAnsi="Times New Roman" w:cs="Times New Roman"/>
        </w:rPr>
      </w:pPr>
    </w:p>
    <w:p w:rsidR="006E2FFE" w:rsidRDefault="006E2FFE" w:rsidP="006E2FFE">
      <w:pPr>
        <w:jc w:val="center"/>
        <w:rPr>
          <w:rFonts w:ascii="Times New Roman" w:hAnsi="Times New Roman" w:cs="Times New Roman"/>
        </w:rPr>
      </w:pPr>
    </w:p>
    <w:p w:rsidR="005F57C0" w:rsidRDefault="005F57C0" w:rsidP="006E2FFE">
      <w:pPr>
        <w:jc w:val="center"/>
        <w:rPr>
          <w:rFonts w:ascii="Times New Roman" w:hAnsi="Times New Roman" w:cs="Times New Roman"/>
        </w:rPr>
      </w:pPr>
    </w:p>
    <w:p w:rsidR="005F57C0" w:rsidRDefault="005F57C0" w:rsidP="006E2FFE">
      <w:pPr>
        <w:jc w:val="center"/>
        <w:rPr>
          <w:rFonts w:ascii="Times New Roman" w:hAnsi="Times New Roman" w:cs="Times New Roman"/>
        </w:rPr>
      </w:pPr>
    </w:p>
    <w:p w:rsidR="005F57C0" w:rsidRDefault="005F57C0" w:rsidP="006E2FFE">
      <w:pPr>
        <w:jc w:val="center"/>
        <w:rPr>
          <w:rFonts w:ascii="Times New Roman" w:hAnsi="Times New Roman" w:cs="Times New Roman"/>
        </w:rPr>
      </w:pPr>
    </w:p>
    <w:p w:rsidR="005F57C0" w:rsidRDefault="005F57C0" w:rsidP="006E2FFE">
      <w:pPr>
        <w:jc w:val="center"/>
        <w:rPr>
          <w:rFonts w:ascii="Times New Roman" w:hAnsi="Times New Roman" w:cs="Times New Roman"/>
        </w:rPr>
      </w:pPr>
    </w:p>
    <w:p w:rsidR="005F57C0" w:rsidRDefault="005F57C0" w:rsidP="006E2FFE">
      <w:pPr>
        <w:jc w:val="center"/>
        <w:rPr>
          <w:rFonts w:ascii="Times New Roman" w:hAnsi="Times New Roman" w:cs="Times New Roman"/>
        </w:rPr>
      </w:pPr>
    </w:p>
    <w:p w:rsidR="005F57C0" w:rsidRDefault="005F57C0" w:rsidP="006E2FFE">
      <w:pPr>
        <w:jc w:val="center"/>
        <w:rPr>
          <w:rFonts w:ascii="Times New Roman" w:hAnsi="Times New Roman" w:cs="Times New Roman"/>
        </w:rPr>
      </w:pPr>
    </w:p>
    <w:p w:rsidR="005F57C0" w:rsidRDefault="005F57C0" w:rsidP="006E2FFE">
      <w:pPr>
        <w:jc w:val="center"/>
        <w:rPr>
          <w:rFonts w:ascii="Times New Roman" w:hAnsi="Times New Roman" w:cs="Times New Roman"/>
        </w:rPr>
      </w:pPr>
    </w:p>
    <w:p w:rsidR="005F57C0" w:rsidRDefault="005F57C0" w:rsidP="006E2FFE">
      <w:pPr>
        <w:jc w:val="center"/>
        <w:rPr>
          <w:rFonts w:ascii="Times New Roman" w:hAnsi="Times New Roman" w:cs="Times New Roman"/>
        </w:rPr>
      </w:pPr>
    </w:p>
    <w:p w:rsidR="005F57C0" w:rsidRDefault="005F57C0" w:rsidP="006E2FFE">
      <w:pPr>
        <w:jc w:val="center"/>
        <w:rPr>
          <w:rFonts w:ascii="Times New Roman" w:hAnsi="Times New Roman" w:cs="Times New Roman"/>
        </w:rPr>
      </w:pPr>
    </w:p>
    <w:p w:rsidR="00BE0255" w:rsidRDefault="006E2FFE" w:rsidP="00BE0255">
      <w:pPr>
        <w:jc w:val="right"/>
        <w:rPr>
          <w:rFonts w:ascii="Times New Roman" w:hAnsi="Times New Roman" w:cs="Times New Roman"/>
          <w:b/>
          <w:bCs/>
        </w:rPr>
      </w:pPr>
      <w:r w:rsidRPr="00E52B46">
        <w:rPr>
          <w:rFonts w:ascii="Times New Roman" w:hAnsi="Times New Roman" w:cs="Times New Roman"/>
          <w:b/>
          <w:bCs/>
        </w:rPr>
        <w:lastRenderedPageBreak/>
        <w:t>Основные меры правового регулирования</w:t>
      </w:r>
      <w:r w:rsidR="00BE0255" w:rsidRPr="00BE0255">
        <w:rPr>
          <w:rFonts w:ascii="Times New Roman" w:hAnsi="Times New Roman" w:cs="Times New Roman"/>
          <w:b/>
          <w:bCs/>
        </w:rPr>
        <w:t xml:space="preserve"> </w:t>
      </w:r>
    </w:p>
    <w:p w:rsidR="00BE0255" w:rsidRPr="00360EA3" w:rsidRDefault="00BE0255" w:rsidP="00BE0255">
      <w:pPr>
        <w:jc w:val="right"/>
        <w:rPr>
          <w:rFonts w:ascii="Times New Roman" w:hAnsi="Times New Roman" w:cs="Times New Roman"/>
          <w:b/>
          <w:bCs/>
        </w:rPr>
      </w:pPr>
      <w:r>
        <w:rPr>
          <w:rFonts w:ascii="Times New Roman" w:hAnsi="Times New Roman" w:cs="Times New Roman"/>
          <w:b/>
          <w:bCs/>
        </w:rPr>
        <w:t>Таблица 4</w:t>
      </w:r>
    </w:p>
    <w:p w:rsidR="006E2FFE" w:rsidRDefault="006E2FFE" w:rsidP="006E2FFE">
      <w:pPr>
        <w:jc w:val="center"/>
        <w:rPr>
          <w:rFonts w:ascii="Times New Roman" w:hAnsi="Times New Roman" w:cs="Times New Roman"/>
          <w:b/>
          <w:bCs/>
        </w:rPr>
      </w:pPr>
    </w:p>
    <w:tbl>
      <w:tblPr>
        <w:tblpPr w:leftFromText="180" w:rightFromText="180" w:vertAnchor="text" w:horzAnchor="margin" w:tblpXSpec="center" w:tblpY="152"/>
        <w:tblW w:w="156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3038"/>
        <w:gridCol w:w="3483"/>
        <w:gridCol w:w="4759"/>
        <w:gridCol w:w="4394"/>
      </w:tblGrid>
      <w:tr w:rsidR="00BE0255" w:rsidRPr="00E52B46" w:rsidTr="00BE0255">
        <w:trPr>
          <w:trHeight w:val="988"/>
        </w:trPr>
        <w:tc>
          <w:tcPr>
            <w:tcW w:w="3038" w:type="dxa"/>
            <w:shd w:val="clear" w:color="auto" w:fill="FFFFFF"/>
            <w:tcMar>
              <w:top w:w="72" w:type="dxa"/>
              <w:left w:w="144" w:type="dxa"/>
              <w:bottom w:w="72" w:type="dxa"/>
              <w:right w:w="144" w:type="dxa"/>
            </w:tcMar>
            <w:hideMark/>
          </w:tcPr>
          <w:p w:rsidR="00BE0255" w:rsidRPr="00D92BE1" w:rsidRDefault="00BE0255" w:rsidP="00BE0255">
            <w:pPr>
              <w:ind w:firstLine="0"/>
              <w:rPr>
                <w:rFonts w:ascii="Times New Roman" w:hAnsi="Times New Roman" w:cs="Times New Roman"/>
                <w:sz w:val="20"/>
                <w:szCs w:val="20"/>
              </w:rPr>
            </w:pPr>
            <w:r w:rsidRPr="00D92BE1">
              <w:rPr>
                <w:rFonts w:ascii="Times New Roman" w:hAnsi="Times New Roman" w:cs="Times New Roman"/>
                <w:bCs/>
                <w:color w:val="0D0D0D"/>
                <w:kern w:val="24"/>
                <w:sz w:val="20"/>
                <w:szCs w:val="20"/>
              </w:rPr>
              <w:t>Вид нормативно правового акта</w:t>
            </w:r>
          </w:p>
        </w:tc>
        <w:tc>
          <w:tcPr>
            <w:tcW w:w="3483" w:type="dxa"/>
            <w:shd w:val="clear" w:color="auto" w:fill="FFFFFF"/>
            <w:tcMar>
              <w:top w:w="72" w:type="dxa"/>
              <w:left w:w="144" w:type="dxa"/>
              <w:bottom w:w="72" w:type="dxa"/>
              <w:right w:w="144" w:type="dxa"/>
            </w:tcMar>
            <w:hideMark/>
          </w:tcPr>
          <w:p w:rsidR="00BE0255" w:rsidRPr="00D92BE1" w:rsidRDefault="00BE0255" w:rsidP="00BE0255">
            <w:pPr>
              <w:ind w:firstLine="0"/>
              <w:rPr>
                <w:rFonts w:ascii="Times New Roman" w:hAnsi="Times New Roman" w:cs="Times New Roman"/>
                <w:sz w:val="20"/>
                <w:szCs w:val="20"/>
              </w:rPr>
            </w:pPr>
            <w:r w:rsidRPr="00D92BE1">
              <w:rPr>
                <w:rFonts w:ascii="Times New Roman" w:hAnsi="Times New Roman" w:cs="Times New Roman"/>
                <w:bCs/>
                <w:color w:val="0D0D0D"/>
                <w:kern w:val="24"/>
                <w:sz w:val="20"/>
                <w:szCs w:val="20"/>
              </w:rPr>
              <w:t>Основные положения нормативно правового акта</w:t>
            </w:r>
          </w:p>
        </w:tc>
        <w:tc>
          <w:tcPr>
            <w:tcW w:w="4759" w:type="dxa"/>
            <w:shd w:val="clear" w:color="auto" w:fill="FFFFFF"/>
            <w:tcMar>
              <w:top w:w="72" w:type="dxa"/>
              <w:left w:w="144" w:type="dxa"/>
              <w:bottom w:w="72" w:type="dxa"/>
              <w:right w:w="144" w:type="dxa"/>
            </w:tcMar>
            <w:hideMark/>
          </w:tcPr>
          <w:p w:rsidR="00BE0255" w:rsidRPr="00D92BE1" w:rsidRDefault="00BE0255" w:rsidP="00BE0255">
            <w:pPr>
              <w:ind w:firstLine="0"/>
              <w:rPr>
                <w:rFonts w:ascii="Times New Roman" w:hAnsi="Times New Roman" w:cs="Times New Roman"/>
                <w:sz w:val="20"/>
                <w:szCs w:val="20"/>
              </w:rPr>
            </w:pPr>
            <w:r w:rsidRPr="00D92BE1">
              <w:rPr>
                <w:rFonts w:ascii="Times New Roman" w:hAnsi="Times New Roman" w:cs="Times New Roman"/>
                <w:bCs/>
                <w:color w:val="0D0D0D"/>
                <w:kern w:val="24"/>
                <w:sz w:val="20"/>
                <w:szCs w:val="20"/>
              </w:rPr>
              <w:t>Ответственный исполнитель и соисполнитель</w:t>
            </w:r>
          </w:p>
        </w:tc>
        <w:tc>
          <w:tcPr>
            <w:tcW w:w="4394" w:type="dxa"/>
            <w:shd w:val="clear" w:color="auto" w:fill="FFFFFF"/>
            <w:tcMar>
              <w:top w:w="72" w:type="dxa"/>
              <w:left w:w="144" w:type="dxa"/>
              <w:bottom w:w="72" w:type="dxa"/>
              <w:right w:w="144" w:type="dxa"/>
            </w:tcMar>
            <w:hideMark/>
          </w:tcPr>
          <w:p w:rsidR="00BE0255" w:rsidRPr="00D92BE1" w:rsidRDefault="00BE0255" w:rsidP="00BE0255">
            <w:pPr>
              <w:ind w:firstLine="0"/>
              <w:jc w:val="center"/>
              <w:rPr>
                <w:rFonts w:ascii="Times New Roman" w:hAnsi="Times New Roman" w:cs="Times New Roman"/>
                <w:sz w:val="20"/>
                <w:szCs w:val="20"/>
              </w:rPr>
            </w:pPr>
            <w:r w:rsidRPr="00D92BE1">
              <w:rPr>
                <w:rFonts w:ascii="Times New Roman" w:hAnsi="Times New Roman" w:cs="Times New Roman"/>
                <w:bCs/>
                <w:color w:val="0D0D0D"/>
                <w:kern w:val="24"/>
                <w:sz w:val="20"/>
                <w:szCs w:val="20"/>
              </w:rPr>
              <w:t>Ожидаемые сроки принятия</w:t>
            </w:r>
          </w:p>
        </w:tc>
      </w:tr>
      <w:tr w:rsidR="00BE0255" w:rsidRPr="00E52B46" w:rsidTr="00BE0255">
        <w:trPr>
          <w:trHeight w:val="239"/>
        </w:trPr>
        <w:tc>
          <w:tcPr>
            <w:tcW w:w="3038" w:type="dxa"/>
            <w:shd w:val="clear" w:color="auto" w:fill="FFFFFF"/>
            <w:tcMar>
              <w:top w:w="72" w:type="dxa"/>
              <w:left w:w="144" w:type="dxa"/>
              <w:bottom w:w="72" w:type="dxa"/>
              <w:right w:w="144" w:type="dxa"/>
            </w:tcMar>
            <w:hideMark/>
          </w:tcPr>
          <w:p w:rsidR="00BE0255" w:rsidRPr="00D92BE1" w:rsidRDefault="00BE0255" w:rsidP="00BE0255">
            <w:pPr>
              <w:ind w:firstLine="0"/>
              <w:rPr>
                <w:rFonts w:ascii="Times New Roman" w:hAnsi="Times New Roman" w:cs="Times New Roman"/>
                <w:sz w:val="20"/>
                <w:szCs w:val="20"/>
              </w:rPr>
            </w:pPr>
            <w:r w:rsidRPr="00D92BE1">
              <w:rPr>
                <w:rFonts w:ascii="Times New Roman" w:hAnsi="Times New Roman" w:cs="Times New Roman"/>
                <w:sz w:val="20"/>
                <w:szCs w:val="20"/>
              </w:rPr>
              <w:t>Внесение изменений в отдельные нормативные правовые акты в сфере развития муниципальной службы</w:t>
            </w:r>
          </w:p>
        </w:tc>
        <w:tc>
          <w:tcPr>
            <w:tcW w:w="3483" w:type="dxa"/>
            <w:shd w:val="clear" w:color="auto" w:fill="FFFFFF"/>
            <w:tcMar>
              <w:top w:w="72" w:type="dxa"/>
              <w:left w:w="144" w:type="dxa"/>
              <w:bottom w:w="72" w:type="dxa"/>
              <w:right w:w="144" w:type="dxa"/>
            </w:tcMar>
            <w:hideMark/>
          </w:tcPr>
          <w:p w:rsidR="00BE0255" w:rsidRPr="00D92BE1" w:rsidRDefault="00BE0255" w:rsidP="00BE0255">
            <w:pPr>
              <w:ind w:firstLine="0"/>
              <w:rPr>
                <w:rFonts w:ascii="Times New Roman" w:hAnsi="Times New Roman" w:cs="Times New Roman"/>
                <w:sz w:val="20"/>
                <w:szCs w:val="20"/>
              </w:rPr>
            </w:pPr>
            <w:r w:rsidRPr="00D92BE1">
              <w:rPr>
                <w:rFonts w:ascii="Times New Roman" w:hAnsi="Times New Roman" w:cs="Times New Roman"/>
                <w:sz w:val="20"/>
                <w:szCs w:val="20"/>
              </w:rPr>
              <w:t>Приведение нормативных правовых актов  в сфере развития муниципальной службы в соответствие с федеральным законодательством</w:t>
            </w:r>
          </w:p>
        </w:tc>
        <w:tc>
          <w:tcPr>
            <w:tcW w:w="4759" w:type="dxa"/>
            <w:shd w:val="clear" w:color="auto" w:fill="FFFFFF"/>
            <w:tcMar>
              <w:top w:w="72" w:type="dxa"/>
              <w:left w:w="144" w:type="dxa"/>
              <w:bottom w:w="72" w:type="dxa"/>
              <w:right w:w="144" w:type="dxa"/>
            </w:tcMar>
            <w:hideMark/>
          </w:tcPr>
          <w:p w:rsidR="00BE0255" w:rsidRPr="00D92BE1" w:rsidRDefault="00BE0255" w:rsidP="00BE0255">
            <w:pPr>
              <w:ind w:firstLine="0"/>
              <w:rPr>
                <w:rFonts w:ascii="Times New Roman" w:hAnsi="Times New Roman" w:cs="Times New Roman"/>
                <w:sz w:val="20"/>
                <w:szCs w:val="20"/>
              </w:rPr>
            </w:pPr>
            <w:r w:rsidRPr="00D92BE1">
              <w:rPr>
                <w:rFonts w:ascii="Times New Roman" w:hAnsi="Times New Roman" w:cs="Times New Roman"/>
                <w:sz w:val="20"/>
                <w:szCs w:val="20"/>
              </w:rPr>
              <w:t>Администрация МО «Хоринский район»</w:t>
            </w:r>
          </w:p>
        </w:tc>
        <w:tc>
          <w:tcPr>
            <w:tcW w:w="4394" w:type="dxa"/>
            <w:shd w:val="clear" w:color="auto" w:fill="FFFFFF"/>
            <w:tcMar>
              <w:top w:w="72" w:type="dxa"/>
              <w:left w:w="144" w:type="dxa"/>
              <w:bottom w:w="72" w:type="dxa"/>
              <w:right w:w="144" w:type="dxa"/>
            </w:tcMar>
            <w:hideMark/>
          </w:tcPr>
          <w:p w:rsidR="00BE0255" w:rsidRPr="00D57355" w:rsidRDefault="00BE0255" w:rsidP="00BE0255">
            <w:pPr>
              <w:jc w:val="center"/>
              <w:rPr>
                <w:rFonts w:ascii="Times New Roman" w:hAnsi="Times New Roman" w:cs="Times New Roman"/>
                <w:sz w:val="20"/>
                <w:szCs w:val="20"/>
                <w:lang w:val="en-US"/>
              </w:rPr>
            </w:pPr>
            <w:r>
              <w:rPr>
                <w:rFonts w:ascii="Times New Roman" w:hAnsi="Times New Roman" w:cs="Times New Roman"/>
                <w:sz w:val="20"/>
                <w:szCs w:val="20"/>
              </w:rPr>
              <w:t>2014</w:t>
            </w:r>
            <w:r w:rsidRPr="00D92BE1">
              <w:rPr>
                <w:rFonts w:ascii="Times New Roman" w:hAnsi="Times New Roman" w:cs="Times New Roman"/>
                <w:sz w:val="20"/>
                <w:szCs w:val="20"/>
              </w:rPr>
              <w:t>-20</w:t>
            </w:r>
            <w:r>
              <w:rPr>
                <w:rFonts w:ascii="Times New Roman" w:hAnsi="Times New Roman" w:cs="Times New Roman"/>
                <w:sz w:val="20"/>
                <w:szCs w:val="20"/>
              </w:rPr>
              <w:t>27</w:t>
            </w:r>
          </w:p>
        </w:tc>
      </w:tr>
    </w:tbl>
    <w:p w:rsidR="00BB1C6F" w:rsidRDefault="00BB1C6F" w:rsidP="006E2FFE">
      <w:pPr>
        <w:jc w:val="center"/>
        <w:rPr>
          <w:rFonts w:ascii="Times New Roman" w:hAnsi="Times New Roman" w:cs="Times New Roman"/>
        </w:rPr>
      </w:pPr>
    </w:p>
    <w:p w:rsidR="006E2FFE" w:rsidRPr="00E333F7" w:rsidRDefault="006E2FFE" w:rsidP="006E2FFE">
      <w:pPr>
        <w:jc w:val="center"/>
        <w:rPr>
          <w:rFonts w:ascii="Times New Roman" w:hAnsi="Times New Roman" w:cs="Times New Roman"/>
        </w:rPr>
      </w:pPr>
      <w:r w:rsidRPr="00E333F7">
        <w:rPr>
          <w:rFonts w:ascii="Times New Roman" w:hAnsi="Times New Roman" w:cs="Times New Roman"/>
        </w:rPr>
        <w:t xml:space="preserve">Раздел </w:t>
      </w:r>
      <w:r w:rsidRPr="00E333F7">
        <w:rPr>
          <w:rFonts w:ascii="Times New Roman" w:hAnsi="Times New Roman" w:cs="Times New Roman"/>
          <w:lang w:val="en-US"/>
        </w:rPr>
        <w:t>IV</w:t>
      </w:r>
      <w:r w:rsidRPr="00E333F7">
        <w:rPr>
          <w:rFonts w:ascii="Times New Roman" w:hAnsi="Times New Roman" w:cs="Times New Roman"/>
        </w:rPr>
        <w:t>. Сроки реализации программы</w:t>
      </w:r>
    </w:p>
    <w:p w:rsidR="006E2FFE" w:rsidRPr="00E333F7" w:rsidRDefault="006E2FFE" w:rsidP="006E2FFE">
      <w:pPr>
        <w:jc w:val="center"/>
        <w:rPr>
          <w:rFonts w:ascii="Times New Roman" w:hAnsi="Times New Roman" w:cs="Times New Roman"/>
        </w:rPr>
      </w:pP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На основе последовательности решения задач Муниципальной программы определены этапы ее реализации.</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Решение задач Муниципальной программы будет осуществляться в 2 этапа:</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I этап - 2015 - 2017 годы;</w:t>
      </w:r>
    </w:p>
    <w:p w:rsidR="00120DC0" w:rsidRDefault="006E2FFE" w:rsidP="006E2FFE">
      <w:pPr>
        <w:ind w:firstLine="540"/>
        <w:rPr>
          <w:rFonts w:ascii="Times New Roman" w:hAnsi="Times New Roman" w:cs="Times New Roman"/>
        </w:rPr>
      </w:pPr>
      <w:r w:rsidRPr="00E333F7">
        <w:rPr>
          <w:rFonts w:ascii="Times New Roman" w:hAnsi="Times New Roman" w:cs="Times New Roman"/>
        </w:rPr>
        <w:t>II этап - 2018 - 2020 годы</w:t>
      </w:r>
      <w:r w:rsidR="00120DC0">
        <w:rPr>
          <w:rFonts w:ascii="Times New Roman" w:hAnsi="Times New Roman" w:cs="Times New Roman"/>
        </w:rPr>
        <w:t>;</w:t>
      </w:r>
    </w:p>
    <w:p w:rsidR="00120DC0" w:rsidRDefault="00120DC0" w:rsidP="006E2FFE">
      <w:pPr>
        <w:ind w:firstLine="540"/>
        <w:rPr>
          <w:rFonts w:ascii="Times New Roman" w:hAnsi="Times New Roman" w:cs="Times New Roman"/>
        </w:rPr>
      </w:pPr>
      <w:r>
        <w:rPr>
          <w:rFonts w:ascii="Times New Roman" w:hAnsi="Times New Roman" w:cs="Times New Roman"/>
          <w:lang w:val="en-US"/>
        </w:rPr>
        <w:t>III</w:t>
      </w:r>
      <w:r w:rsidRPr="001A6740">
        <w:rPr>
          <w:rFonts w:ascii="Times New Roman" w:hAnsi="Times New Roman" w:cs="Times New Roman"/>
        </w:rPr>
        <w:t xml:space="preserve"> </w:t>
      </w:r>
      <w:r>
        <w:rPr>
          <w:rFonts w:ascii="Times New Roman" w:hAnsi="Times New Roman" w:cs="Times New Roman"/>
        </w:rPr>
        <w:t>этап – 2021-2023 годы.</w:t>
      </w:r>
    </w:p>
    <w:p w:rsidR="00D57355" w:rsidRDefault="00D57355" w:rsidP="006E2FFE">
      <w:pPr>
        <w:ind w:firstLine="540"/>
        <w:rPr>
          <w:rFonts w:ascii="Times New Roman" w:hAnsi="Times New Roman" w:cs="Times New Roman"/>
        </w:rPr>
      </w:pPr>
      <w:r>
        <w:rPr>
          <w:rFonts w:ascii="Times New Roman" w:hAnsi="Times New Roman" w:cs="Times New Roman"/>
          <w:lang w:val="en-US"/>
        </w:rPr>
        <w:t>IV</w:t>
      </w:r>
      <w:r>
        <w:rPr>
          <w:rFonts w:ascii="Times New Roman" w:hAnsi="Times New Roman" w:cs="Times New Roman"/>
        </w:rPr>
        <w:t xml:space="preserve"> этап – 2024-2026 годы</w:t>
      </w:r>
    </w:p>
    <w:p w:rsidR="00DF7C47" w:rsidRPr="00DF7C47" w:rsidRDefault="00DF7C47" w:rsidP="006E2FFE">
      <w:pPr>
        <w:ind w:firstLine="540"/>
        <w:rPr>
          <w:rFonts w:ascii="Times New Roman" w:hAnsi="Times New Roman" w:cs="Times New Roman"/>
        </w:rPr>
      </w:pPr>
      <w:r>
        <w:rPr>
          <w:rFonts w:ascii="Times New Roman" w:hAnsi="Times New Roman" w:cs="Times New Roman"/>
          <w:lang w:val="en-US"/>
        </w:rPr>
        <w:t>V</w:t>
      </w:r>
      <w:r w:rsidRPr="00FB3944">
        <w:rPr>
          <w:rFonts w:ascii="Times New Roman" w:hAnsi="Times New Roman" w:cs="Times New Roman"/>
        </w:rPr>
        <w:t xml:space="preserve"> </w:t>
      </w:r>
      <w:r>
        <w:rPr>
          <w:rFonts w:ascii="Times New Roman" w:hAnsi="Times New Roman" w:cs="Times New Roman"/>
        </w:rPr>
        <w:t>этап-2025-2027 годы</w:t>
      </w:r>
    </w:p>
    <w:p w:rsidR="006E2FFE" w:rsidRDefault="006E2FFE" w:rsidP="00120DC0">
      <w:pPr>
        <w:ind w:firstLine="0"/>
        <w:rPr>
          <w:rFonts w:ascii="Times New Roman" w:hAnsi="Times New Roman" w:cs="Times New Roman"/>
        </w:rPr>
      </w:pPr>
      <w:r w:rsidRPr="00E333F7">
        <w:rPr>
          <w:rFonts w:ascii="Times New Roman" w:hAnsi="Times New Roman" w:cs="Times New Roman"/>
        </w:rPr>
        <w:t>.</w:t>
      </w:r>
    </w:p>
    <w:p w:rsidR="00F322C6" w:rsidRDefault="00F322C6" w:rsidP="00120DC0">
      <w:pPr>
        <w:ind w:firstLine="0"/>
        <w:rPr>
          <w:rFonts w:ascii="Times New Roman" w:hAnsi="Times New Roman" w:cs="Times New Roman"/>
        </w:rPr>
      </w:pPr>
    </w:p>
    <w:p w:rsidR="00F322C6" w:rsidRDefault="00F322C6" w:rsidP="00120DC0">
      <w:pPr>
        <w:ind w:firstLine="0"/>
        <w:rPr>
          <w:rFonts w:ascii="Times New Roman" w:hAnsi="Times New Roman" w:cs="Times New Roman"/>
        </w:rPr>
      </w:pPr>
    </w:p>
    <w:p w:rsidR="00F322C6" w:rsidRDefault="00F322C6" w:rsidP="00120DC0">
      <w:pPr>
        <w:ind w:firstLine="0"/>
        <w:rPr>
          <w:rFonts w:ascii="Times New Roman" w:hAnsi="Times New Roman" w:cs="Times New Roman"/>
        </w:rPr>
      </w:pPr>
    </w:p>
    <w:p w:rsidR="00F322C6" w:rsidRDefault="00F322C6" w:rsidP="00120DC0">
      <w:pPr>
        <w:ind w:firstLine="0"/>
        <w:rPr>
          <w:rFonts w:ascii="Times New Roman" w:hAnsi="Times New Roman" w:cs="Times New Roman"/>
        </w:rPr>
      </w:pPr>
    </w:p>
    <w:p w:rsidR="00F322C6" w:rsidRDefault="00F322C6" w:rsidP="00120DC0">
      <w:pPr>
        <w:ind w:firstLine="0"/>
        <w:rPr>
          <w:rFonts w:ascii="Times New Roman" w:hAnsi="Times New Roman" w:cs="Times New Roman"/>
        </w:rPr>
      </w:pPr>
    </w:p>
    <w:p w:rsidR="00F322C6" w:rsidRDefault="00F322C6" w:rsidP="00120DC0">
      <w:pPr>
        <w:ind w:firstLine="0"/>
        <w:rPr>
          <w:rFonts w:ascii="Times New Roman" w:hAnsi="Times New Roman" w:cs="Times New Roman"/>
        </w:rPr>
      </w:pPr>
    </w:p>
    <w:p w:rsidR="00F322C6" w:rsidRDefault="00F322C6" w:rsidP="00120DC0">
      <w:pPr>
        <w:ind w:firstLine="0"/>
        <w:rPr>
          <w:rFonts w:ascii="Times New Roman" w:hAnsi="Times New Roman" w:cs="Times New Roman"/>
        </w:rPr>
      </w:pPr>
    </w:p>
    <w:p w:rsidR="00F322C6" w:rsidRDefault="00F322C6" w:rsidP="00120DC0">
      <w:pPr>
        <w:ind w:firstLine="0"/>
        <w:rPr>
          <w:rFonts w:ascii="Times New Roman" w:hAnsi="Times New Roman" w:cs="Times New Roman"/>
        </w:rPr>
      </w:pPr>
    </w:p>
    <w:p w:rsidR="00F322C6" w:rsidRDefault="00F322C6" w:rsidP="00120DC0">
      <w:pPr>
        <w:ind w:firstLine="0"/>
        <w:rPr>
          <w:rFonts w:ascii="Times New Roman" w:hAnsi="Times New Roman" w:cs="Times New Roman"/>
        </w:rPr>
      </w:pPr>
    </w:p>
    <w:p w:rsidR="00F322C6" w:rsidRDefault="00F322C6" w:rsidP="00120DC0">
      <w:pPr>
        <w:ind w:firstLine="0"/>
        <w:rPr>
          <w:rFonts w:ascii="Times New Roman" w:hAnsi="Times New Roman" w:cs="Times New Roman"/>
        </w:rPr>
      </w:pPr>
    </w:p>
    <w:p w:rsidR="00F322C6" w:rsidRDefault="00F322C6" w:rsidP="00120DC0">
      <w:pPr>
        <w:ind w:firstLine="0"/>
        <w:rPr>
          <w:rFonts w:ascii="Times New Roman" w:hAnsi="Times New Roman" w:cs="Times New Roman"/>
        </w:rPr>
      </w:pPr>
    </w:p>
    <w:p w:rsidR="00F322C6" w:rsidRDefault="00F322C6" w:rsidP="00120DC0">
      <w:pPr>
        <w:ind w:firstLine="0"/>
        <w:rPr>
          <w:rFonts w:ascii="Times New Roman" w:hAnsi="Times New Roman" w:cs="Times New Roman"/>
        </w:rPr>
      </w:pPr>
    </w:p>
    <w:p w:rsidR="00F322C6" w:rsidRDefault="00F322C6" w:rsidP="00120DC0">
      <w:pPr>
        <w:ind w:firstLine="0"/>
        <w:rPr>
          <w:rFonts w:ascii="Times New Roman" w:hAnsi="Times New Roman" w:cs="Times New Roman"/>
        </w:rPr>
      </w:pPr>
    </w:p>
    <w:p w:rsidR="00F322C6" w:rsidRPr="00E333F7" w:rsidRDefault="00F322C6" w:rsidP="00120DC0">
      <w:pPr>
        <w:ind w:firstLine="0"/>
        <w:rPr>
          <w:rFonts w:ascii="Times New Roman" w:hAnsi="Times New Roman" w:cs="Times New Roman"/>
        </w:rPr>
      </w:pPr>
    </w:p>
    <w:p w:rsidR="006E2FFE" w:rsidRPr="00E333F7" w:rsidRDefault="006E2FFE" w:rsidP="006E2FFE">
      <w:pPr>
        <w:jc w:val="center"/>
        <w:rPr>
          <w:rFonts w:ascii="Times New Roman" w:hAnsi="Times New Roman" w:cs="Times New Roman"/>
        </w:rPr>
      </w:pPr>
    </w:p>
    <w:p w:rsidR="006E2FFE" w:rsidRPr="00E333F7" w:rsidRDefault="006E2FFE" w:rsidP="006E2FFE">
      <w:pPr>
        <w:jc w:val="center"/>
        <w:rPr>
          <w:rFonts w:ascii="Times New Roman" w:hAnsi="Times New Roman" w:cs="Times New Roman"/>
        </w:rPr>
      </w:pPr>
      <w:r w:rsidRPr="00E333F7">
        <w:rPr>
          <w:rFonts w:ascii="Times New Roman" w:hAnsi="Times New Roman" w:cs="Times New Roman"/>
        </w:rPr>
        <w:t xml:space="preserve">Раздел </w:t>
      </w:r>
      <w:r w:rsidRPr="00E333F7">
        <w:rPr>
          <w:rFonts w:ascii="Times New Roman" w:hAnsi="Times New Roman" w:cs="Times New Roman"/>
          <w:lang w:val="en-US"/>
        </w:rPr>
        <w:t>V</w:t>
      </w:r>
      <w:r w:rsidRPr="00E333F7">
        <w:rPr>
          <w:rFonts w:ascii="Times New Roman" w:hAnsi="Times New Roman" w:cs="Times New Roman"/>
        </w:rPr>
        <w:t>. Объемы бюджетных ассигнований</w:t>
      </w:r>
    </w:p>
    <w:p w:rsidR="006E2FFE" w:rsidRDefault="006E2FFE" w:rsidP="006E2FFE">
      <w:pPr>
        <w:ind w:firstLine="7797"/>
        <w:jc w:val="right"/>
        <w:rPr>
          <w:rFonts w:ascii="Times New Roman" w:hAnsi="Times New Roman" w:cs="Times New Roman"/>
          <w:b/>
          <w:bCs/>
        </w:rPr>
      </w:pPr>
    </w:p>
    <w:p w:rsidR="00323A5D" w:rsidRDefault="00323A5D" w:rsidP="006E2FFE">
      <w:pPr>
        <w:ind w:firstLine="7797"/>
        <w:jc w:val="right"/>
        <w:rPr>
          <w:rFonts w:ascii="Times New Roman" w:hAnsi="Times New Roman" w:cs="Times New Roman"/>
          <w:b/>
          <w:bCs/>
        </w:rPr>
      </w:pPr>
    </w:p>
    <w:p w:rsidR="00323A5D" w:rsidRDefault="00323A5D" w:rsidP="006E2FFE">
      <w:pPr>
        <w:ind w:firstLine="7797"/>
        <w:jc w:val="right"/>
        <w:rPr>
          <w:rFonts w:ascii="Times New Roman" w:hAnsi="Times New Roman" w:cs="Times New Roman"/>
          <w:b/>
          <w:bCs/>
        </w:rPr>
      </w:pPr>
    </w:p>
    <w:p w:rsidR="00323A5D" w:rsidRDefault="00323A5D" w:rsidP="006E2FFE">
      <w:pPr>
        <w:ind w:firstLine="7797"/>
        <w:jc w:val="right"/>
        <w:rPr>
          <w:rFonts w:ascii="Times New Roman" w:hAnsi="Times New Roman" w:cs="Times New Roman"/>
          <w:b/>
          <w:bCs/>
        </w:rPr>
      </w:pPr>
    </w:p>
    <w:p w:rsidR="00323A5D" w:rsidRDefault="00323A5D" w:rsidP="00BB1C6F">
      <w:pPr>
        <w:jc w:val="center"/>
        <w:rPr>
          <w:rFonts w:ascii="Times New Roman" w:hAnsi="Times New Roman" w:cs="Times New Roman"/>
          <w:b/>
          <w:bCs/>
        </w:rPr>
      </w:pPr>
      <w:r w:rsidRPr="00E333F7">
        <w:rPr>
          <w:rFonts w:ascii="Times New Roman" w:hAnsi="Times New Roman" w:cs="Times New Roman"/>
          <w:b/>
          <w:bCs/>
        </w:rPr>
        <w:t>Ресурсное обеспечение программы за счет средств местного бюджета</w:t>
      </w:r>
    </w:p>
    <w:p w:rsidR="00323A5D" w:rsidRDefault="00323A5D" w:rsidP="00323A5D">
      <w:pPr>
        <w:jc w:val="right"/>
        <w:rPr>
          <w:rFonts w:ascii="Times New Roman" w:hAnsi="Times New Roman" w:cs="Times New Roman"/>
          <w:b/>
          <w:bCs/>
        </w:rPr>
      </w:pPr>
      <w:r>
        <w:rPr>
          <w:rFonts w:ascii="Times New Roman" w:hAnsi="Times New Roman" w:cs="Times New Roman"/>
          <w:b/>
          <w:bCs/>
        </w:rPr>
        <w:t>Таблица 5</w:t>
      </w:r>
    </w:p>
    <w:p w:rsidR="00D72A3A" w:rsidRDefault="00D72A3A" w:rsidP="00323A5D">
      <w:pPr>
        <w:jc w:val="right"/>
        <w:rPr>
          <w:rFonts w:ascii="Times New Roman" w:hAnsi="Times New Roman" w:cs="Times New Roman"/>
          <w:b/>
          <w:bCs/>
        </w:rPr>
      </w:pPr>
    </w:p>
    <w:p w:rsidR="00D72A3A" w:rsidRPr="00E333F7" w:rsidRDefault="00D72A3A" w:rsidP="009A0B00">
      <w:pPr>
        <w:ind w:firstLine="0"/>
        <w:rPr>
          <w:rFonts w:ascii="Times New Roman" w:hAnsi="Times New Roman" w:cs="Times New Roman"/>
          <w:b/>
          <w:bCs/>
        </w:rPr>
      </w:pPr>
    </w:p>
    <w:p w:rsidR="00323A5D" w:rsidRDefault="00323A5D" w:rsidP="00323A5D">
      <w:pPr>
        <w:ind w:left="1068"/>
        <w:rPr>
          <w:rFonts w:ascii="Times New Roman" w:hAnsi="Times New Roman" w:cs="Times New Roman"/>
          <w:bCs/>
        </w:rPr>
      </w:pPr>
    </w:p>
    <w:tbl>
      <w:tblPr>
        <w:tblW w:w="5000" w:type="pct"/>
        <w:tblLook w:val="04A0" w:firstRow="1" w:lastRow="0" w:firstColumn="1" w:lastColumn="0" w:noHBand="0" w:noVBand="1"/>
      </w:tblPr>
      <w:tblGrid>
        <w:gridCol w:w="1480"/>
        <w:gridCol w:w="1925"/>
        <w:gridCol w:w="1693"/>
        <w:gridCol w:w="525"/>
        <w:gridCol w:w="155"/>
        <w:gridCol w:w="674"/>
        <w:gridCol w:w="674"/>
        <w:gridCol w:w="674"/>
        <w:gridCol w:w="675"/>
        <w:gridCol w:w="675"/>
        <w:gridCol w:w="675"/>
        <w:gridCol w:w="675"/>
        <w:gridCol w:w="675"/>
        <w:gridCol w:w="675"/>
        <w:gridCol w:w="675"/>
        <w:gridCol w:w="675"/>
        <w:gridCol w:w="675"/>
        <w:gridCol w:w="675"/>
      </w:tblGrid>
      <w:tr w:rsidR="00AA7434" w:rsidRPr="00D72A3A" w:rsidTr="00AA7434">
        <w:trPr>
          <w:trHeight w:val="450"/>
        </w:trPr>
        <w:tc>
          <w:tcPr>
            <w:tcW w:w="501" w:type="pct"/>
            <w:vMerge w:val="restart"/>
            <w:tcBorders>
              <w:top w:val="single" w:sz="8" w:space="0" w:color="auto"/>
              <w:left w:val="single" w:sz="8" w:space="0" w:color="auto"/>
              <w:bottom w:val="nil"/>
              <w:right w:val="single" w:sz="8" w:space="0" w:color="auto"/>
            </w:tcBorders>
            <w:shd w:val="clear" w:color="000000" w:fill="FFFFFF"/>
            <w:vAlign w:val="center"/>
            <w:hideMark/>
          </w:tcPr>
          <w:p w:rsidR="00AA7434" w:rsidRPr="00D72A3A" w:rsidRDefault="00AA7434" w:rsidP="00D72A3A">
            <w:pPr>
              <w:widowControl/>
              <w:autoSpaceDE/>
              <w:autoSpaceDN/>
              <w:adjustRightInd/>
              <w:spacing w:after="200" w:line="276" w:lineRule="auto"/>
              <w:ind w:firstLine="33"/>
              <w:jc w:val="center"/>
              <w:rPr>
                <w:rFonts w:ascii="Times New Roman" w:hAnsi="Times New Roman" w:cs="Times New Roman"/>
                <w:color w:val="0D0D0D"/>
                <w:sz w:val="20"/>
                <w:szCs w:val="20"/>
              </w:rPr>
            </w:pPr>
            <w:r w:rsidRPr="00D72A3A">
              <w:rPr>
                <w:rFonts w:ascii="Times New Roman" w:hAnsi="Times New Roman" w:cs="Times New Roman"/>
                <w:color w:val="0D0D0D"/>
                <w:sz w:val="20"/>
                <w:szCs w:val="20"/>
              </w:rPr>
              <w:t>Статус</w:t>
            </w:r>
          </w:p>
        </w:tc>
        <w:tc>
          <w:tcPr>
            <w:tcW w:w="656" w:type="pct"/>
            <w:vMerge w:val="restart"/>
            <w:tcBorders>
              <w:top w:val="single" w:sz="8" w:space="0" w:color="auto"/>
              <w:left w:val="single" w:sz="8" w:space="0" w:color="auto"/>
              <w:bottom w:val="nil"/>
              <w:right w:val="single" w:sz="8" w:space="0" w:color="auto"/>
            </w:tcBorders>
            <w:shd w:val="clear" w:color="000000" w:fill="FFFFFF"/>
            <w:vAlign w:val="center"/>
            <w:hideMark/>
          </w:tcPr>
          <w:p w:rsidR="00AA7434" w:rsidRPr="00D72A3A" w:rsidRDefault="00AA7434" w:rsidP="00D72A3A">
            <w:pPr>
              <w:widowControl/>
              <w:autoSpaceDE/>
              <w:autoSpaceDN/>
              <w:adjustRightInd/>
              <w:spacing w:after="200" w:line="276" w:lineRule="auto"/>
              <w:ind w:firstLine="33"/>
              <w:jc w:val="center"/>
              <w:rPr>
                <w:rFonts w:ascii="Times New Roman" w:hAnsi="Times New Roman" w:cs="Times New Roman"/>
                <w:color w:val="0D0D0D"/>
                <w:sz w:val="20"/>
                <w:szCs w:val="20"/>
              </w:rPr>
            </w:pPr>
            <w:r w:rsidRPr="00D72A3A">
              <w:rPr>
                <w:rFonts w:ascii="Times New Roman" w:hAnsi="Times New Roman" w:cs="Times New Roman"/>
                <w:color w:val="0D0D0D"/>
                <w:sz w:val="20"/>
                <w:szCs w:val="20"/>
              </w:rPr>
              <w:t>Наименование программы, подпрограммы,  мероприятия</w:t>
            </w:r>
          </w:p>
        </w:tc>
        <w:tc>
          <w:tcPr>
            <w:tcW w:w="535" w:type="pct"/>
            <w:vMerge w:val="restart"/>
            <w:tcBorders>
              <w:top w:val="single" w:sz="8" w:space="0" w:color="auto"/>
              <w:left w:val="single" w:sz="8" w:space="0" w:color="auto"/>
              <w:bottom w:val="single" w:sz="8" w:space="0" w:color="000000"/>
              <w:right w:val="single" w:sz="8" w:space="0" w:color="auto"/>
            </w:tcBorders>
            <w:shd w:val="clear" w:color="000000" w:fill="FFFFFF"/>
            <w:hideMark/>
          </w:tcPr>
          <w:p w:rsidR="00AA7434" w:rsidRPr="00D72A3A" w:rsidRDefault="00AA7434" w:rsidP="00D72A3A">
            <w:pPr>
              <w:widowControl/>
              <w:autoSpaceDE/>
              <w:autoSpaceDN/>
              <w:adjustRightInd/>
              <w:spacing w:after="200" w:line="276" w:lineRule="auto"/>
              <w:ind w:firstLineChars="100" w:firstLine="200"/>
              <w:jc w:val="left"/>
              <w:rPr>
                <w:rFonts w:ascii="Times New Roman" w:hAnsi="Times New Roman" w:cs="Times New Roman"/>
                <w:color w:val="0D0D0D"/>
                <w:sz w:val="20"/>
                <w:szCs w:val="20"/>
              </w:rPr>
            </w:pPr>
            <w:r w:rsidRPr="00D72A3A">
              <w:rPr>
                <w:rFonts w:ascii="Times New Roman" w:hAnsi="Times New Roman" w:cs="Times New Roman"/>
                <w:color w:val="0D0D0D"/>
                <w:sz w:val="20"/>
                <w:szCs w:val="20"/>
              </w:rPr>
              <w:t>Ответственный исполнитель</w:t>
            </w:r>
          </w:p>
        </w:tc>
        <w:tc>
          <w:tcPr>
            <w:tcW w:w="180" w:type="pct"/>
            <w:tcBorders>
              <w:top w:val="single" w:sz="8" w:space="0" w:color="auto"/>
              <w:left w:val="nil"/>
              <w:bottom w:val="single" w:sz="8" w:space="0" w:color="auto"/>
              <w:right w:val="nil"/>
            </w:tcBorders>
            <w:shd w:val="clear" w:color="000000" w:fill="FFFFFF"/>
          </w:tcPr>
          <w:p w:rsidR="00AA7434" w:rsidRPr="00D72A3A" w:rsidRDefault="00AA7434" w:rsidP="00D72A3A">
            <w:pPr>
              <w:widowControl/>
              <w:autoSpaceDE/>
              <w:autoSpaceDN/>
              <w:adjustRightInd/>
              <w:spacing w:after="200" w:line="276" w:lineRule="auto"/>
              <w:ind w:firstLine="0"/>
              <w:jc w:val="center"/>
              <w:rPr>
                <w:rFonts w:ascii="Times New Roman" w:hAnsi="Times New Roman" w:cs="Times New Roman"/>
                <w:color w:val="0D0D0D"/>
                <w:sz w:val="20"/>
                <w:szCs w:val="20"/>
              </w:rPr>
            </w:pPr>
          </w:p>
        </w:tc>
        <w:tc>
          <w:tcPr>
            <w:tcW w:w="3129" w:type="pct"/>
            <w:gridSpan w:val="14"/>
            <w:tcBorders>
              <w:top w:val="single" w:sz="8" w:space="0" w:color="auto"/>
              <w:left w:val="nil"/>
              <w:bottom w:val="single" w:sz="8" w:space="0" w:color="auto"/>
              <w:right w:val="single" w:sz="8" w:space="0" w:color="000000"/>
            </w:tcBorders>
            <w:shd w:val="clear" w:color="000000" w:fill="FFFFFF"/>
            <w:hideMark/>
          </w:tcPr>
          <w:p w:rsidR="00AA7434" w:rsidRPr="00D72A3A" w:rsidRDefault="00AA7434" w:rsidP="00D72A3A">
            <w:pPr>
              <w:widowControl/>
              <w:autoSpaceDE/>
              <w:autoSpaceDN/>
              <w:adjustRightInd/>
              <w:spacing w:after="200" w:line="276" w:lineRule="auto"/>
              <w:ind w:firstLine="0"/>
              <w:jc w:val="center"/>
              <w:rPr>
                <w:rFonts w:ascii="Times New Roman" w:hAnsi="Times New Roman" w:cs="Times New Roman"/>
                <w:color w:val="0D0D0D"/>
                <w:sz w:val="20"/>
                <w:szCs w:val="20"/>
              </w:rPr>
            </w:pPr>
            <w:r w:rsidRPr="00D72A3A">
              <w:rPr>
                <w:rFonts w:ascii="Times New Roman" w:hAnsi="Times New Roman" w:cs="Times New Roman"/>
                <w:color w:val="0D0D0D"/>
                <w:sz w:val="20"/>
                <w:szCs w:val="20"/>
              </w:rPr>
              <w:t>Оценка расходов (тыс. руб.), годы</w:t>
            </w:r>
          </w:p>
        </w:tc>
      </w:tr>
      <w:tr w:rsidR="00AA7434" w:rsidRPr="00D72A3A" w:rsidTr="00AA7434">
        <w:trPr>
          <w:cantSplit/>
          <w:trHeight w:val="1134"/>
        </w:trPr>
        <w:tc>
          <w:tcPr>
            <w:tcW w:w="501" w:type="pct"/>
            <w:vMerge/>
            <w:tcBorders>
              <w:top w:val="single" w:sz="8" w:space="0" w:color="auto"/>
              <w:left w:val="single" w:sz="8" w:space="0" w:color="auto"/>
              <w:bottom w:val="nil"/>
              <w:right w:val="single" w:sz="8" w:space="0" w:color="auto"/>
            </w:tcBorders>
            <w:vAlign w:val="center"/>
            <w:hideMark/>
          </w:tcPr>
          <w:p w:rsidR="00AA7434" w:rsidRPr="00D72A3A" w:rsidRDefault="00AA7434" w:rsidP="00D72A3A">
            <w:pPr>
              <w:widowControl/>
              <w:autoSpaceDE/>
              <w:autoSpaceDN/>
              <w:adjustRightInd/>
              <w:spacing w:after="200" w:line="276" w:lineRule="auto"/>
              <w:ind w:firstLine="33"/>
              <w:jc w:val="left"/>
              <w:rPr>
                <w:rFonts w:ascii="Times New Roman" w:hAnsi="Times New Roman" w:cs="Times New Roman"/>
                <w:color w:val="0D0D0D"/>
                <w:sz w:val="20"/>
                <w:szCs w:val="20"/>
              </w:rPr>
            </w:pPr>
          </w:p>
        </w:tc>
        <w:tc>
          <w:tcPr>
            <w:tcW w:w="656" w:type="pct"/>
            <w:vMerge/>
            <w:tcBorders>
              <w:top w:val="single" w:sz="8" w:space="0" w:color="auto"/>
              <w:left w:val="single" w:sz="8" w:space="0" w:color="auto"/>
              <w:bottom w:val="nil"/>
              <w:right w:val="single" w:sz="8" w:space="0" w:color="auto"/>
            </w:tcBorders>
            <w:vAlign w:val="center"/>
            <w:hideMark/>
          </w:tcPr>
          <w:p w:rsidR="00AA7434" w:rsidRPr="00D72A3A" w:rsidRDefault="00AA7434" w:rsidP="00D72A3A">
            <w:pPr>
              <w:widowControl/>
              <w:autoSpaceDE/>
              <w:autoSpaceDN/>
              <w:adjustRightInd/>
              <w:spacing w:after="200" w:line="276" w:lineRule="auto"/>
              <w:ind w:firstLine="33"/>
              <w:jc w:val="left"/>
              <w:rPr>
                <w:rFonts w:ascii="Times New Roman" w:hAnsi="Times New Roman" w:cs="Times New Roman"/>
                <w:color w:val="0D0D0D"/>
                <w:sz w:val="20"/>
                <w:szCs w:val="20"/>
              </w:rPr>
            </w:pPr>
          </w:p>
        </w:tc>
        <w:tc>
          <w:tcPr>
            <w:tcW w:w="535" w:type="pct"/>
            <w:vMerge/>
            <w:tcBorders>
              <w:top w:val="single" w:sz="8" w:space="0" w:color="auto"/>
              <w:left w:val="single" w:sz="8" w:space="0" w:color="auto"/>
              <w:bottom w:val="single" w:sz="8" w:space="0" w:color="000000"/>
              <w:right w:val="single" w:sz="8" w:space="0" w:color="auto"/>
            </w:tcBorders>
            <w:vAlign w:val="center"/>
            <w:hideMark/>
          </w:tcPr>
          <w:p w:rsidR="00AA7434" w:rsidRPr="00D72A3A" w:rsidRDefault="00AA7434" w:rsidP="00D72A3A">
            <w:pPr>
              <w:widowControl/>
              <w:autoSpaceDE/>
              <w:autoSpaceDN/>
              <w:adjustRightInd/>
              <w:spacing w:after="200" w:line="276" w:lineRule="auto"/>
              <w:ind w:firstLine="33"/>
              <w:jc w:val="left"/>
              <w:rPr>
                <w:rFonts w:ascii="Times New Roman" w:hAnsi="Times New Roman" w:cs="Times New Roman"/>
                <w:color w:val="0D0D0D"/>
                <w:sz w:val="20"/>
                <w:szCs w:val="20"/>
              </w:rPr>
            </w:pPr>
          </w:p>
        </w:tc>
        <w:tc>
          <w:tcPr>
            <w:tcW w:w="232" w:type="pct"/>
            <w:gridSpan w:val="2"/>
            <w:tcBorders>
              <w:top w:val="nil"/>
              <w:left w:val="nil"/>
              <w:bottom w:val="nil"/>
              <w:right w:val="single" w:sz="8" w:space="0" w:color="auto"/>
            </w:tcBorders>
            <w:shd w:val="clear" w:color="000000" w:fill="FFFFFF"/>
            <w:textDirection w:val="btLr"/>
            <w:hideMark/>
          </w:tcPr>
          <w:p w:rsidR="00AA7434" w:rsidRPr="00D72A3A" w:rsidRDefault="00AA7434" w:rsidP="00BB1C6F">
            <w:pPr>
              <w:widowControl/>
              <w:autoSpaceDE/>
              <w:autoSpaceDN/>
              <w:adjustRightInd/>
              <w:spacing w:after="200" w:line="276" w:lineRule="auto"/>
              <w:ind w:right="113" w:firstLineChars="100" w:firstLine="200"/>
              <w:jc w:val="center"/>
              <w:rPr>
                <w:rFonts w:ascii="Times New Roman" w:hAnsi="Times New Roman" w:cs="Times New Roman"/>
                <w:color w:val="000000"/>
                <w:sz w:val="20"/>
                <w:szCs w:val="20"/>
              </w:rPr>
            </w:pPr>
            <w:r w:rsidRPr="00D72A3A">
              <w:rPr>
                <w:rFonts w:ascii="Times New Roman" w:hAnsi="Times New Roman" w:cs="Times New Roman"/>
                <w:color w:val="000000"/>
                <w:sz w:val="20"/>
                <w:szCs w:val="20"/>
              </w:rPr>
              <w:t>Всего</w:t>
            </w:r>
          </w:p>
        </w:tc>
        <w:tc>
          <w:tcPr>
            <w:tcW w:w="232" w:type="pct"/>
            <w:tcBorders>
              <w:top w:val="nil"/>
              <w:left w:val="nil"/>
              <w:bottom w:val="nil"/>
              <w:right w:val="single" w:sz="8" w:space="0" w:color="auto"/>
            </w:tcBorders>
            <w:shd w:val="clear" w:color="000000" w:fill="FFFFFF"/>
            <w:textDirection w:val="btL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D0D0D"/>
                <w:sz w:val="20"/>
                <w:szCs w:val="20"/>
              </w:rPr>
            </w:pPr>
            <w:r w:rsidRPr="00D72A3A">
              <w:rPr>
                <w:rFonts w:ascii="Times New Roman" w:hAnsi="Times New Roman" w:cs="Times New Roman"/>
                <w:color w:val="0D0D0D"/>
                <w:sz w:val="20"/>
                <w:szCs w:val="20"/>
              </w:rPr>
              <w:t>2015 г.</w:t>
            </w:r>
          </w:p>
        </w:tc>
        <w:tc>
          <w:tcPr>
            <w:tcW w:w="232" w:type="pct"/>
            <w:tcBorders>
              <w:top w:val="nil"/>
              <w:left w:val="nil"/>
              <w:bottom w:val="nil"/>
              <w:right w:val="single" w:sz="8" w:space="0" w:color="auto"/>
            </w:tcBorders>
            <w:shd w:val="clear" w:color="000000" w:fill="FFFFFF"/>
            <w:textDirection w:val="btL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D0D0D"/>
                <w:sz w:val="20"/>
                <w:szCs w:val="20"/>
              </w:rPr>
            </w:pPr>
            <w:r w:rsidRPr="00D72A3A">
              <w:rPr>
                <w:rFonts w:ascii="Times New Roman" w:hAnsi="Times New Roman" w:cs="Times New Roman"/>
                <w:color w:val="0D0D0D"/>
                <w:sz w:val="20"/>
                <w:szCs w:val="20"/>
              </w:rPr>
              <w:t>2016 г.</w:t>
            </w:r>
          </w:p>
        </w:tc>
        <w:tc>
          <w:tcPr>
            <w:tcW w:w="232" w:type="pct"/>
            <w:tcBorders>
              <w:top w:val="nil"/>
              <w:left w:val="nil"/>
              <w:bottom w:val="nil"/>
              <w:right w:val="single" w:sz="8" w:space="0" w:color="auto"/>
            </w:tcBorders>
            <w:shd w:val="clear" w:color="000000" w:fill="FFFFFF"/>
            <w:textDirection w:val="btL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D0D0D"/>
                <w:sz w:val="20"/>
                <w:szCs w:val="20"/>
              </w:rPr>
            </w:pPr>
            <w:r w:rsidRPr="00D72A3A">
              <w:rPr>
                <w:rFonts w:ascii="Times New Roman" w:hAnsi="Times New Roman" w:cs="Times New Roman"/>
                <w:color w:val="0D0D0D"/>
                <w:sz w:val="20"/>
                <w:szCs w:val="20"/>
              </w:rPr>
              <w:t>2017 г.</w:t>
            </w:r>
          </w:p>
        </w:tc>
        <w:tc>
          <w:tcPr>
            <w:tcW w:w="232" w:type="pct"/>
            <w:tcBorders>
              <w:top w:val="nil"/>
              <w:left w:val="nil"/>
              <w:bottom w:val="nil"/>
              <w:right w:val="single" w:sz="8" w:space="0" w:color="auto"/>
            </w:tcBorders>
            <w:shd w:val="clear" w:color="000000" w:fill="FFFFFF"/>
            <w:textDirection w:val="btL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D0D0D"/>
                <w:sz w:val="20"/>
                <w:szCs w:val="20"/>
              </w:rPr>
            </w:pPr>
            <w:r w:rsidRPr="00D72A3A">
              <w:rPr>
                <w:rFonts w:ascii="Times New Roman" w:hAnsi="Times New Roman" w:cs="Times New Roman"/>
                <w:color w:val="0D0D0D"/>
                <w:sz w:val="20"/>
                <w:szCs w:val="20"/>
              </w:rPr>
              <w:t>2018 г.</w:t>
            </w:r>
          </w:p>
        </w:tc>
        <w:tc>
          <w:tcPr>
            <w:tcW w:w="232" w:type="pct"/>
            <w:tcBorders>
              <w:top w:val="nil"/>
              <w:left w:val="nil"/>
              <w:bottom w:val="nil"/>
              <w:right w:val="single" w:sz="8" w:space="0" w:color="auto"/>
            </w:tcBorders>
            <w:shd w:val="clear" w:color="000000" w:fill="FFFFFF"/>
            <w:textDirection w:val="btL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D0D0D"/>
                <w:sz w:val="20"/>
                <w:szCs w:val="20"/>
              </w:rPr>
            </w:pPr>
            <w:r w:rsidRPr="00D72A3A">
              <w:rPr>
                <w:rFonts w:ascii="Times New Roman" w:hAnsi="Times New Roman" w:cs="Times New Roman"/>
                <w:color w:val="0D0D0D"/>
                <w:sz w:val="20"/>
                <w:szCs w:val="20"/>
              </w:rPr>
              <w:t>2019 г.</w:t>
            </w:r>
          </w:p>
        </w:tc>
        <w:tc>
          <w:tcPr>
            <w:tcW w:w="232" w:type="pct"/>
            <w:tcBorders>
              <w:top w:val="nil"/>
              <w:left w:val="nil"/>
              <w:bottom w:val="nil"/>
              <w:right w:val="single" w:sz="8" w:space="0" w:color="auto"/>
            </w:tcBorders>
            <w:shd w:val="clear" w:color="000000" w:fill="FFFFFF"/>
            <w:textDirection w:val="btL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D0D0D"/>
                <w:sz w:val="20"/>
                <w:szCs w:val="20"/>
              </w:rPr>
            </w:pPr>
            <w:r w:rsidRPr="00D72A3A">
              <w:rPr>
                <w:rFonts w:ascii="Times New Roman" w:hAnsi="Times New Roman" w:cs="Times New Roman"/>
                <w:color w:val="0D0D0D"/>
                <w:sz w:val="20"/>
                <w:szCs w:val="20"/>
              </w:rPr>
              <w:t>2020 г.</w:t>
            </w:r>
          </w:p>
        </w:tc>
        <w:tc>
          <w:tcPr>
            <w:tcW w:w="232" w:type="pct"/>
            <w:tcBorders>
              <w:top w:val="nil"/>
              <w:left w:val="nil"/>
              <w:bottom w:val="nil"/>
              <w:right w:val="single" w:sz="8" w:space="0" w:color="auto"/>
            </w:tcBorders>
            <w:shd w:val="clear" w:color="000000" w:fill="FFFFFF"/>
            <w:textDirection w:val="btL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D0D0D"/>
                <w:sz w:val="20"/>
                <w:szCs w:val="20"/>
              </w:rPr>
            </w:pPr>
            <w:r w:rsidRPr="00D72A3A">
              <w:rPr>
                <w:rFonts w:ascii="Times New Roman" w:hAnsi="Times New Roman" w:cs="Times New Roman"/>
                <w:color w:val="0D0D0D"/>
                <w:sz w:val="20"/>
                <w:szCs w:val="20"/>
              </w:rPr>
              <w:t>2021г.</w:t>
            </w:r>
          </w:p>
        </w:tc>
        <w:tc>
          <w:tcPr>
            <w:tcW w:w="232" w:type="pct"/>
            <w:tcBorders>
              <w:top w:val="nil"/>
              <w:left w:val="nil"/>
              <w:bottom w:val="nil"/>
              <w:right w:val="single" w:sz="4" w:space="0" w:color="auto"/>
            </w:tcBorders>
            <w:shd w:val="clear" w:color="000000" w:fill="FFFFFF"/>
            <w:textDirection w:val="btL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D0D0D"/>
                <w:sz w:val="20"/>
                <w:szCs w:val="20"/>
              </w:rPr>
            </w:pPr>
            <w:r w:rsidRPr="00D72A3A">
              <w:rPr>
                <w:rFonts w:ascii="Times New Roman" w:hAnsi="Times New Roman" w:cs="Times New Roman"/>
                <w:color w:val="0D0D0D"/>
                <w:sz w:val="20"/>
                <w:szCs w:val="20"/>
              </w:rPr>
              <w:t>2022г.</w:t>
            </w:r>
          </w:p>
        </w:tc>
        <w:tc>
          <w:tcPr>
            <w:tcW w:w="232" w:type="pct"/>
            <w:tcBorders>
              <w:top w:val="nil"/>
              <w:left w:val="single" w:sz="4" w:space="0" w:color="auto"/>
              <w:bottom w:val="nil"/>
              <w:right w:val="single" w:sz="4" w:space="0" w:color="auto"/>
            </w:tcBorders>
            <w:shd w:val="clear" w:color="000000" w:fill="FFFFFF"/>
            <w:textDirection w:val="btL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D0D0D"/>
                <w:sz w:val="20"/>
                <w:szCs w:val="20"/>
              </w:rPr>
            </w:pPr>
            <w:r w:rsidRPr="00D72A3A">
              <w:rPr>
                <w:rFonts w:ascii="Times New Roman" w:hAnsi="Times New Roman" w:cs="Times New Roman"/>
                <w:color w:val="0D0D0D"/>
                <w:sz w:val="20"/>
                <w:szCs w:val="20"/>
              </w:rPr>
              <w:t>2023 г</w:t>
            </w:r>
          </w:p>
        </w:tc>
        <w:tc>
          <w:tcPr>
            <w:tcW w:w="232" w:type="pct"/>
            <w:tcBorders>
              <w:top w:val="nil"/>
              <w:left w:val="single" w:sz="4" w:space="0" w:color="auto"/>
              <w:bottom w:val="nil"/>
              <w:right w:val="single" w:sz="4" w:space="0" w:color="auto"/>
            </w:tcBorders>
            <w:shd w:val="clear" w:color="000000" w:fill="FFFFFF"/>
            <w:textDirection w:val="btL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D0D0D"/>
                <w:sz w:val="20"/>
                <w:szCs w:val="20"/>
              </w:rPr>
            </w:pPr>
            <w:r w:rsidRPr="00D72A3A">
              <w:rPr>
                <w:rFonts w:ascii="Times New Roman" w:hAnsi="Times New Roman" w:cs="Times New Roman"/>
                <w:color w:val="0D0D0D"/>
                <w:sz w:val="20"/>
                <w:szCs w:val="20"/>
              </w:rPr>
              <w:t>2024г</w:t>
            </w:r>
          </w:p>
        </w:tc>
        <w:tc>
          <w:tcPr>
            <w:tcW w:w="232" w:type="pct"/>
            <w:tcBorders>
              <w:top w:val="nil"/>
              <w:left w:val="single" w:sz="4" w:space="0" w:color="auto"/>
              <w:bottom w:val="nil"/>
              <w:right w:val="single" w:sz="8" w:space="0" w:color="auto"/>
            </w:tcBorders>
            <w:shd w:val="clear" w:color="000000" w:fill="FFFFFF"/>
            <w:textDirection w:val="btL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D0D0D"/>
                <w:sz w:val="20"/>
                <w:szCs w:val="20"/>
              </w:rPr>
            </w:pPr>
            <w:r w:rsidRPr="00D72A3A">
              <w:rPr>
                <w:rFonts w:ascii="Times New Roman" w:hAnsi="Times New Roman" w:cs="Times New Roman"/>
                <w:color w:val="0D0D0D"/>
                <w:sz w:val="20"/>
                <w:szCs w:val="20"/>
              </w:rPr>
              <w:t>2025г</w:t>
            </w:r>
          </w:p>
        </w:tc>
        <w:tc>
          <w:tcPr>
            <w:tcW w:w="233" w:type="pct"/>
            <w:tcBorders>
              <w:top w:val="nil"/>
              <w:left w:val="single" w:sz="4" w:space="0" w:color="auto"/>
              <w:bottom w:val="nil"/>
              <w:right w:val="single" w:sz="8" w:space="0" w:color="auto"/>
            </w:tcBorders>
            <w:shd w:val="clear" w:color="000000" w:fill="FFFFFF"/>
            <w:textDirection w:val="btL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D0D0D"/>
                <w:sz w:val="20"/>
                <w:szCs w:val="20"/>
              </w:rPr>
            </w:pPr>
            <w:r>
              <w:rPr>
                <w:rFonts w:ascii="Times New Roman" w:hAnsi="Times New Roman" w:cs="Times New Roman"/>
                <w:color w:val="0D0D0D"/>
                <w:sz w:val="20"/>
                <w:szCs w:val="20"/>
              </w:rPr>
              <w:t>2026</w:t>
            </w:r>
            <w:r w:rsidRPr="00D72A3A">
              <w:rPr>
                <w:rFonts w:ascii="Times New Roman" w:hAnsi="Times New Roman" w:cs="Times New Roman"/>
                <w:color w:val="0D0D0D"/>
                <w:sz w:val="20"/>
                <w:szCs w:val="20"/>
              </w:rPr>
              <w:t>г</w:t>
            </w:r>
          </w:p>
        </w:tc>
        <w:tc>
          <w:tcPr>
            <w:tcW w:w="287" w:type="pct"/>
            <w:tcBorders>
              <w:top w:val="nil"/>
              <w:left w:val="single" w:sz="4" w:space="0" w:color="auto"/>
              <w:bottom w:val="nil"/>
              <w:right w:val="single" w:sz="8" w:space="0" w:color="auto"/>
            </w:tcBorders>
            <w:shd w:val="clear" w:color="000000" w:fill="FFFFFF"/>
            <w:textDirection w:val="btLr"/>
          </w:tcPr>
          <w:p w:rsidR="00AA7434"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D0D0D"/>
                <w:sz w:val="20"/>
                <w:szCs w:val="20"/>
              </w:rPr>
            </w:pPr>
            <w:r>
              <w:rPr>
                <w:rFonts w:ascii="Times New Roman" w:hAnsi="Times New Roman" w:cs="Times New Roman"/>
                <w:color w:val="0D0D0D"/>
                <w:sz w:val="20"/>
                <w:szCs w:val="20"/>
              </w:rPr>
              <w:t>2027г</w:t>
            </w:r>
          </w:p>
        </w:tc>
      </w:tr>
      <w:tr w:rsidR="00AA7434" w:rsidRPr="00D72A3A" w:rsidTr="00AA7434">
        <w:trPr>
          <w:cantSplit/>
          <w:trHeight w:val="1879"/>
        </w:trPr>
        <w:tc>
          <w:tcPr>
            <w:tcW w:w="501" w:type="pct"/>
            <w:tcBorders>
              <w:top w:val="single" w:sz="8" w:space="0" w:color="auto"/>
              <w:left w:val="single" w:sz="8" w:space="0" w:color="auto"/>
              <w:bottom w:val="nil"/>
              <w:right w:val="single" w:sz="8" w:space="0" w:color="auto"/>
            </w:tcBorders>
            <w:shd w:val="clear" w:color="000000" w:fill="FFFFFF"/>
            <w:vAlign w:val="center"/>
            <w:hideMark/>
          </w:tcPr>
          <w:p w:rsidR="00AA7434" w:rsidRPr="00D72A3A" w:rsidRDefault="00AA7434" w:rsidP="00D72A3A">
            <w:pPr>
              <w:widowControl/>
              <w:autoSpaceDE/>
              <w:autoSpaceDN/>
              <w:adjustRightInd/>
              <w:spacing w:after="200" w:line="276" w:lineRule="auto"/>
              <w:ind w:firstLine="33"/>
              <w:jc w:val="center"/>
              <w:rPr>
                <w:rFonts w:ascii="Times New Roman" w:hAnsi="Times New Roman" w:cs="Times New Roman"/>
                <w:color w:val="000000"/>
                <w:sz w:val="20"/>
                <w:szCs w:val="20"/>
              </w:rPr>
            </w:pPr>
            <w:r w:rsidRPr="00D72A3A">
              <w:rPr>
                <w:rFonts w:ascii="Times New Roman" w:hAnsi="Times New Roman" w:cs="Times New Roman"/>
                <w:color w:val="000000"/>
                <w:sz w:val="20"/>
                <w:szCs w:val="20"/>
              </w:rPr>
              <w:t xml:space="preserve">Программа </w:t>
            </w:r>
          </w:p>
        </w:tc>
        <w:tc>
          <w:tcPr>
            <w:tcW w:w="656" w:type="pct"/>
            <w:tcBorders>
              <w:top w:val="single" w:sz="8" w:space="0" w:color="auto"/>
              <w:left w:val="nil"/>
              <w:bottom w:val="nil"/>
              <w:right w:val="single" w:sz="8" w:space="0" w:color="auto"/>
            </w:tcBorders>
            <w:shd w:val="clear" w:color="000000" w:fill="FFFFFF"/>
            <w:vAlign w:val="center"/>
            <w:hideMark/>
          </w:tcPr>
          <w:p w:rsidR="00AA7434" w:rsidRPr="00D72A3A" w:rsidRDefault="00AA7434" w:rsidP="00D72A3A">
            <w:pPr>
              <w:widowControl/>
              <w:autoSpaceDE/>
              <w:autoSpaceDN/>
              <w:adjustRightInd/>
              <w:spacing w:after="200" w:line="276" w:lineRule="auto"/>
              <w:ind w:firstLine="33"/>
              <w:jc w:val="center"/>
              <w:rPr>
                <w:rFonts w:ascii="Times New Roman" w:hAnsi="Times New Roman" w:cs="Times New Roman"/>
                <w:color w:val="000000"/>
                <w:sz w:val="20"/>
                <w:szCs w:val="20"/>
              </w:rPr>
            </w:pPr>
            <w:r w:rsidRPr="00D72A3A">
              <w:rPr>
                <w:rFonts w:ascii="Times New Roman" w:hAnsi="Times New Roman" w:cs="Times New Roman"/>
                <w:color w:val="000000"/>
                <w:sz w:val="20"/>
                <w:szCs w:val="20"/>
              </w:rPr>
              <w:t>Совершенствование муниципального управления</w:t>
            </w:r>
          </w:p>
        </w:tc>
        <w:tc>
          <w:tcPr>
            <w:tcW w:w="535" w:type="pct"/>
            <w:tcBorders>
              <w:top w:val="nil"/>
              <w:left w:val="nil"/>
              <w:bottom w:val="single" w:sz="8" w:space="0" w:color="auto"/>
              <w:right w:val="single" w:sz="8" w:space="0" w:color="auto"/>
            </w:tcBorders>
            <w:shd w:val="clear" w:color="000000" w:fill="FFFFFF"/>
            <w:vAlign w:val="center"/>
            <w:hideMark/>
          </w:tcPr>
          <w:p w:rsidR="00AA7434" w:rsidRPr="00D72A3A" w:rsidRDefault="00AA7434" w:rsidP="00D72A3A">
            <w:pPr>
              <w:widowControl/>
              <w:autoSpaceDE/>
              <w:autoSpaceDN/>
              <w:adjustRightInd/>
              <w:spacing w:after="200" w:line="276" w:lineRule="auto"/>
              <w:ind w:firstLine="33"/>
              <w:jc w:val="left"/>
              <w:rPr>
                <w:rFonts w:ascii="Times New Roman" w:hAnsi="Times New Roman" w:cs="Times New Roman"/>
                <w:color w:val="000000"/>
                <w:sz w:val="20"/>
                <w:szCs w:val="20"/>
              </w:rPr>
            </w:pPr>
            <w:r w:rsidRPr="00D72A3A">
              <w:rPr>
                <w:rFonts w:ascii="Times New Roman" w:hAnsi="Times New Roman" w:cs="Times New Roman"/>
                <w:color w:val="000000"/>
                <w:sz w:val="20"/>
                <w:szCs w:val="20"/>
              </w:rPr>
              <w:t>Администрация МО «Хоринский район»</w:t>
            </w:r>
          </w:p>
        </w:tc>
        <w:tc>
          <w:tcPr>
            <w:tcW w:w="232" w:type="pct"/>
            <w:gridSpan w:val="2"/>
            <w:tcBorders>
              <w:top w:val="single" w:sz="8" w:space="0" w:color="auto"/>
              <w:left w:val="nil"/>
              <w:bottom w:val="single" w:sz="8" w:space="0" w:color="auto"/>
              <w:right w:val="single" w:sz="8" w:space="0" w:color="auto"/>
            </w:tcBorders>
            <w:shd w:val="clear" w:color="000000" w:fill="FFFFFF"/>
            <w:textDirection w:val="btLr"/>
            <w:vAlign w:val="center"/>
            <w:hideMark/>
          </w:tcPr>
          <w:p w:rsidR="00AA7434" w:rsidRPr="00D72A3A" w:rsidRDefault="00B64F91"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291909,89918</w:t>
            </w:r>
          </w:p>
        </w:tc>
        <w:tc>
          <w:tcPr>
            <w:tcW w:w="232" w:type="pct"/>
            <w:tcBorders>
              <w:top w:val="single" w:sz="8" w:space="0" w:color="auto"/>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19261,20521</w:t>
            </w:r>
          </w:p>
        </w:tc>
        <w:tc>
          <w:tcPr>
            <w:tcW w:w="232" w:type="pct"/>
            <w:tcBorders>
              <w:top w:val="single" w:sz="8" w:space="0" w:color="auto"/>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19140,13093</w:t>
            </w:r>
          </w:p>
        </w:tc>
        <w:tc>
          <w:tcPr>
            <w:tcW w:w="232" w:type="pct"/>
            <w:tcBorders>
              <w:top w:val="single" w:sz="8" w:space="0" w:color="auto"/>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sz w:val="18"/>
                <w:szCs w:val="18"/>
              </w:rPr>
              <w:t>19830,01996</w:t>
            </w:r>
          </w:p>
        </w:tc>
        <w:tc>
          <w:tcPr>
            <w:tcW w:w="232" w:type="pct"/>
            <w:tcBorders>
              <w:top w:val="single" w:sz="8" w:space="0" w:color="auto"/>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sz w:val="18"/>
                <w:szCs w:val="18"/>
              </w:rPr>
              <w:t>22289,19424</w:t>
            </w:r>
          </w:p>
        </w:tc>
        <w:tc>
          <w:tcPr>
            <w:tcW w:w="232" w:type="pct"/>
            <w:tcBorders>
              <w:top w:val="single" w:sz="8" w:space="0" w:color="auto"/>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26201,4614,</w:t>
            </w:r>
          </w:p>
        </w:tc>
        <w:tc>
          <w:tcPr>
            <w:tcW w:w="232" w:type="pct"/>
            <w:tcBorders>
              <w:top w:val="single" w:sz="8" w:space="0" w:color="auto"/>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23507,7</w:t>
            </w:r>
          </w:p>
        </w:tc>
        <w:tc>
          <w:tcPr>
            <w:tcW w:w="232" w:type="pct"/>
            <w:tcBorders>
              <w:top w:val="single" w:sz="8" w:space="0" w:color="auto"/>
              <w:left w:val="nil"/>
              <w:bottom w:val="single" w:sz="8" w:space="0" w:color="auto"/>
              <w:right w:val="single" w:sz="8" w:space="0" w:color="auto"/>
            </w:tcBorders>
            <w:shd w:val="clear" w:color="000000" w:fill="FFFFFF"/>
            <w:textDirection w:val="btL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19828,6</w:t>
            </w:r>
          </w:p>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p>
        </w:tc>
        <w:tc>
          <w:tcPr>
            <w:tcW w:w="232" w:type="pct"/>
            <w:tcBorders>
              <w:top w:val="single" w:sz="8" w:space="0" w:color="auto"/>
              <w:left w:val="nil"/>
              <w:bottom w:val="single" w:sz="8" w:space="0" w:color="auto"/>
              <w:right w:val="single" w:sz="4" w:space="0" w:color="auto"/>
            </w:tcBorders>
            <w:shd w:val="clear" w:color="000000" w:fill="FFFFFF"/>
            <w:textDirection w:val="btL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27098,59524</w:t>
            </w:r>
          </w:p>
        </w:tc>
        <w:tc>
          <w:tcPr>
            <w:tcW w:w="232" w:type="pct"/>
            <w:tcBorders>
              <w:top w:val="single" w:sz="8" w:space="0" w:color="auto"/>
              <w:left w:val="single" w:sz="4" w:space="0" w:color="auto"/>
              <w:bottom w:val="single" w:sz="8" w:space="0" w:color="auto"/>
              <w:right w:val="single" w:sz="4" w:space="0" w:color="auto"/>
            </w:tcBorders>
            <w:shd w:val="clear" w:color="000000" w:fill="FFFFFF"/>
            <w:textDirection w:val="btL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28770,39456</w:t>
            </w:r>
          </w:p>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p>
        </w:tc>
        <w:tc>
          <w:tcPr>
            <w:tcW w:w="232" w:type="pct"/>
            <w:tcBorders>
              <w:top w:val="single" w:sz="8" w:space="0" w:color="auto"/>
              <w:left w:val="single" w:sz="4" w:space="0" w:color="auto"/>
              <w:bottom w:val="single" w:sz="8" w:space="0" w:color="auto"/>
              <w:right w:val="single" w:sz="4" w:space="0" w:color="auto"/>
            </w:tcBorders>
            <w:shd w:val="clear" w:color="000000" w:fill="FFFFFF"/>
            <w:textDirection w:val="btLr"/>
          </w:tcPr>
          <w:p w:rsidR="00AA7434" w:rsidRPr="00D72A3A" w:rsidRDefault="009A523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25597,40898</w:t>
            </w:r>
          </w:p>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p>
        </w:tc>
        <w:tc>
          <w:tcPr>
            <w:tcW w:w="232" w:type="pct"/>
            <w:tcBorders>
              <w:top w:val="single" w:sz="8" w:space="0" w:color="auto"/>
              <w:left w:val="single" w:sz="4" w:space="0" w:color="auto"/>
              <w:bottom w:val="single" w:sz="8" w:space="0" w:color="auto"/>
              <w:right w:val="single" w:sz="8" w:space="0" w:color="auto"/>
            </w:tcBorders>
            <w:shd w:val="clear" w:color="000000" w:fill="FFFFFF"/>
            <w:textDirection w:val="btLr"/>
          </w:tcPr>
          <w:p w:rsidR="00AA7434" w:rsidRPr="00D72A3A" w:rsidRDefault="00B64F91"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17925,9</w:t>
            </w:r>
          </w:p>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p>
        </w:tc>
        <w:tc>
          <w:tcPr>
            <w:tcW w:w="233" w:type="pct"/>
            <w:tcBorders>
              <w:top w:val="single" w:sz="8" w:space="0" w:color="auto"/>
              <w:left w:val="single" w:sz="4" w:space="0" w:color="auto"/>
              <w:bottom w:val="single" w:sz="8" w:space="0" w:color="auto"/>
              <w:right w:val="single" w:sz="8" w:space="0" w:color="auto"/>
            </w:tcBorders>
            <w:shd w:val="clear" w:color="000000" w:fill="FFFFFF"/>
            <w:textDirection w:val="btLr"/>
          </w:tcPr>
          <w:p w:rsidR="00AA7434" w:rsidRPr="00D72A3A" w:rsidRDefault="00B64F91"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16324,8</w:t>
            </w:r>
          </w:p>
        </w:tc>
        <w:tc>
          <w:tcPr>
            <w:tcW w:w="287" w:type="pct"/>
            <w:tcBorders>
              <w:top w:val="single" w:sz="8" w:space="0" w:color="auto"/>
              <w:left w:val="single" w:sz="4" w:space="0" w:color="auto"/>
              <w:bottom w:val="single" w:sz="8" w:space="0" w:color="auto"/>
              <w:right w:val="single" w:sz="8" w:space="0" w:color="auto"/>
            </w:tcBorders>
            <w:shd w:val="clear" w:color="000000" w:fill="FFFFFF"/>
            <w:textDirection w:val="btLr"/>
          </w:tcPr>
          <w:p w:rsidR="00AA7434" w:rsidRDefault="009A523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16324,8</w:t>
            </w:r>
          </w:p>
        </w:tc>
      </w:tr>
      <w:tr w:rsidR="00AA7434" w:rsidRPr="00D72A3A" w:rsidTr="00AA7434">
        <w:trPr>
          <w:cantSplit/>
          <w:trHeight w:val="1134"/>
        </w:trPr>
        <w:tc>
          <w:tcPr>
            <w:tcW w:w="501" w:type="pct"/>
            <w:tcBorders>
              <w:top w:val="single" w:sz="8" w:space="0" w:color="auto"/>
              <w:left w:val="single" w:sz="8" w:space="0" w:color="auto"/>
              <w:bottom w:val="nil"/>
              <w:right w:val="single" w:sz="8" w:space="0" w:color="auto"/>
            </w:tcBorders>
            <w:shd w:val="clear" w:color="000000" w:fill="FFFFFF"/>
            <w:vAlign w:val="center"/>
            <w:hideMark/>
          </w:tcPr>
          <w:p w:rsidR="00AA7434" w:rsidRPr="00D72A3A" w:rsidRDefault="00AA7434" w:rsidP="00D72A3A">
            <w:pPr>
              <w:widowControl/>
              <w:autoSpaceDE/>
              <w:autoSpaceDN/>
              <w:adjustRightInd/>
              <w:spacing w:after="200" w:line="276" w:lineRule="auto"/>
              <w:ind w:firstLine="33"/>
              <w:jc w:val="center"/>
              <w:rPr>
                <w:rFonts w:ascii="Times New Roman" w:hAnsi="Times New Roman" w:cs="Times New Roman"/>
                <w:color w:val="000000"/>
                <w:sz w:val="20"/>
                <w:szCs w:val="20"/>
              </w:rPr>
            </w:pPr>
            <w:r w:rsidRPr="00D72A3A">
              <w:rPr>
                <w:rFonts w:ascii="Times New Roman" w:hAnsi="Times New Roman" w:cs="Times New Roman"/>
                <w:color w:val="000000"/>
                <w:sz w:val="20"/>
                <w:szCs w:val="20"/>
              </w:rPr>
              <w:t xml:space="preserve">Подпрограмма </w:t>
            </w:r>
          </w:p>
        </w:tc>
        <w:tc>
          <w:tcPr>
            <w:tcW w:w="656" w:type="pct"/>
            <w:tcBorders>
              <w:top w:val="single" w:sz="8" w:space="0" w:color="auto"/>
              <w:left w:val="nil"/>
              <w:bottom w:val="nil"/>
              <w:right w:val="single" w:sz="8" w:space="0" w:color="auto"/>
            </w:tcBorders>
            <w:shd w:val="clear" w:color="000000" w:fill="FFFFFF"/>
            <w:vAlign w:val="center"/>
            <w:hideMark/>
          </w:tcPr>
          <w:p w:rsidR="00AA7434" w:rsidRPr="00D72A3A" w:rsidRDefault="00AA7434" w:rsidP="00D72A3A">
            <w:pPr>
              <w:widowControl/>
              <w:autoSpaceDE/>
              <w:autoSpaceDN/>
              <w:adjustRightInd/>
              <w:spacing w:after="200" w:line="276" w:lineRule="auto"/>
              <w:ind w:firstLine="33"/>
              <w:jc w:val="center"/>
              <w:rPr>
                <w:rFonts w:ascii="Times New Roman" w:hAnsi="Times New Roman" w:cs="Times New Roman"/>
                <w:color w:val="000000"/>
                <w:sz w:val="20"/>
                <w:szCs w:val="20"/>
              </w:rPr>
            </w:pPr>
            <w:r w:rsidRPr="00D72A3A">
              <w:rPr>
                <w:rFonts w:ascii="Times New Roman" w:hAnsi="Times New Roman" w:cs="Times New Roman"/>
                <w:color w:val="000000"/>
                <w:sz w:val="20"/>
                <w:szCs w:val="20"/>
              </w:rPr>
              <w:t>Развитие муниципальной службы в МО «Хоринский район»</w:t>
            </w:r>
          </w:p>
        </w:tc>
        <w:tc>
          <w:tcPr>
            <w:tcW w:w="535" w:type="pct"/>
            <w:tcBorders>
              <w:top w:val="nil"/>
              <w:left w:val="nil"/>
              <w:bottom w:val="single" w:sz="8" w:space="0" w:color="auto"/>
              <w:right w:val="single" w:sz="8" w:space="0" w:color="auto"/>
            </w:tcBorders>
            <w:shd w:val="clear" w:color="000000" w:fill="FFFFFF"/>
            <w:vAlign w:val="center"/>
            <w:hideMark/>
          </w:tcPr>
          <w:p w:rsidR="00AA7434" w:rsidRPr="00D72A3A" w:rsidRDefault="00AA7434" w:rsidP="00D72A3A">
            <w:pPr>
              <w:widowControl/>
              <w:autoSpaceDE/>
              <w:autoSpaceDN/>
              <w:adjustRightInd/>
              <w:spacing w:after="200" w:line="276" w:lineRule="auto"/>
              <w:ind w:firstLine="33"/>
              <w:jc w:val="left"/>
              <w:rPr>
                <w:rFonts w:ascii="Times New Roman" w:hAnsi="Times New Roman" w:cs="Times New Roman"/>
                <w:color w:val="000000"/>
                <w:sz w:val="20"/>
                <w:szCs w:val="20"/>
              </w:rPr>
            </w:pPr>
            <w:r w:rsidRPr="00D72A3A">
              <w:rPr>
                <w:rFonts w:ascii="Times New Roman" w:hAnsi="Times New Roman" w:cs="Times New Roman"/>
                <w:color w:val="000000"/>
                <w:sz w:val="20"/>
                <w:szCs w:val="20"/>
              </w:rPr>
              <w:t>Администрация МО «Хоринский район»</w:t>
            </w:r>
          </w:p>
        </w:tc>
        <w:tc>
          <w:tcPr>
            <w:tcW w:w="232" w:type="pct"/>
            <w:gridSpan w:val="2"/>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1299,609</w:t>
            </w:r>
          </w:p>
        </w:tc>
        <w:tc>
          <w:tcPr>
            <w:tcW w:w="232" w:type="pct"/>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lang w:val="en-US"/>
              </w:rPr>
              <w:t>50</w:t>
            </w:r>
          </w:p>
        </w:tc>
        <w:tc>
          <w:tcPr>
            <w:tcW w:w="232" w:type="pct"/>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lang w:val="en-US"/>
              </w:rPr>
              <w:t>50</w:t>
            </w:r>
          </w:p>
        </w:tc>
        <w:tc>
          <w:tcPr>
            <w:tcW w:w="232" w:type="pct"/>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122,194</w:t>
            </w:r>
          </w:p>
        </w:tc>
        <w:tc>
          <w:tcPr>
            <w:tcW w:w="232" w:type="pct"/>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149,5</w:t>
            </w:r>
          </w:p>
        </w:tc>
        <w:tc>
          <w:tcPr>
            <w:tcW w:w="232" w:type="pct"/>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82,515</w:t>
            </w:r>
          </w:p>
        </w:tc>
        <w:tc>
          <w:tcPr>
            <w:tcW w:w="232" w:type="pct"/>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91,5</w:t>
            </w:r>
          </w:p>
        </w:tc>
        <w:tc>
          <w:tcPr>
            <w:tcW w:w="232" w:type="pct"/>
            <w:tcBorders>
              <w:top w:val="nil"/>
              <w:left w:val="nil"/>
              <w:bottom w:val="single" w:sz="8" w:space="0" w:color="auto"/>
              <w:right w:val="single" w:sz="8" w:space="0" w:color="auto"/>
            </w:tcBorders>
            <w:shd w:val="clear" w:color="000000" w:fill="FFFFFF"/>
            <w:textDirection w:val="btL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76</w:t>
            </w:r>
          </w:p>
        </w:tc>
        <w:tc>
          <w:tcPr>
            <w:tcW w:w="232" w:type="pct"/>
            <w:tcBorders>
              <w:top w:val="nil"/>
              <w:left w:val="nil"/>
              <w:bottom w:val="single" w:sz="8" w:space="0" w:color="auto"/>
              <w:right w:val="single" w:sz="4" w:space="0" w:color="auto"/>
            </w:tcBorders>
            <w:shd w:val="clear" w:color="000000" w:fill="FFFFFF"/>
            <w:textDirection w:val="btL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73,9</w:t>
            </w:r>
          </w:p>
        </w:tc>
        <w:tc>
          <w:tcPr>
            <w:tcW w:w="232" w:type="pct"/>
            <w:tcBorders>
              <w:top w:val="nil"/>
              <w:left w:val="single" w:sz="4" w:space="0" w:color="auto"/>
              <w:bottom w:val="single" w:sz="8" w:space="0" w:color="auto"/>
              <w:right w:val="single" w:sz="4" w:space="0" w:color="auto"/>
            </w:tcBorders>
            <w:shd w:val="clear" w:color="000000" w:fill="FFFFFF"/>
            <w:textDirection w:val="btL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127</w:t>
            </w:r>
          </w:p>
        </w:tc>
        <w:tc>
          <w:tcPr>
            <w:tcW w:w="232" w:type="pct"/>
            <w:tcBorders>
              <w:top w:val="nil"/>
              <w:left w:val="single" w:sz="4" w:space="0" w:color="auto"/>
              <w:bottom w:val="single" w:sz="8" w:space="0" w:color="auto"/>
              <w:right w:val="single" w:sz="4" w:space="0" w:color="auto"/>
            </w:tcBorders>
            <w:shd w:val="clear" w:color="000000" w:fill="FFFFFF"/>
            <w:textDirection w:val="btL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159</w:t>
            </w:r>
          </w:p>
        </w:tc>
        <w:tc>
          <w:tcPr>
            <w:tcW w:w="232" w:type="pct"/>
            <w:tcBorders>
              <w:top w:val="nil"/>
              <w:left w:val="single" w:sz="4" w:space="0" w:color="auto"/>
              <w:bottom w:val="single" w:sz="8" w:space="0" w:color="auto"/>
              <w:right w:val="single" w:sz="8" w:space="0" w:color="auto"/>
            </w:tcBorders>
            <w:shd w:val="clear" w:color="000000" w:fill="FFFFFF"/>
            <w:textDirection w:val="btLr"/>
          </w:tcPr>
          <w:p w:rsidR="00AA7434" w:rsidRPr="00D72A3A" w:rsidRDefault="00B64F91"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233" w:type="pct"/>
            <w:tcBorders>
              <w:top w:val="nil"/>
              <w:left w:val="single" w:sz="4" w:space="0" w:color="auto"/>
              <w:bottom w:val="single" w:sz="8" w:space="0" w:color="auto"/>
              <w:right w:val="single" w:sz="8" w:space="0" w:color="auto"/>
            </w:tcBorders>
            <w:shd w:val="clear" w:color="000000" w:fill="FFFFFF"/>
            <w:textDirection w:val="btLr"/>
          </w:tcPr>
          <w:p w:rsidR="00AA7434" w:rsidRPr="00D72A3A" w:rsidRDefault="00B64F91"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287" w:type="pct"/>
            <w:tcBorders>
              <w:top w:val="nil"/>
              <w:left w:val="single" w:sz="4" w:space="0" w:color="auto"/>
              <w:bottom w:val="single" w:sz="8" w:space="0" w:color="auto"/>
              <w:right w:val="single" w:sz="8" w:space="0" w:color="auto"/>
            </w:tcBorders>
            <w:shd w:val="clear" w:color="000000" w:fill="FFFFFF"/>
            <w:textDirection w:val="btLr"/>
          </w:tcPr>
          <w:p w:rsidR="00AA7434" w:rsidRDefault="00E27EC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r>
      <w:tr w:rsidR="00AA7434" w:rsidRPr="00D72A3A" w:rsidTr="00AA7434">
        <w:trPr>
          <w:cantSplit/>
          <w:trHeight w:val="1134"/>
        </w:trPr>
        <w:tc>
          <w:tcPr>
            <w:tcW w:w="501" w:type="pct"/>
            <w:tcBorders>
              <w:top w:val="single" w:sz="8" w:space="0" w:color="auto"/>
              <w:left w:val="single" w:sz="8" w:space="0" w:color="auto"/>
              <w:bottom w:val="nil"/>
              <w:right w:val="single" w:sz="8" w:space="0" w:color="auto"/>
            </w:tcBorders>
            <w:shd w:val="clear" w:color="000000" w:fill="FFFFFF"/>
            <w:vAlign w:val="center"/>
            <w:hideMark/>
          </w:tcPr>
          <w:p w:rsidR="00AA7434" w:rsidRPr="00D72A3A" w:rsidRDefault="00AA7434" w:rsidP="00D72A3A">
            <w:pPr>
              <w:widowControl/>
              <w:autoSpaceDE/>
              <w:autoSpaceDN/>
              <w:adjustRightInd/>
              <w:spacing w:after="200" w:line="276" w:lineRule="auto"/>
              <w:ind w:firstLine="33"/>
              <w:jc w:val="center"/>
              <w:rPr>
                <w:rFonts w:ascii="Times New Roman" w:hAnsi="Times New Roman" w:cs="Times New Roman"/>
                <w:color w:val="000000"/>
                <w:sz w:val="20"/>
                <w:szCs w:val="20"/>
              </w:rPr>
            </w:pPr>
            <w:r w:rsidRPr="00D72A3A">
              <w:rPr>
                <w:rFonts w:ascii="Times New Roman" w:hAnsi="Times New Roman" w:cs="Times New Roman"/>
                <w:color w:val="000000"/>
                <w:sz w:val="20"/>
                <w:szCs w:val="20"/>
              </w:rPr>
              <w:t>Мероприятие</w:t>
            </w:r>
          </w:p>
        </w:tc>
        <w:tc>
          <w:tcPr>
            <w:tcW w:w="656" w:type="pct"/>
            <w:tcBorders>
              <w:top w:val="single" w:sz="8" w:space="0" w:color="auto"/>
              <w:left w:val="nil"/>
              <w:bottom w:val="nil"/>
              <w:right w:val="single" w:sz="8" w:space="0" w:color="auto"/>
            </w:tcBorders>
            <w:shd w:val="clear" w:color="000000" w:fill="FFFFFF"/>
            <w:vAlign w:val="center"/>
            <w:hideMark/>
          </w:tcPr>
          <w:p w:rsidR="00AA7434" w:rsidRPr="00D72A3A" w:rsidRDefault="00AA7434" w:rsidP="00D72A3A">
            <w:pPr>
              <w:widowControl/>
              <w:autoSpaceDE/>
              <w:autoSpaceDN/>
              <w:adjustRightInd/>
              <w:spacing w:after="200" w:line="276" w:lineRule="auto"/>
              <w:ind w:firstLine="33"/>
              <w:jc w:val="center"/>
              <w:rPr>
                <w:rFonts w:ascii="Times New Roman" w:hAnsi="Times New Roman" w:cs="Times New Roman"/>
                <w:color w:val="000000"/>
                <w:sz w:val="20"/>
                <w:szCs w:val="20"/>
              </w:rPr>
            </w:pPr>
            <w:r w:rsidRPr="00D72A3A">
              <w:rPr>
                <w:rFonts w:ascii="Times New Roman" w:hAnsi="Times New Roman" w:cs="Times New Roman"/>
                <w:color w:val="000000"/>
                <w:sz w:val="20"/>
                <w:szCs w:val="20"/>
              </w:rPr>
              <w:t>Развитие кадрового потенциала</w:t>
            </w:r>
          </w:p>
        </w:tc>
        <w:tc>
          <w:tcPr>
            <w:tcW w:w="535" w:type="pct"/>
            <w:tcBorders>
              <w:top w:val="nil"/>
              <w:left w:val="nil"/>
              <w:bottom w:val="single" w:sz="8" w:space="0" w:color="auto"/>
              <w:right w:val="single" w:sz="8" w:space="0" w:color="auto"/>
            </w:tcBorders>
            <w:shd w:val="clear" w:color="000000" w:fill="FFFFFF"/>
            <w:vAlign w:val="center"/>
            <w:hideMark/>
          </w:tcPr>
          <w:p w:rsidR="00AA7434" w:rsidRPr="00D72A3A" w:rsidRDefault="00AA7434" w:rsidP="00D72A3A">
            <w:pPr>
              <w:widowControl/>
              <w:autoSpaceDE/>
              <w:autoSpaceDN/>
              <w:adjustRightInd/>
              <w:spacing w:after="200" w:line="276" w:lineRule="auto"/>
              <w:ind w:firstLine="33"/>
              <w:jc w:val="left"/>
              <w:rPr>
                <w:rFonts w:ascii="Times New Roman" w:hAnsi="Times New Roman" w:cs="Times New Roman"/>
                <w:color w:val="000000"/>
                <w:sz w:val="20"/>
                <w:szCs w:val="20"/>
              </w:rPr>
            </w:pPr>
            <w:r w:rsidRPr="00D72A3A">
              <w:rPr>
                <w:rFonts w:ascii="Times New Roman" w:hAnsi="Times New Roman" w:cs="Times New Roman"/>
                <w:color w:val="000000"/>
                <w:sz w:val="20"/>
                <w:szCs w:val="20"/>
              </w:rPr>
              <w:t>Администрация МО «Хоринский район»</w:t>
            </w:r>
          </w:p>
        </w:tc>
        <w:tc>
          <w:tcPr>
            <w:tcW w:w="232" w:type="pct"/>
            <w:gridSpan w:val="2"/>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1299,609</w:t>
            </w:r>
          </w:p>
        </w:tc>
        <w:tc>
          <w:tcPr>
            <w:tcW w:w="232" w:type="pct"/>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lang w:val="en-US"/>
              </w:rPr>
              <w:t>50</w:t>
            </w:r>
          </w:p>
        </w:tc>
        <w:tc>
          <w:tcPr>
            <w:tcW w:w="232" w:type="pct"/>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lang w:val="en-US"/>
              </w:rPr>
              <w:t>50</w:t>
            </w:r>
          </w:p>
        </w:tc>
        <w:tc>
          <w:tcPr>
            <w:tcW w:w="232" w:type="pct"/>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122,194</w:t>
            </w:r>
          </w:p>
        </w:tc>
        <w:tc>
          <w:tcPr>
            <w:tcW w:w="232" w:type="pct"/>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149,5</w:t>
            </w:r>
          </w:p>
        </w:tc>
        <w:tc>
          <w:tcPr>
            <w:tcW w:w="232" w:type="pct"/>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82,515</w:t>
            </w:r>
          </w:p>
        </w:tc>
        <w:tc>
          <w:tcPr>
            <w:tcW w:w="232" w:type="pct"/>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91,5</w:t>
            </w:r>
          </w:p>
        </w:tc>
        <w:tc>
          <w:tcPr>
            <w:tcW w:w="232" w:type="pct"/>
            <w:tcBorders>
              <w:top w:val="nil"/>
              <w:left w:val="nil"/>
              <w:bottom w:val="single" w:sz="8" w:space="0" w:color="auto"/>
              <w:right w:val="single" w:sz="8" w:space="0" w:color="auto"/>
            </w:tcBorders>
            <w:shd w:val="clear" w:color="000000" w:fill="FFFFFF"/>
            <w:textDirection w:val="btL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76</w:t>
            </w:r>
          </w:p>
        </w:tc>
        <w:tc>
          <w:tcPr>
            <w:tcW w:w="232" w:type="pct"/>
            <w:tcBorders>
              <w:top w:val="nil"/>
              <w:left w:val="nil"/>
              <w:bottom w:val="single" w:sz="8" w:space="0" w:color="auto"/>
              <w:right w:val="single" w:sz="4" w:space="0" w:color="auto"/>
            </w:tcBorders>
            <w:shd w:val="clear" w:color="000000" w:fill="FFFFFF"/>
            <w:textDirection w:val="btL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73,9</w:t>
            </w:r>
          </w:p>
        </w:tc>
        <w:tc>
          <w:tcPr>
            <w:tcW w:w="232" w:type="pct"/>
            <w:tcBorders>
              <w:top w:val="nil"/>
              <w:left w:val="single" w:sz="4" w:space="0" w:color="auto"/>
              <w:bottom w:val="single" w:sz="8" w:space="0" w:color="auto"/>
              <w:right w:val="single" w:sz="4" w:space="0" w:color="auto"/>
            </w:tcBorders>
            <w:shd w:val="clear" w:color="000000" w:fill="FFFFFF"/>
            <w:textDirection w:val="btL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127</w:t>
            </w:r>
          </w:p>
        </w:tc>
        <w:tc>
          <w:tcPr>
            <w:tcW w:w="232" w:type="pct"/>
            <w:tcBorders>
              <w:top w:val="nil"/>
              <w:left w:val="single" w:sz="4" w:space="0" w:color="auto"/>
              <w:bottom w:val="single" w:sz="8" w:space="0" w:color="auto"/>
              <w:right w:val="single" w:sz="4" w:space="0" w:color="auto"/>
            </w:tcBorders>
            <w:shd w:val="clear" w:color="000000" w:fill="FFFFFF"/>
            <w:textDirection w:val="btL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159</w:t>
            </w:r>
          </w:p>
        </w:tc>
        <w:tc>
          <w:tcPr>
            <w:tcW w:w="232" w:type="pct"/>
            <w:tcBorders>
              <w:top w:val="nil"/>
              <w:left w:val="single" w:sz="4" w:space="0" w:color="auto"/>
              <w:bottom w:val="single" w:sz="8" w:space="0" w:color="auto"/>
              <w:right w:val="single" w:sz="8" w:space="0" w:color="auto"/>
            </w:tcBorders>
            <w:shd w:val="clear" w:color="000000" w:fill="FFFFFF"/>
            <w:textDirection w:val="btLr"/>
          </w:tcPr>
          <w:p w:rsidR="00AA7434" w:rsidRPr="00D72A3A" w:rsidRDefault="00B64F91"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p>
        </w:tc>
        <w:tc>
          <w:tcPr>
            <w:tcW w:w="233" w:type="pct"/>
            <w:tcBorders>
              <w:top w:val="nil"/>
              <w:left w:val="single" w:sz="4" w:space="0" w:color="auto"/>
              <w:bottom w:val="single" w:sz="8" w:space="0" w:color="auto"/>
              <w:right w:val="single" w:sz="8" w:space="0" w:color="auto"/>
            </w:tcBorders>
            <w:shd w:val="clear" w:color="000000" w:fill="FFFFFF"/>
            <w:textDirection w:val="btLr"/>
          </w:tcPr>
          <w:p w:rsidR="00AA7434" w:rsidRPr="00D72A3A" w:rsidRDefault="00B64F91"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287" w:type="pct"/>
            <w:tcBorders>
              <w:top w:val="nil"/>
              <w:left w:val="single" w:sz="4" w:space="0" w:color="auto"/>
              <w:bottom w:val="single" w:sz="8" w:space="0" w:color="auto"/>
              <w:right w:val="single" w:sz="8" w:space="0" w:color="auto"/>
            </w:tcBorders>
            <w:shd w:val="clear" w:color="000000" w:fill="FFFFFF"/>
            <w:textDirection w:val="btLr"/>
          </w:tcPr>
          <w:p w:rsidR="00AA7434" w:rsidRDefault="00E27EC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r>
      <w:tr w:rsidR="00AA7434" w:rsidRPr="00D72A3A" w:rsidTr="00AA7434">
        <w:trPr>
          <w:cantSplit/>
          <w:trHeight w:val="1134"/>
        </w:trPr>
        <w:tc>
          <w:tcPr>
            <w:tcW w:w="501" w:type="pct"/>
            <w:tcBorders>
              <w:top w:val="single" w:sz="8" w:space="0" w:color="auto"/>
              <w:left w:val="single" w:sz="8" w:space="0" w:color="auto"/>
              <w:bottom w:val="nil"/>
              <w:right w:val="single" w:sz="8" w:space="0" w:color="auto"/>
            </w:tcBorders>
            <w:shd w:val="clear" w:color="000000" w:fill="FFFFFF"/>
            <w:vAlign w:val="center"/>
            <w:hideMark/>
          </w:tcPr>
          <w:p w:rsidR="00AA7434" w:rsidRPr="00D72A3A" w:rsidRDefault="00AA7434" w:rsidP="00D72A3A">
            <w:pPr>
              <w:widowControl/>
              <w:autoSpaceDE/>
              <w:autoSpaceDN/>
              <w:adjustRightInd/>
              <w:spacing w:after="200" w:line="276" w:lineRule="auto"/>
              <w:ind w:firstLine="33"/>
              <w:jc w:val="center"/>
              <w:rPr>
                <w:rFonts w:ascii="Times New Roman" w:hAnsi="Times New Roman" w:cs="Times New Roman"/>
                <w:color w:val="000000"/>
                <w:sz w:val="20"/>
                <w:szCs w:val="20"/>
              </w:rPr>
            </w:pPr>
            <w:r w:rsidRPr="00D72A3A">
              <w:rPr>
                <w:rFonts w:ascii="Times New Roman" w:hAnsi="Times New Roman" w:cs="Times New Roman"/>
                <w:color w:val="000000"/>
                <w:sz w:val="20"/>
                <w:szCs w:val="20"/>
              </w:rPr>
              <w:lastRenderedPageBreak/>
              <w:t xml:space="preserve">Подпрограмма </w:t>
            </w:r>
          </w:p>
        </w:tc>
        <w:tc>
          <w:tcPr>
            <w:tcW w:w="656" w:type="pct"/>
            <w:tcBorders>
              <w:top w:val="single" w:sz="8" w:space="0" w:color="auto"/>
              <w:left w:val="nil"/>
              <w:bottom w:val="nil"/>
              <w:right w:val="single" w:sz="8" w:space="0" w:color="auto"/>
            </w:tcBorders>
            <w:shd w:val="clear" w:color="000000" w:fill="FFFFFF"/>
            <w:vAlign w:val="center"/>
            <w:hideMark/>
          </w:tcPr>
          <w:p w:rsidR="00AA7434" w:rsidRPr="00D72A3A" w:rsidRDefault="00E946A9" w:rsidP="00D72A3A">
            <w:pPr>
              <w:widowControl/>
              <w:autoSpaceDE/>
              <w:autoSpaceDN/>
              <w:adjustRightInd/>
              <w:spacing w:after="200" w:line="276" w:lineRule="auto"/>
              <w:ind w:firstLine="33"/>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Содействие в развитии форм непосредственного осуществления населением местного самоуправления </w:t>
            </w:r>
          </w:p>
        </w:tc>
        <w:tc>
          <w:tcPr>
            <w:tcW w:w="535" w:type="pct"/>
            <w:tcBorders>
              <w:top w:val="nil"/>
              <w:left w:val="nil"/>
              <w:bottom w:val="single" w:sz="8" w:space="0" w:color="auto"/>
              <w:right w:val="single" w:sz="8" w:space="0" w:color="auto"/>
            </w:tcBorders>
            <w:shd w:val="clear" w:color="000000" w:fill="FFFFFF"/>
            <w:vAlign w:val="center"/>
            <w:hideMark/>
          </w:tcPr>
          <w:p w:rsidR="00AA7434" w:rsidRPr="00D72A3A" w:rsidRDefault="00AA7434" w:rsidP="00D72A3A">
            <w:pPr>
              <w:widowControl/>
              <w:autoSpaceDE/>
              <w:autoSpaceDN/>
              <w:adjustRightInd/>
              <w:spacing w:after="200" w:line="276" w:lineRule="auto"/>
              <w:ind w:firstLine="33"/>
              <w:jc w:val="left"/>
              <w:rPr>
                <w:rFonts w:ascii="Times New Roman" w:hAnsi="Times New Roman" w:cs="Times New Roman"/>
                <w:color w:val="000000"/>
                <w:sz w:val="20"/>
                <w:szCs w:val="20"/>
              </w:rPr>
            </w:pPr>
            <w:r w:rsidRPr="00D72A3A">
              <w:rPr>
                <w:rFonts w:ascii="Times New Roman" w:hAnsi="Times New Roman" w:cs="Times New Roman"/>
                <w:color w:val="000000"/>
                <w:sz w:val="20"/>
                <w:szCs w:val="20"/>
              </w:rPr>
              <w:t>Администрация МО «Хоринский район»</w:t>
            </w:r>
          </w:p>
        </w:tc>
        <w:tc>
          <w:tcPr>
            <w:tcW w:w="232" w:type="pct"/>
            <w:gridSpan w:val="2"/>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B64F91"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585,66</w:t>
            </w:r>
          </w:p>
        </w:tc>
        <w:tc>
          <w:tcPr>
            <w:tcW w:w="232" w:type="pct"/>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0</w:t>
            </w:r>
          </w:p>
        </w:tc>
        <w:tc>
          <w:tcPr>
            <w:tcW w:w="232" w:type="pct"/>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0</w:t>
            </w:r>
          </w:p>
        </w:tc>
        <w:tc>
          <w:tcPr>
            <w:tcW w:w="232" w:type="pct"/>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83,660</w:t>
            </w:r>
          </w:p>
        </w:tc>
        <w:tc>
          <w:tcPr>
            <w:tcW w:w="232" w:type="pct"/>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0</w:t>
            </w:r>
          </w:p>
        </w:tc>
        <w:tc>
          <w:tcPr>
            <w:tcW w:w="232" w:type="pct"/>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0</w:t>
            </w:r>
          </w:p>
        </w:tc>
        <w:tc>
          <w:tcPr>
            <w:tcW w:w="232" w:type="pct"/>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0</w:t>
            </w:r>
          </w:p>
        </w:tc>
        <w:tc>
          <w:tcPr>
            <w:tcW w:w="232" w:type="pct"/>
            <w:tcBorders>
              <w:top w:val="nil"/>
              <w:left w:val="nil"/>
              <w:bottom w:val="single" w:sz="8" w:space="0" w:color="auto"/>
              <w:right w:val="single" w:sz="8" w:space="0" w:color="auto"/>
            </w:tcBorders>
            <w:shd w:val="clear" w:color="000000" w:fill="FFFFFF"/>
            <w:textDirection w:val="btL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0</w:t>
            </w:r>
          </w:p>
        </w:tc>
        <w:tc>
          <w:tcPr>
            <w:tcW w:w="232" w:type="pct"/>
            <w:tcBorders>
              <w:top w:val="nil"/>
              <w:left w:val="nil"/>
              <w:bottom w:val="single" w:sz="8" w:space="0" w:color="auto"/>
              <w:right w:val="single" w:sz="4" w:space="0" w:color="auto"/>
            </w:tcBorders>
            <w:shd w:val="clear" w:color="000000" w:fill="FFFFFF"/>
            <w:textDirection w:val="btL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0</w:t>
            </w:r>
          </w:p>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p>
        </w:tc>
        <w:tc>
          <w:tcPr>
            <w:tcW w:w="232" w:type="pct"/>
            <w:tcBorders>
              <w:top w:val="nil"/>
              <w:left w:val="single" w:sz="4" w:space="0" w:color="auto"/>
              <w:bottom w:val="single" w:sz="8" w:space="0" w:color="auto"/>
              <w:right w:val="single" w:sz="4" w:space="0" w:color="auto"/>
            </w:tcBorders>
            <w:shd w:val="clear" w:color="000000" w:fill="FFFFFF"/>
            <w:textDirection w:val="btL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0</w:t>
            </w:r>
          </w:p>
        </w:tc>
        <w:tc>
          <w:tcPr>
            <w:tcW w:w="232" w:type="pct"/>
            <w:tcBorders>
              <w:top w:val="nil"/>
              <w:left w:val="single" w:sz="4" w:space="0" w:color="auto"/>
              <w:bottom w:val="single" w:sz="8" w:space="0" w:color="auto"/>
              <w:right w:val="single" w:sz="4" w:space="0" w:color="auto"/>
            </w:tcBorders>
            <w:shd w:val="clear" w:color="000000" w:fill="FFFFFF"/>
            <w:textDirection w:val="btL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190</w:t>
            </w:r>
          </w:p>
        </w:tc>
        <w:tc>
          <w:tcPr>
            <w:tcW w:w="232" w:type="pct"/>
            <w:tcBorders>
              <w:top w:val="nil"/>
              <w:left w:val="single" w:sz="4" w:space="0" w:color="auto"/>
              <w:bottom w:val="single" w:sz="8" w:space="0" w:color="auto"/>
              <w:right w:val="single" w:sz="8" w:space="0" w:color="auto"/>
            </w:tcBorders>
            <w:shd w:val="clear" w:color="000000" w:fill="FFFFFF"/>
            <w:textDirection w:val="btLr"/>
          </w:tcPr>
          <w:p w:rsidR="00AA7434" w:rsidRPr="00D72A3A" w:rsidRDefault="00B64F91"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312</w:t>
            </w:r>
          </w:p>
        </w:tc>
        <w:tc>
          <w:tcPr>
            <w:tcW w:w="233" w:type="pct"/>
            <w:tcBorders>
              <w:top w:val="nil"/>
              <w:left w:val="single" w:sz="4" w:space="0" w:color="auto"/>
              <w:bottom w:val="single" w:sz="8" w:space="0" w:color="auto"/>
              <w:right w:val="single" w:sz="8" w:space="0" w:color="auto"/>
            </w:tcBorders>
            <w:shd w:val="clear" w:color="000000" w:fill="FFFFFF"/>
            <w:textDirection w:val="btL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287" w:type="pct"/>
            <w:tcBorders>
              <w:top w:val="nil"/>
              <w:left w:val="single" w:sz="4" w:space="0" w:color="auto"/>
              <w:bottom w:val="single" w:sz="8" w:space="0" w:color="auto"/>
              <w:right w:val="single" w:sz="8" w:space="0" w:color="auto"/>
            </w:tcBorders>
            <w:shd w:val="clear" w:color="000000" w:fill="FFFFFF"/>
            <w:textDirection w:val="btLr"/>
          </w:tcPr>
          <w:p w:rsidR="00AA7434" w:rsidRDefault="00E27EC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r>
      <w:tr w:rsidR="00AA7434" w:rsidRPr="00D72A3A" w:rsidTr="00AA7434">
        <w:trPr>
          <w:cantSplit/>
          <w:trHeight w:val="1134"/>
        </w:trPr>
        <w:tc>
          <w:tcPr>
            <w:tcW w:w="501" w:type="pct"/>
            <w:tcBorders>
              <w:top w:val="single" w:sz="8" w:space="0" w:color="auto"/>
              <w:left w:val="single" w:sz="8" w:space="0" w:color="auto"/>
              <w:bottom w:val="nil"/>
              <w:right w:val="single" w:sz="8" w:space="0" w:color="auto"/>
            </w:tcBorders>
            <w:shd w:val="clear" w:color="000000" w:fill="FFFFFF"/>
            <w:vAlign w:val="center"/>
            <w:hideMark/>
          </w:tcPr>
          <w:p w:rsidR="00AA7434" w:rsidRPr="00D72A3A" w:rsidRDefault="00AA7434" w:rsidP="00D72A3A">
            <w:pPr>
              <w:widowControl/>
              <w:autoSpaceDE/>
              <w:autoSpaceDN/>
              <w:adjustRightInd/>
              <w:spacing w:after="200" w:line="276" w:lineRule="auto"/>
              <w:ind w:firstLine="33"/>
              <w:jc w:val="center"/>
              <w:rPr>
                <w:rFonts w:ascii="Times New Roman" w:hAnsi="Times New Roman" w:cs="Times New Roman"/>
                <w:color w:val="000000"/>
                <w:sz w:val="20"/>
                <w:szCs w:val="20"/>
              </w:rPr>
            </w:pPr>
            <w:r w:rsidRPr="00D72A3A">
              <w:rPr>
                <w:rFonts w:ascii="Times New Roman" w:hAnsi="Times New Roman" w:cs="Times New Roman"/>
                <w:color w:val="000000"/>
                <w:sz w:val="20"/>
                <w:szCs w:val="20"/>
              </w:rPr>
              <w:t xml:space="preserve">Мероприятия </w:t>
            </w:r>
          </w:p>
        </w:tc>
        <w:tc>
          <w:tcPr>
            <w:tcW w:w="656" w:type="pct"/>
            <w:tcBorders>
              <w:top w:val="single" w:sz="8" w:space="0" w:color="auto"/>
              <w:left w:val="nil"/>
              <w:bottom w:val="nil"/>
              <w:right w:val="single" w:sz="8" w:space="0" w:color="auto"/>
            </w:tcBorders>
            <w:shd w:val="clear" w:color="000000" w:fill="FFFFFF"/>
            <w:vAlign w:val="center"/>
            <w:hideMark/>
          </w:tcPr>
          <w:p w:rsidR="00AA7434" w:rsidRPr="00D72A3A" w:rsidRDefault="00AA7434" w:rsidP="00D72A3A">
            <w:pPr>
              <w:widowControl/>
              <w:autoSpaceDE/>
              <w:autoSpaceDN/>
              <w:adjustRightInd/>
              <w:spacing w:after="200" w:line="276" w:lineRule="auto"/>
              <w:ind w:firstLine="33"/>
              <w:jc w:val="center"/>
              <w:rPr>
                <w:rFonts w:ascii="Times New Roman" w:hAnsi="Times New Roman" w:cs="Times New Roman"/>
                <w:color w:val="000000"/>
                <w:sz w:val="20"/>
                <w:szCs w:val="20"/>
              </w:rPr>
            </w:pPr>
            <w:r w:rsidRPr="00D72A3A">
              <w:rPr>
                <w:rFonts w:ascii="Times New Roman" w:hAnsi="Times New Roman" w:cs="Times New Roman"/>
                <w:color w:val="000000"/>
                <w:sz w:val="20"/>
                <w:szCs w:val="20"/>
              </w:rPr>
              <w:t>Развитие ТОС в МО «Хоринский район»</w:t>
            </w:r>
          </w:p>
        </w:tc>
        <w:tc>
          <w:tcPr>
            <w:tcW w:w="535" w:type="pct"/>
            <w:tcBorders>
              <w:top w:val="nil"/>
              <w:left w:val="nil"/>
              <w:bottom w:val="single" w:sz="8" w:space="0" w:color="auto"/>
              <w:right w:val="single" w:sz="8" w:space="0" w:color="auto"/>
            </w:tcBorders>
            <w:shd w:val="clear" w:color="000000" w:fill="FFFFFF"/>
            <w:vAlign w:val="center"/>
            <w:hideMark/>
          </w:tcPr>
          <w:p w:rsidR="00AA7434" w:rsidRPr="00D72A3A" w:rsidRDefault="00AA7434" w:rsidP="00D72A3A">
            <w:pPr>
              <w:widowControl/>
              <w:autoSpaceDE/>
              <w:autoSpaceDN/>
              <w:adjustRightInd/>
              <w:spacing w:after="200" w:line="276" w:lineRule="auto"/>
              <w:ind w:firstLine="33"/>
              <w:jc w:val="left"/>
              <w:rPr>
                <w:rFonts w:ascii="Times New Roman" w:hAnsi="Times New Roman" w:cs="Times New Roman"/>
                <w:color w:val="000000"/>
                <w:sz w:val="20"/>
                <w:szCs w:val="20"/>
              </w:rPr>
            </w:pPr>
            <w:r w:rsidRPr="00D72A3A">
              <w:rPr>
                <w:rFonts w:ascii="Times New Roman" w:hAnsi="Times New Roman" w:cs="Times New Roman"/>
                <w:color w:val="000000"/>
                <w:sz w:val="20"/>
                <w:szCs w:val="20"/>
              </w:rPr>
              <w:t>Администрация МО «Хоринский район»</w:t>
            </w:r>
          </w:p>
        </w:tc>
        <w:tc>
          <w:tcPr>
            <w:tcW w:w="232" w:type="pct"/>
            <w:gridSpan w:val="2"/>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B64F91"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585,66</w:t>
            </w:r>
          </w:p>
        </w:tc>
        <w:tc>
          <w:tcPr>
            <w:tcW w:w="232" w:type="pct"/>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0</w:t>
            </w:r>
          </w:p>
        </w:tc>
        <w:tc>
          <w:tcPr>
            <w:tcW w:w="232" w:type="pct"/>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0</w:t>
            </w:r>
          </w:p>
        </w:tc>
        <w:tc>
          <w:tcPr>
            <w:tcW w:w="232" w:type="pct"/>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83,660</w:t>
            </w:r>
          </w:p>
        </w:tc>
        <w:tc>
          <w:tcPr>
            <w:tcW w:w="232" w:type="pct"/>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0</w:t>
            </w:r>
          </w:p>
        </w:tc>
        <w:tc>
          <w:tcPr>
            <w:tcW w:w="232" w:type="pct"/>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0</w:t>
            </w:r>
          </w:p>
        </w:tc>
        <w:tc>
          <w:tcPr>
            <w:tcW w:w="232" w:type="pct"/>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0</w:t>
            </w:r>
          </w:p>
        </w:tc>
        <w:tc>
          <w:tcPr>
            <w:tcW w:w="232" w:type="pct"/>
            <w:tcBorders>
              <w:top w:val="nil"/>
              <w:left w:val="nil"/>
              <w:bottom w:val="single" w:sz="8" w:space="0" w:color="auto"/>
              <w:right w:val="single" w:sz="8" w:space="0" w:color="auto"/>
            </w:tcBorders>
            <w:shd w:val="clear" w:color="000000" w:fill="FFFFFF"/>
            <w:textDirection w:val="btL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0</w:t>
            </w:r>
          </w:p>
        </w:tc>
        <w:tc>
          <w:tcPr>
            <w:tcW w:w="232" w:type="pct"/>
            <w:tcBorders>
              <w:top w:val="nil"/>
              <w:left w:val="nil"/>
              <w:bottom w:val="single" w:sz="8" w:space="0" w:color="auto"/>
              <w:right w:val="single" w:sz="4" w:space="0" w:color="auto"/>
            </w:tcBorders>
            <w:shd w:val="clear" w:color="000000" w:fill="FFFFFF"/>
            <w:textDirection w:val="btL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0</w:t>
            </w:r>
          </w:p>
        </w:tc>
        <w:tc>
          <w:tcPr>
            <w:tcW w:w="232" w:type="pct"/>
            <w:tcBorders>
              <w:top w:val="nil"/>
              <w:left w:val="single" w:sz="4" w:space="0" w:color="auto"/>
              <w:bottom w:val="single" w:sz="8" w:space="0" w:color="auto"/>
              <w:right w:val="single" w:sz="4" w:space="0" w:color="auto"/>
            </w:tcBorders>
            <w:shd w:val="clear" w:color="000000" w:fill="FFFFFF"/>
            <w:textDirection w:val="btL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0</w:t>
            </w:r>
          </w:p>
        </w:tc>
        <w:tc>
          <w:tcPr>
            <w:tcW w:w="232" w:type="pct"/>
            <w:tcBorders>
              <w:top w:val="nil"/>
              <w:left w:val="single" w:sz="4" w:space="0" w:color="auto"/>
              <w:bottom w:val="single" w:sz="8" w:space="0" w:color="auto"/>
              <w:right w:val="single" w:sz="4" w:space="0" w:color="auto"/>
            </w:tcBorders>
            <w:shd w:val="clear" w:color="000000" w:fill="FFFFFF"/>
            <w:textDirection w:val="btL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190</w:t>
            </w:r>
          </w:p>
        </w:tc>
        <w:tc>
          <w:tcPr>
            <w:tcW w:w="232" w:type="pct"/>
            <w:tcBorders>
              <w:top w:val="nil"/>
              <w:left w:val="single" w:sz="4" w:space="0" w:color="auto"/>
              <w:bottom w:val="single" w:sz="8" w:space="0" w:color="auto"/>
              <w:right w:val="single" w:sz="8" w:space="0" w:color="auto"/>
            </w:tcBorders>
            <w:shd w:val="clear" w:color="000000" w:fill="FFFFFF"/>
            <w:textDirection w:val="btLr"/>
          </w:tcPr>
          <w:p w:rsidR="00AA7434" w:rsidRPr="00D72A3A" w:rsidRDefault="00DC2760"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p>
        </w:tc>
        <w:tc>
          <w:tcPr>
            <w:tcW w:w="233" w:type="pct"/>
            <w:tcBorders>
              <w:top w:val="nil"/>
              <w:left w:val="single" w:sz="4" w:space="0" w:color="auto"/>
              <w:bottom w:val="single" w:sz="8" w:space="0" w:color="auto"/>
              <w:right w:val="single" w:sz="8" w:space="0" w:color="auto"/>
            </w:tcBorders>
            <w:shd w:val="clear" w:color="000000" w:fill="FFFFFF"/>
            <w:textDirection w:val="btL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287" w:type="pct"/>
            <w:tcBorders>
              <w:top w:val="nil"/>
              <w:left w:val="single" w:sz="4" w:space="0" w:color="auto"/>
              <w:bottom w:val="single" w:sz="8" w:space="0" w:color="auto"/>
              <w:right w:val="single" w:sz="8" w:space="0" w:color="auto"/>
            </w:tcBorders>
            <w:shd w:val="clear" w:color="000000" w:fill="FFFFFF"/>
            <w:textDirection w:val="btLr"/>
          </w:tcPr>
          <w:p w:rsidR="00AA7434" w:rsidRDefault="00E27EC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r>
      <w:tr w:rsidR="00E946A9" w:rsidRPr="00D72A3A" w:rsidTr="00AA7434">
        <w:trPr>
          <w:cantSplit/>
          <w:trHeight w:val="1134"/>
        </w:trPr>
        <w:tc>
          <w:tcPr>
            <w:tcW w:w="501" w:type="pct"/>
            <w:tcBorders>
              <w:top w:val="single" w:sz="8" w:space="0" w:color="auto"/>
              <w:left w:val="single" w:sz="8" w:space="0" w:color="auto"/>
              <w:bottom w:val="nil"/>
              <w:right w:val="single" w:sz="8" w:space="0" w:color="auto"/>
            </w:tcBorders>
            <w:shd w:val="clear" w:color="000000" w:fill="FFFFFF"/>
            <w:vAlign w:val="center"/>
          </w:tcPr>
          <w:p w:rsidR="00E946A9" w:rsidRPr="00D72A3A" w:rsidRDefault="00E946A9" w:rsidP="00D72A3A">
            <w:pPr>
              <w:widowControl/>
              <w:autoSpaceDE/>
              <w:autoSpaceDN/>
              <w:adjustRightInd/>
              <w:spacing w:after="200" w:line="276" w:lineRule="auto"/>
              <w:ind w:firstLine="33"/>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Мероприятие </w:t>
            </w:r>
          </w:p>
        </w:tc>
        <w:tc>
          <w:tcPr>
            <w:tcW w:w="656" w:type="pct"/>
            <w:tcBorders>
              <w:top w:val="single" w:sz="8" w:space="0" w:color="auto"/>
              <w:left w:val="nil"/>
              <w:bottom w:val="nil"/>
              <w:right w:val="single" w:sz="8" w:space="0" w:color="auto"/>
            </w:tcBorders>
            <w:shd w:val="clear" w:color="000000" w:fill="FFFFFF"/>
            <w:vAlign w:val="center"/>
          </w:tcPr>
          <w:p w:rsidR="00E946A9" w:rsidRPr="006D7D06" w:rsidRDefault="006D7D06" w:rsidP="006D7D06">
            <w:pPr>
              <w:widowControl/>
              <w:autoSpaceDE/>
              <w:autoSpaceDN/>
              <w:adjustRightInd/>
              <w:spacing w:after="200" w:line="276" w:lineRule="auto"/>
              <w:ind w:firstLine="33"/>
              <w:jc w:val="center"/>
              <w:rPr>
                <w:rFonts w:ascii="Times New Roman" w:hAnsi="Times New Roman" w:cs="Times New Roman"/>
                <w:color w:val="000000"/>
                <w:sz w:val="20"/>
                <w:szCs w:val="20"/>
              </w:rPr>
            </w:pPr>
            <w:r>
              <w:rPr>
                <w:rFonts w:ascii="Times New Roman" w:hAnsi="Times New Roman" w:cs="Times New Roman"/>
                <w:color w:val="000000"/>
                <w:sz w:val="20"/>
                <w:szCs w:val="20"/>
              </w:rPr>
              <w:t>Реализация инициативных проектов</w:t>
            </w:r>
          </w:p>
        </w:tc>
        <w:tc>
          <w:tcPr>
            <w:tcW w:w="535" w:type="pct"/>
            <w:tcBorders>
              <w:top w:val="nil"/>
              <w:left w:val="nil"/>
              <w:bottom w:val="single" w:sz="8" w:space="0" w:color="auto"/>
              <w:right w:val="single" w:sz="8" w:space="0" w:color="auto"/>
            </w:tcBorders>
            <w:shd w:val="clear" w:color="000000" w:fill="FFFFFF"/>
            <w:vAlign w:val="center"/>
          </w:tcPr>
          <w:p w:rsidR="00E946A9" w:rsidRPr="00D72A3A" w:rsidRDefault="009159BC" w:rsidP="00D72A3A">
            <w:pPr>
              <w:widowControl/>
              <w:autoSpaceDE/>
              <w:autoSpaceDN/>
              <w:adjustRightInd/>
              <w:spacing w:after="200" w:line="276" w:lineRule="auto"/>
              <w:ind w:firstLine="33"/>
              <w:jc w:val="left"/>
              <w:rPr>
                <w:rFonts w:ascii="Times New Roman" w:hAnsi="Times New Roman" w:cs="Times New Roman"/>
                <w:color w:val="000000"/>
                <w:sz w:val="20"/>
                <w:szCs w:val="20"/>
              </w:rPr>
            </w:pPr>
            <w:r>
              <w:rPr>
                <w:rFonts w:ascii="Times New Roman" w:hAnsi="Times New Roman" w:cs="Times New Roman"/>
                <w:color w:val="000000"/>
                <w:sz w:val="20"/>
                <w:szCs w:val="20"/>
              </w:rPr>
              <w:t>Администрация МО «Хоринский район»</w:t>
            </w:r>
            <w:r w:rsidR="00873349">
              <w:rPr>
                <w:rFonts w:ascii="Times New Roman" w:hAnsi="Times New Roman" w:cs="Times New Roman"/>
                <w:color w:val="000000"/>
                <w:sz w:val="20"/>
                <w:szCs w:val="20"/>
              </w:rPr>
              <w:t xml:space="preserve">, сельские поселения Хоринского района </w:t>
            </w:r>
          </w:p>
        </w:tc>
        <w:tc>
          <w:tcPr>
            <w:tcW w:w="232" w:type="pct"/>
            <w:gridSpan w:val="2"/>
            <w:tcBorders>
              <w:top w:val="nil"/>
              <w:left w:val="nil"/>
              <w:bottom w:val="single" w:sz="8" w:space="0" w:color="auto"/>
              <w:right w:val="single" w:sz="8" w:space="0" w:color="auto"/>
            </w:tcBorders>
            <w:shd w:val="clear" w:color="000000" w:fill="FFFFFF"/>
            <w:textDirection w:val="btLr"/>
            <w:vAlign w:val="center"/>
          </w:tcPr>
          <w:p w:rsidR="00E946A9" w:rsidRDefault="004C5FE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232" w:type="pct"/>
            <w:tcBorders>
              <w:top w:val="nil"/>
              <w:left w:val="nil"/>
              <w:bottom w:val="single" w:sz="8" w:space="0" w:color="auto"/>
              <w:right w:val="single" w:sz="8" w:space="0" w:color="auto"/>
            </w:tcBorders>
            <w:shd w:val="clear" w:color="000000" w:fill="FFFFFF"/>
            <w:textDirection w:val="btLr"/>
            <w:vAlign w:val="center"/>
          </w:tcPr>
          <w:p w:rsidR="00E946A9" w:rsidRPr="00D72A3A" w:rsidRDefault="004C5FE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232" w:type="pct"/>
            <w:tcBorders>
              <w:top w:val="nil"/>
              <w:left w:val="nil"/>
              <w:bottom w:val="single" w:sz="8" w:space="0" w:color="auto"/>
              <w:right w:val="single" w:sz="8" w:space="0" w:color="auto"/>
            </w:tcBorders>
            <w:shd w:val="clear" w:color="000000" w:fill="FFFFFF"/>
            <w:textDirection w:val="btLr"/>
            <w:vAlign w:val="center"/>
          </w:tcPr>
          <w:p w:rsidR="00E946A9" w:rsidRPr="00D72A3A" w:rsidRDefault="004C5FE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232" w:type="pct"/>
            <w:tcBorders>
              <w:top w:val="nil"/>
              <w:left w:val="nil"/>
              <w:bottom w:val="single" w:sz="8" w:space="0" w:color="auto"/>
              <w:right w:val="single" w:sz="8" w:space="0" w:color="auto"/>
            </w:tcBorders>
            <w:shd w:val="clear" w:color="000000" w:fill="FFFFFF"/>
            <w:textDirection w:val="btLr"/>
            <w:vAlign w:val="center"/>
          </w:tcPr>
          <w:p w:rsidR="00E946A9" w:rsidRPr="00D72A3A" w:rsidRDefault="004C5FE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232" w:type="pct"/>
            <w:tcBorders>
              <w:top w:val="nil"/>
              <w:left w:val="nil"/>
              <w:bottom w:val="single" w:sz="8" w:space="0" w:color="auto"/>
              <w:right w:val="single" w:sz="8" w:space="0" w:color="auto"/>
            </w:tcBorders>
            <w:shd w:val="clear" w:color="000000" w:fill="FFFFFF"/>
            <w:textDirection w:val="btLr"/>
            <w:vAlign w:val="center"/>
          </w:tcPr>
          <w:p w:rsidR="00E946A9" w:rsidRPr="00D72A3A" w:rsidRDefault="004C5FE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232" w:type="pct"/>
            <w:tcBorders>
              <w:top w:val="nil"/>
              <w:left w:val="nil"/>
              <w:bottom w:val="single" w:sz="8" w:space="0" w:color="auto"/>
              <w:right w:val="single" w:sz="8" w:space="0" w:color="auto"/>
            </w:tcBorders>
            <w:shd w:val="clear" w:color="000000" w:fill="FFFFFF"/>
            <w:textDirection w:val="btLr"/>
            <w:vAlign w:val="center"/>
          </w:tcPr>
          <w:p w:rsidR="00E946A9" w:rsidRPr="00D72A3A" w:rsidRDefault="004C5FE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232" w:type="pct"/>
            <w:tcBorders>
              <w:top w:val="nil"/>
              <w:left w:val="nil"/>
              <w:bottom w:val="single" w:sz="8" w:space="0" w:color="auto"/>
              <w:right w:val="single" w:sz="8" w:space="0" w:color="auto"/>
            </w:tcBorders>
            <w:shd w:val="clear" w:color="000000" w:fill="FFFFFF"/>
            <w:textDirection w:val="btLr"/>
            <w:vAlign w:val="center"/>
          </w:tcPr>
          <w:p w:rsidR="00E946A9" w:rsidRPr="00D72A3A" w:rsidRDefault="004C5FE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232" w:type="pct"/>
            <w:tcBorders>
              <w:top w:val="nil"/>
              <w:left w:val="nil"/>
              <w:bottom w:val="single" w:sz="8" w:space="0" w:color="auto"/>
              <w:right w:val="single" w:sz="8" w:space="0" w:color="auto"/>
            </w:tcBorders>
            <w:shd w:val="clear" w:color="000000" w:fill="FFFFFF"/>
            <w:textDirection w:val="btLr"/>
          </w:tcPr>
          <w:p w:rsidR="00E946A9" w:rsidRPr="00D72A3A" w:rsidRDefault="004C5FE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232" w:type="pct"/>
            <w:tcBorders>
              <w:top w:val="nil"/>
              <w:left w:val="nil"/>
              <w:bottom w:val="single" w:sz="8" w:space="0" w:color="auto"/>
              <w:right w:val="single" w:sz="4" w:space="0" w:color="auto"/>
            </w:tcBorders>
            <w:shd w:val="clear" w:color="000000" w:fill="FFFFFF"/>
            <w:textDirection w:val="btLr"/>
          </w:tcPr>
          <w:p w:rsidR="00E946A9" w:rsidRPr="00D72A3A" w:rsidRDefault="004C5FE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232" w:type="pct"/>
            <w:tcBorders>
              <w:top w:val="nil"/>
              <w:left w:val="single" w:sz="4" w:space="0" w:color="auto"/>
              <w:bottom w:val="single" w:sz="8" w:space="0" w:color="auto"/>
              <w:right w:val="single" w:sz="4" w:space="0" w:color="auto"/>
            </w:tcBorders>
            <w:shd w:val="clear" w:color="000000" w:fill="FFFFFF"/>
            <w:textDirection w:val="btLr"/>
          </w:tcPr>
          <w:p w:rsidR="00E946A9" w:rsidRPr="00D72A3A" w:rsidRDefault="004C5FE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232" w:type="pct"/>
            <w:tcBorders>
              <w:top w:val="nil"/>
              <w:left w:val="single" w:sz="4" w:space="0" w:color="auto"/>
              <w:bottom w:val="single" w:sz="8" w:space="0" w:color="auto"/>
              <w:right w:val="single" w:sz="4" w:space="0" w:color="auto"/>
            </w:tcBorders>
            <w:shd w:val="clear" w:color="000000" w:fill="FFFFFF"/>
            <w:textDirection w:val="btLr"/>
          </w:tcPr>
          <w:p w:rsidR="00E946A9" w:rsidRDefault="004C5FE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232" w:type="pct"/>
            <w:tcBorders>
              <w:top w:val="nil"/>
              <w:left w:val="single" w:sz="4" w:space="0" w:color="auto"/>
              <w:bottom w:val="single" w:sz="8" w:space="0" w:color="auto"/>
              <w:right w:val="single" w:sz="8" w:space="0" w:color="auto"/>
            </w:tcBorders>
            <w:shd w:val="clear" w:color="000000" w:fill="FFFFFF"/>
            <w:textDirection w:val="btLr"/>
          </w:tcPr>
          <w:p w:rsidR="00E946A9" w:rsidRDefault="00DC2760"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312</w:t>
            </w:r>
          </w:p>
        </w:tc>
        <w:tc>
          <w:tcPr>
            <w:tcW w:w="233" w:type="pct"/>
            <w:tcBorders>
              <w:top w:val="nil"/>
              <w:left w:val="single" w:sz="4" w:space="0" w:color="auto"/>
              <w:bottom w:val="single" w:sz="8" w:space="0" w:color="auto"/>
              <w:right w:val="single" w:sz="8" w:space="0" w:color="auto"/>
            </w:tcBorders>
            <w:shd w:val="clear" w:color="000000" w:fill="FFFFFF"/>
            <w:textDirection w:val="btLr"/>
          </w:tcPr>
          <w:p w:rsidR="00E946A9" w:rsidRDefault="004C5FE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287" w:type="pct"/>
            <w:tcBorders>
              <w:top w:val="nil"/>
              <w:left w:val="single" w:sz="4" w:space="0" w:color="auto"/>
              <w:bottom w:val="single" w:sz="8" w:space="0" w:color="auto"/>
              <w:right w:val="single" w:sz="8" w:space="0" w:color="auto"/>
            </w:tcBorders>
            <w:shd w:val="clear" w:color="000000" w:fill="FFFFFF"/>
            <w:textDirection w:val="btLr"/>
          </w:tcPr>
          <w:p w:rsidR="00E946A9" w:rsidRDefault="004C5FE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r>
      <w:tr w:rsidR="00AA7434" w:rsidRPr="00D72A3A" w:rsidTr="00AA7434">
        <w:trPr>
          <w:cantSplit/>
          <w:trHeight w:val="1134"/>
        </w:trPr>
        <w:tc>
          <w:tcPr>
            <w:tcW w:w="501" w:type="pct"/>
            <w:tcBorders>
              <w:top w:val="single" w:sz="8" w:space="0" w:color="auto"/>
              <w:left w:val="single" w:sz="8" w:space="0" w:color="auto"/>
              <w:bottom w:val="nil"/>
              <w:right w:val="single" w:sz="8" w:space="0" w:color="auto"/>
            </w:tcBorders>
            <w:shd w:val="clear" w:color="000000" w:fill="FFFFFF"/>
            <w:vAlign w:val="center"/>
            <w:hideMark/>
          </w:tcPr>
          <w:p w:rsidR="00AA7434" w:rsidRPr="00D72A3A" w:rsidRDefault="00AA7434" w:rsidP="00D72A3A">
            <w:pPr>
              <w:widowControl/>
              <w:autoSpaceDE/>
              <w:autoSpaceDN/>
              <w:adjustRightInd/>
              <w:spacing w:after="200" w:line="276" w:lineRule="auto"/>
              <w:ind w:firstLine="33"/>
              <w:jc w:val="center"/>
              <w:rPr>
                <w:rFonts w:ascii="Times New Roman" w:hAnsi="Times New Roman" w:cs="Times New Roman"/>
                <w:color w:val="000000"/>
                <w:sz w:val="20"/>
                <w:szCs w:val="20"/>
              </w:rPr>
            </w:pPr>
            <w:r w:rsidRPr="00D72A3A">
              <w:rPr>
                <w:rFonts w:ascii="Times New Roman" w:hAnsi="Times New Roman" w:cs="Times New Roman"/>
                <w:color w:val="000000"/>
                <w:sz w:val="20"/>
                <w:szCs w:val="20"/>
              </w:rPr>
              <w:t>Подпрограмма</w:t>
            </w:r>
          </w:p>
        </w:tc>
        <w:tc>
          <w:tcPr>
            <w:tcW w:w="656" w:type="pct"/>
            <w:tcBorders>
              <w:top w:val="single" w:sz="8" w:space="0" w:color="auto"/>
              <w:left w:val="nil"/>
              <w:bottom w:val="nil"/>
              <w:right w:val="single" w:sz="8" w:space="0" w:color="auto"/>
            </w:tcBorders>
            <w:shd w:val="clear" w:color="000000" w:fill="FFFFFF"/>
            <w:vAlign w:val="center"/>
            <w:hideMark/>
          </w:tcPr>
          <w:p w:rsidR="00AA7434" w:rsidRPr="00D72A3A" w:rsidRDefault="00AA7434" w:rsidP="00D72A3A">
            <w:pPr>
              <w:widowControl/>
              <w:autoSpaceDE/>
              <w:autoSpaceDN/>
              <w:adjustRightInd/>
              <w:spacing w:after="200" w:line="276" w:lineRule="auto"/>
              <w:ind w:firstLine="33"/>
              <w:jc w:val="center"/>
              <w:rPr>
                <w:rFonts w:ascii="Times New Roman" w:hAnsi="Times New Roman" w:cs="Times New Roman"/>
                <w:color w:val="000000"/>
                <w:sz w:val="20"/>
                <w:szCs w:val="20"/>
              </w:rPr>
            </w:pPr>
            <w:r w:rsidRPr="00D72A3A">
              <w:rPr>
                <w:rFonts w:ascii="Times New Roman" w:hAnsi="Times New Roman" w:cs="Times New Roman"/>
                <w:color w:val="000000"/>
                <w:sz w:val="20"/>
                <w:szCs w:val="20"/>
              </w:rPr>
              <w:t>Совершенствование управленческого процесса на территории МО «Хоринский район»</w:t>
            </w:r>
          </w:p>
        </w:tc>
        <w:tc>
          <w:tcPr>
            <w:tcW w:w="535" w:type="pct"/>
            <w:tcBorders>
              <w:top w:val="nil"/>
              <w:left w:val="nil"/>
              <w:bottom w:val="single" w:sz="8" w:space="0" w:color="auto"/>
              <w:right w:val="single" w:sz="8" w:space="0" w:color="auto"/>
            </w:tcBorders>
            <w:shd w:val="clear" w:color="000000" w:fill="FFFFFF"/>
            <w:vAlign w:val="center"/>
            <w:hideMark/>
          </w:tcPr>
          <w:p w:rsidR="00AA7434" w:rsidRPr="00D72A3A" w:rsidRDefault="00AA7434" w:rsidP="00D72A3A">
            <w:pPr>
              <w:widowControl/>
              <w:autoSpaceDE/>
              <w:autoSpaceDN/>
              <w:adjustRightInd/>
              <w:spacing w:after="200" w:line="276" w:lineRule="auto"/>
              <w:ind w:firstLine="33"/>
              <w:jc w:val="left"/>
              <w:rPr>
                <w:rFonts w:ascii="Times New Roman" w:hAnsi="Times New Roman" w:cs="Times New Roman"/>
                <w:color w:val="000000"/>
                <w:sz w:val="20"/>
                <w:szCs w:val="20"/>
              </w:rPr>
            </w:pPr>
            <w:r w:rsidRPr="00D72A3A">
              <w:rPr>
                <w:rFonts w:ascii="Times New Roman" w:hAnsi="Times New Roman" w:cs="Times New Roman"/>
                <w:color w:val="000000"/>
                <w:sz w:val="20"/>
                <w:szCs w:val="20"/>
              </w:rPr>
              <w:t>Администрация МО «Хоринский район»</w:t>
            </w:r>
          </w:p>
        </w:tc>
        <w:tc>
          <w:tcPr>
            <w:tcW w:w="232" w:type="pct"/>
            <w:gridSpan w:val="2"/>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B64F91"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290342,63018</w:t>
            </w:r>
          </w:p>
        </w:tc>
        <w:tc>
          <w:tcPr>
            <w:tcW w:w="232" w:type="pct"/>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19211,20521</w:t>
            </w:r>
          </w:p>
        </w:tc>
        <w:tc>
          <w:tcPr>
            <w:tcW w:w="232" w:type="pct"/>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19090,13093</w:t>
            </w:r>
          </w:p>
        </w:tc>
        <w:tc>
          <w:tcPr>
            <w:tcW w:w="232" w:type="pct"/>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19624,16596</w:t>
            </w:r>
          </w:p>
        </w:tc>
        <w:tc>
          <w:tcPr>
            <w:tcW w:w="232" w:type="pct"/>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22139,69424</w:t>
            </w:r>
          </w:p>
        </w:tc>
        <w:tc>
          <w:tcPr>
            <w:tcW w:w="232" w:type="pct"/>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26118,94643</w:t>
            </w:r>
          </w:p>
        </w:tc>
        <w:tc>
          <w:tcPr>
            <w:tcW w:w="232" w:type="pct"/>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24949,38723</w:t>
            </w:r>
          </w:p>
        </w:tc>
        <w:tc>
          <w:tcPr>
            <w:tcW w:w="232" w:type="pct"/>
            <w:tcBorders>
              <w:top w:val="nil"/>
              <w:left w:val="nil"/>
              <w:bottom w:val="single" w:sz="8" w:space="0" w:color="auto"/>
              <w:right w:val="single" w:sz="8" w:space="0" w:color="auto"/>
            </w:tcBorders>
            <w:shd w:val="clear" w:color="000000" w:fill="FFFFFF"/>
            <w:textDirection w:val="btL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27839,0714</w:t>
            </w:r>
          </w:p>
        </w:tc>
        <w:tc>
          <w:tcPr>
            <w:tcW w:w="232" w:type="pct"/>
            <w:tcBorders>
              <w:top w:val="nil"/>
              <w:left w:val="nil"/>
              <w:bottom w:val="single" w:sz="8" w:space="0" w:color="auto"/>
              <w:right w:val="single" w:sz="4" w:space="0" w:color="auto"/>
            </w:tcBorders>
            <w:shd w:val="clear" w:color="000000" w:fill="FFFFFF"/>
            <w:textDirection w:val="btL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27024,69524</w:t>
            </w:r>
          </w:p>
        </w:tc>
        <w:tc>
          <w:tcPr>
            <w:tcW w:w="232" w:type="pct"/>
            <w:tcBorders>
              <w:top w:val="nil"/>
              <w:left w:val="single" w:sz="4" w:space="0" w:color="auto"/>
              <w:bottom w:val="single" w:sz="8" w:space="0" w:color="auto"/>
              <w:right w:val="single" w:sz="4" w:space="0" w:color="auto"/>
            </w:tcBorders>
            <w:shd w:val="clear" w:color="000000" w:fill="FFFFFF"/>
            <w:textDirection w:val="btL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28643,39456</w:t>
            </w:r>
          </w:p>
        </w:tc>
        <w:tc>
          <w:tcPr>
            <w:tcW w:w="232" w:type="pct"/>
            <w:tcBorders>
              <w:top w:val="nil"/>
              <w:left w:val="single" w:sz="4" w:space="0" w:color="auto"/>
              <w:bottom w:val="single" w:sz="8" w:space="0" w:color="auto"/>
              <w:right w:val="single" w:sz="4" w:space="0" w:color="auto"/>
            </w:tcBorders>
            <w:shd w:val="clear" w:color="000000" w:fill="FFFFFF"/>
            <w:textDirection w:val="btLr"/>
          </w:tcPr>
          <w:p w:rsidR="00AA7434" w:rsidRPr="00D72A3A" w:rsidRDefault="00B64F91"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25438,40898</w:t>
            </w:r>
          </w:p>
        </w:tc>
        <w:tc>
          <w:tcPr>
            <w:tcW w:w="232" w:type="pct"/>
            <w:tcBorders>
              <w:top w:val="nil"/>
              <w:left w:val="single" w:sz="4" w:space="0" w:color="auto"/>
              <w:bottom w:val="single" w:sz="8" w:space="0" w:color="auto"/>
              <w:right w:val="single" w:sz="8" w:space="0" w:color="auto"/>
            </w:tcBorders>
            <w:shd w:val="clear" w:color="000000" w:fill="FFFFFF"/>
            <w:textDirection w:val="btLr"/>
          </w:tcPr>
          <w:p w:rsidR="00AA7434" w:rsidRPr="00D72A3A" w:rsidRDefault="00B64F91"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17613,91</w:t>
            </w:r>
          </w:p>
        </w:tc>
        <w:tc>
          <w:tcPr>
            <w:tcW w:w="233" w:type="pct"/>
            <w:tcBorders>
              <w:top w:val="nil"/>
              <w:left w:val="single" w:sz="4" w:space="0" w:color="auto"/>
              <w:bottom w:val="single" w:sz="8" w:space="0" w:color="auto"/>
              <w:right w:val="single" w:sz="8" w:space="0" w:color="auto"/>
            </w:tcBorders>
            <w:shd w:val="clear" w:color="000000" w:fill="FFFFFF"/>
            <w:textDirection w:val="btLr"/>
          </w:tcPr>
          <w:p w:rsidR="00AA7434" w:rsidRPr="00D72A3A" w:rsidRDefault="00E27EC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16324,8</w:t>
            </w:r>
          </w:p>
        </w:tc>
        <w:tc>
          <w:tcPr>
            <w:tcW w:w="287" w:type="pct"/>
            <w:tcBorders>
              <w:top w:val="nil"/>
              <w:left w:val="single" w:sz="4" w:space="0" w:color="auto"/>
              <w:bottom w:val="single" w:sz="8" w:space="0" w:color="auto"/>
              <w:right w:val="single" w:sz="8" w:space="0" w:color="auto"/>
            </w:tcBorders>
            <w:shd w:val="clear" w:color="000000" w:fill="FFFFFF"/>
            <w:textDirection w:val="btLr"/>
          </w:tcPr>
          <w:p w:rsidR="00AA7434" w:rsidRDefault="00E27EC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16324,8</w:t>
            </w:r>
          </w:p>
        </w:tc>
      </w:tr>
      <w:tr w:rsidR="00AA7434" w:rsidRPr="00D72A3A" w:rsidTr="00AA7434">
        <w:trPr>
          <w:cantSplit/>
          <w:trHeight w:val="1134"/>
        </w:trPr>
        <w:tc>
          <w:tcPr>
            <w:tcW w:w="501" w:type="pct"/>
            <w:tcBorders>
              <w:top w:val="single" w:sz="8" w:space="0" w:color="auto"/>
              <w:left w:val="single" w:sz="8" w:space="0" w:color="auto"/>
              <w:bottom w:val="nil"/>
              <w:right w:val="single" w:sz="8" w:space="0" w:color="auto"/>
            </w:tcBorders>
            <w:shd w:val="clear" w:color="000000" w:fill="FFFFFF"/>
            <w:vAlign w:val="center"/>
            <w:hideMark/>
          </w:tcPr>
          <w:p w:rsidR="00AA7434" w:rsidRPr="00D72A3A" w:rsidRDefault="00AA7434" w:rsidP="00D72A3A">
            <w:pPr>
              <w:widowControl/>
              <w:autoSpaceDE/>
              <w:autoSpaceDN/>
              <w:adjustRightInd/>
              <w:spacing w:after="200" w:line="276" w:lineRule="auto"/>
              <w:ind w:firstLine="33"/>
              <w:jc w:val="center"/>
              <w:rPr>
                <w:rFonts w:ascii="Times New Roman" w:hAnsi="Times New Roman" w:cs="Times New Roman"/>
                <w:color w:val="000000"/>
                <w:sz w:val="20"/>
                <w:szCs w:val="20"/>
              </w:rPr>
            </w:pPr>
            <w:r w:rsidRPr="00D72A3A">
              <w:rPr>
                <w:rFonts w:ascii="Times New Roman" w:hAnsi="Times New Roman" w:cs="Times New Roman"/>
                <w:color w:val="000000"/>
                <w:sz w:val="20"/>
                <w:szCs w:val="20"/>
              </w:rPr>
              <w:t>Мероприятие</w:t>
            </w:r>
          </w:p>
        </w:tc>
        <w:tc>
          <w:tcPr>
            <w:tcW w:w="656" w:type="pct"/>
            <w:tcBorders>
              <w:top w:val="single" w:sz="8" w:space="0" w:color="auto"/>
              <w:left w:val="nil"/>
              <w:bottom w:val="nil"/>
              <w:right w:val="single" w:sz="8" w:space="0" w:color="auto"/>
            </w:tcBorders>
            <w:shd w:val="clear" w:color="000000" w:fill="FFFFFF"/>
            <w:vAlign w:val="center"/>
            <w:hideMark/>
          </w:tcPr>
          <w:p w:rsidR="00AA7434" w:rsidRPr="00D72A3A" w:rsidRDefault="00AA7434" w:rsidP="00D72A3A">
            <w:pPr>
              <w:widowControl/>
              <w:autoSpaceDE/>
              <w:autoSpaceDN/>
              <w:adjustRightInd/>
              <w:spacing w:after="200" w:line="276" w:lineRule="auto"/>
              <w:ind w:firstLine="33"/>
              <w:jc w:val="center"/>
              <w:rPr>
                <w:rFonts w:ascii="Times New Roman" w:hAnsi="Times New Roman" w:cs="Times New Roman"/>
                <w:color w:val="000000"/>
                <w:sz w:val="20"/>
                <w:szCs w:val="20"/>
              </w:rPr>
            </w:pPr>
            <w:r w:rsidRPr="00D72A3A">
              <w:rPr>
                <w:rFonts w:ascii="Times New Roman" w:hAnsi="Times New Roman" w:cs="Times New Roman"/>
                <w:color w:val="000000"/>
                <w:sz w:val="20"/>
                <w:szCs w:val="20"/>
              </w:rPr>
              <w:t>Совершенствование правового, организационного механизмов функционирования Администрации МО «Хоринский район»</w:t>
            </w:r>
          </w:p>
        </w:tc>
        <w:tc>
          <w:tcPr>
            <w:tcW w:w="535" w:type="pct"/>
            <w:tcBorders>
              <w:top w:val="nil"/>
              <w:left w:val="nil"/>
              <w:bottom w:val="single" w:sz="8" w:space="0" w:color="auto"/>
              <w:right w:val="single" w:sz="8" w:space="0" w:color="auto"/>
            </w:tcBorders>
            <w:shd w:val="clear" w:color="000000" w:fill="FFFFFF"/>
            <w:vAlign w:val="center"/>
            <w:hideMark/>
          </w:tcPr>
          <w:p w:rsidR="00AA7434" w:rsidRPr="00D72A3A" w:rsidRDefault="00AA7434" w:rsidP="00D72A3A">
            <w:pPr>
              <w:widowControl/>
              <w:autoSpaceDE/>
              <w:autoSpaceDN/>
              <w:adjustRightInd/>
              <w:spacing w:after="200" w:line="276" w:lineRule="auto"/>
              <w:ind w:firstLine="33"/>
              <w:jc w:val="left"/>
              <w:rPr>
                <w:rFonts w:ascii="Times New Roman" w:hAnsi="Times New Roman" w:cs="Times New Roman"/>
                <w:color w:val="000000"/>
                <w:sz w:val="20"/>
                <w:szCs w:val="20"/>
              </w:rPr>
            </w:pPr>
            <w:r w:rsidRPr="00D72A3A">
              <w:rPr>
                <w:rFonts w:ascii="Times New Roman" w:hAnsi="Times New Roman" w:cs="Times New Roman"/>
                <w:color w:val="000000"/>
                <w:sz w:val="20"/>
                <w:szCs w:val="20"/>
              </w:rPr>
              <w:t>Администрация МО «Хоринский район»</w:t>
            </w:r>
          </w:p>
        </w:tc>
        <w:tc>
          <w:tcPr>
            <w:tcW w:w="232" w:type="pct"/>
            <w:gridSpan w:val="2"/>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E27EC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108748,41614</w:t>
            </w:r>
          </w:p>
        </w:tc>
        <w:tc>
          <w:tcPr>
            <w:tcW w:w="232" w:type="pct"/>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9250,82083</w:t>
            </w:r>
          </w:p>
        </w:tc>
        <w:tc>
          <w:tcPr>
            <w:tcW w:w="232" w:type="pct"/>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7807,06219</w:t>
            </w:r>
          </w:p>
        </w:tc>
        <w:tc>
          <w:tcPr>
            <w:tcW w:w="232" w:type="pct"/>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7969,118</w:t>
            </w:r>
          </w:p>
        </w:tc>
        <w:tc>
          <w:tcPr>
            <w:tcW w:w="232" w:type="pct"/>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9263,94038</w:t>
            </w:r>
          </w:p>
        </w:tc>
        <w:tc>
          <w:tcPr>
            <w:tcW w:w="232" w:type="pct"/>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9033,1268</w:t>
            </w:r>
          </w:p>
        </w:tc>
        <w:tc>
          <w:tcPr>
            <w:tcW w:w="232" w:type="pct"/>
            <w:tcBorders>
              <w:top w:val="nil"/>
              <w:left w:val="nil"/>
              <w:bottom w:val="single" w:sz="8" w:space="0" w:color="auto"/>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8860,05574</w:t>
            </w:r>
          </w:p>
        </w:tc>
        <w:tc>
          <w:tcPr>
            <w:tcW w:w="232" w:type="pct"/>
            <w:tcBorders>
              <w:top w:val="nil"/>
              <w:left w:val="nil"/>
              <w:bottom w:val="single" w:sz="8" w:space="0" w:color="auto"/>
              <w:right w:val="single" w:sz="8" w:space="0" w:color="auto"/>
            </w:tcBorders>
            <w:shd w:val="clear" w:color="000000" w:fill="FFFFFF"/>
            <w:textDirection w:val="btL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9778,2787</w:t>
            </w:r>
          </w:p>
        </w:tc>
        <w:tc>
          <w:tcPr>
            <w:tcW w:w="232" w:type="pct"/>
            <w:tcBorders>
              <w:top w:val="nil"/>
              <w:left w:val="nil"/>
              <w:bottom w:val="single" w:sz="8" w:space="0" w:color="auto"/>
              <w:right w:val="single" w:sz="4" w:space="0" w:color="auto"/>
            </w:tcBorders>
            <w:shd w:val="clear" w:color="000000" w:fill="FFFFFF"/>
            <w:textDirection w:val="btL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10467,84691</w:t>
            </w:r>
          </w:p>
        </w:tc>
        <w:tc>
          <w:tcPr>
            <w:tcW w:w="232" w:type="pct"/>
            <w:tcBorders>
              <w:top w:val="nil"/>
              <w:left w:val="single" w:sz="4" w:space="0" w:color="auto"/>
              <w:bottom w:val="single" w:sz="8" w:space="0" w:color="auto"/>
              <w:right w:val="single" w:sz="4" w:space="0" w:color="auto"/>
            </w:tcBorders>
            <w:shd w:val="clear" w:color="000000" w:fill="FFFFFF"/>
            <w:textDirection w:val="btL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10312,03669</w:t>
            </w:r>
          </w:p>
        </w:tc>
        <w:tc>
          <w:tcPr>
            <w:tcW w:w="232" w:type="pct"/>
            <w:tcBorders>
              <w:top w:val="nil"/>
              <w:left w:val="single" w:sz="4" w:space="0" w:color="auto"/>
              <w:bottom w:val="single" w:sz="8" w:space="0" w:color="auto"/>
              <w:right w:val="single" w:sz="4" w:space="0" w:color="auto"/>
            </w:tcBorders>
            <w:shd w:val="clear" w:color="000000" w:fill="FFFFFF"/>
            <w:textDirection w:val="btLr"/>
          </w:tcPr>
          <w:p w:rsidR="00AA7434" w:rsidRPr="00D72A3A" w:rsidRDefault="00E27EC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8863,12992</w:t>
            </w:r>
          </w:p>
        </w:tc>
        <w:tc>
          <w:tcPr>
            <w:tcW w:w="232" w:type="pct"/>
            <w:tcBorders>
              <w:top w:val="nil"/>
              <w:left w:val="single" w:sz="4" w:space="0" w:color="auto"/>
              <w:bottom w:val="single" w:sz="8" w:space="0" w:color="auto"/>
              <w:right w:val="single" w:sz="8" w:space="0" w:color="auto"/>
            </w:tcBorders>
            <w:shd w:val="clear" w:color="000000" w:fill="FFFFFF"/>
            <w:textDirection w:val="btLr"/>
          </w:tcPr>
          <w:p w:rsidR="00AA7434" w:rsidRPr="00D72A3A" w:rsidRDefault="00E27EC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6011</w:t>
            </w:r>
          </w:p>
        </w:tc>
        <w:tc>
          <w:tcPr>
            <w:tcW w:w="233" w:type="pct"/>
            <w:tcBorders>
              <w:top w:val="nil"/>
              <w:left w:val="single" w:sz="4" w:space="0" w:color="auto"/>
              <w:bottom w:val="single" w:sz="8" w:space="0" w:color="auto"/>
              <w:right w:val="single" w:sz="8" w:space="0" w:color="auto"/>
            </w:tcBorders>
            <w:shd w:val="clear" w:color="000000" w:fill="FFFFFF"/>
            <w:textDirection w:val="btLr"/>
          </w:tcPr>
          <w:p w:rsidR="00AA7434" w:rsidRPr="00D72A3A" w:rsidRDefault="00E27EC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5566</w:t>
            </w:r>
          </w:p>
        </w:tc>
        <w:tc>
          <w:tcPr>
            <w:tcW w:w="287" w:type="pct"/>
            <w:tcBorders>
              <w:top w:val="nil"/>
              <w:left w:val="single" w:sz="4" w:space="0" w:color="auto"/>
              <w:bottom w:val="single" w:sz="8" w:space="0" w:color="auto"/>
              <w:right w:val="single" w:sz="8" w:space="0" w:color="auto"/>
            </w:tcBorders>
            <w:shd w:val="clear" w:color="000000" w:fill="FFFFFF"/>
            <w:textDirection w:val="btLr"/>
          </w:tcPr>
          <w:p w:rsidR="00AA7434" w:rsidRDefault="00E27EC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5566</w:t>
            </w:r>
          </w:p>
        </w:tc>
      </w:tr>
      <w:tr w:rsidR="00AA7434" w:rsidRPr="00D72A3A" w:rsidTr="00AA7434">
        <w:trPr>
          <w:cantSplit/>
          <w:trHeight w:val="1134"/>
        </w:trPr>
        <w:tc>
          <w:tcPr>
            <w:tcW w:w="50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AA7434" w:rsidRPr="00D72A3A" w:rsidRDefault="00AA7434" w:rsidP="00D72A3A">
            <w:pPr>
              <w:widowControl/>
              <w:autoSpaceDE/>
              <w:autoSpaceDN/>
              <w:adjustRightInd/>
              <w:spacing w:after="200" w:line="276" w:lineRule="auto"/>
              <w:ind w:firstLine="33"/>
              <w:jc w:val="center"/>
              <w:rPr>
                <w:rFonts w:ascii="Times New Roman" w:hAnsi="Times New Roman" w:cs="Times New Roman"/>
                <w:color w:val="000000"/>
                <w:sz w:val="20"/>
                <w:szCs w:val="20"/>
              </w:rPr>
            </w:pPr>
            <w:r w:rsidRPr="00D72A3A">
              <w:rPr>
                <w:rFonts w:ascii="Times New Roman" w:hAnsi="Times New Roman" w:cs="Times New Roman"/>
                <w:color w:val="000000"/>
                <w:sz w:val="20"/>
                <w:szCs w:val="20"/>
              </w:rPr>
              <w:lastRenderedPageBreak/>
              <w:t xml:space="preserve">Мероприятие </w:t>
            </w:r>
          </w:p>
        </w:tc>
        <w:tc>
          <w:tcPr>
            <w:tcW w:w="656" w:type="pct"/>
            <w:tcBorders>
              <w:top w:val="single" w:sz="8" w:space="0" w:color="auto"/>
              <w:left w:val="nil"/>
              <w:bottom w:val="single" w:sz="8" w:space="0" w:color="auto"/>
              <w:right w:val="single" w:sz="8" w:space="0" w:color="auto"/>
            </w:tcBorders>
            <w:shd w:val="clear" w:color="000000" w:fill="FFFFFF"/>
            <w:vAlign w:val="center"/>
            <w:hideMark/>
          </w:tcPr>
          <w:p w:rsidR="00AA7434" w:rsidRPr="00D72A3A" w:rsidRDefault="00AA7434" w:rsidP="00D72A3A">
            <w:pPr>
              <w:widowControl/>
              <w:autoSpaceDE/>
              <w:autoSpaceDN/>
              <w:adjustRightInd/>
              <w:spacing w:after="200" w:line="276" w:lineRule="auto"/>
              <w:ind w:firstLine="33"/>
              <w:jc w:val="center"/>
              <w:rPr>
                <w:rFonts w:ascii="Times New Roman" w:hAnsi="Times New Roman" w:cs="Times New Roman"/>
                <w:color w:val="000000"/>
                <w:sz w:val="20"/>
                <w:szCs w:val="20"/>
              </w:rPr>
            </w:pPr>
            <w:r w:rsidRPr="00D72A3A">
              <w:rPr>
                <w:rFonts w:ascii="Times New Roman" w:hAnsi="Times New Roman" w:cs="Times New Roman"/>
                <w:color w:val="000000"/>
                <w:sz w:val="20"/>
                <w:szCs w:val="20"/>
              </w:rPr>
              <w:t xml:space="preserve"> Организационно-  хозяйственное  обеспечение Администрации МО «Хоринский район»</w:t>
            </w:r>
          </w:p>
        </w:tc>
        <w:tc>
          <w:tcPr>
            <w:tcW w:w="535" w:type="pct"/>
            <w:tcBorders>
              <w:top w:val="nil"/>
              <w:left w:val="nil"/>
              <w:bottom w:val="nil"/>
              <w:right w:val="single" w:sz="8" w:space="0" w:color="auto"/>
            </w:tcBorders>
            <w:shd w:val="clear" w:color="000000" w:fill="FFFFFF"/>
            <w:vAlign w:val="center"/>
            <w:hideMark/>
          </w:tcPr>
          <w:p w:rsidR="00AA7434" w:rsidRPr="00D72A3A" w:rsidRDefault="00AA7434" w:rsidP="00D72A3A">
            <w:pPr>
              <w:widowControl/>
              <w:autoSpaceDE/>
              <w:autoSpaceDN/>
              <w:adjustRightInd/>
              <w:spacing w:after="200" w:line="276" w:lineRule="auto"/>
              <w:ind w:firstLine="33"/>
              <w:jc w:val="left"/>
              <w:rPr>
                <w:rFonts w:ascii="Times New Roman" w:hAnsi="Times New Roman" w:cs="Times New Roman"/>
                <w:color w:val="000000"/>
                <w:sz w:val="20"/>
                <w:szCs w:val="20"/>
              </w:rPr>
            </w:pPr>
            <w:r w:rsidRPr="00D72A3A">
              <w:rPr>
                <w:rFonts w:ascii="Times New Roman" w:hAnsi="Times New Roman" w:cs="Times New Roman"/>
                <w:color w:val="000000"/>
                <w:sz w:val="20"/>
                <w:szCs w:val="20"/>
              </w:rPr>
              <w:t>Администрация МО «Хоринский район»</w:t>
            </w:r>
          </w:p>
        </w:tc>
        <w:tc>
          <w:tcPr>
            <w:tcW w:w="232" w:type="pct"/>
            <w:gridSpan w:val="2"/>
            <w:tcBorders>
              <w:top w:val="nil"/>
              <w:left w:val="nil"/>
              <w:bottom w:val="nil"/>
              <w:right w:val="single" w:sz="8" w:space="0" w:color="auto"/>
            </w:tcBorders>
            <w:shd w:val="clear" w:color="000000" w:fill="FFFFFF"/>
            <w:textDirection w:val="btLr"/>
            <w:vAlign w:val="center"/>
            <w:hideMark/>
          </w:tcPr>
          <w:p w:rsidR="00AA7434" w:rsidRPr="00D72A3A" w:rsidRDefault="00E27EC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180180,41404</w:t>
            </w:r>
          </w:p>
        </w:tc>
        <w:tc>
          <w:tcPr>
            <w:tcW w:w="232" w:type="pct"/>
            <w:tcBorders>
              <w:top w:val="nil"/>
              <w:left w:val="nil"/>
              <w:bottom w:val="nil"/>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9960,38438</w:t>
            </w:r>
          </w:p>
        </w:tc>
        <w:tc>
          <w:tcPr>
            <w:tcW w:w="232" w:type="pct"/>
            <w:tcBorders>
              <w:top w:val="nil"/>
              <w:left w:val="nil"/>
              <w:bottom w:val="nil"/>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11283,06874</w:t>
            </w:r>
          </w:p>
        </w:tc>
        <w:tc>
          <w:tcPr>
            <w:tcW w:w="232" w:type="pct"/>
            <w:tcBorders>
              <w:top w:val="nil"/>
              <w:left w:val="nil"/>
              <w:bottom w:val="nil"/>
              <w:right w:val="single" w:sz="8" w:space="0" w:color="auto"/>
            </w:tcBorders>
            <w:shd w:val="clear" w:color="000000" w:fill="FFFFFF"/>
            <w:textDirection w:val="btLr"/>
            <w:vAlign w:val="center"/>
            <w:hideMark/>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11655,04796</w:t>
            </w:r>
          </w:p>
        </w:tc>
        <w:tc>
          <w:tcPr>
            <w:tcW w:w="232" w:type="pct"/>
            <w:tcBorders>
              <w:top w:val="nil"/>
              <w:left w:val="nil"/>
              <w:bottom w:val="nil"/>
              <w:right w:val="single" w:sz="8" w:space="0" w:color="auto"/>
            </w:tcBorders>
            <w:shd w:val="clear" w:color="000000" w:fill="FFFFFF"/>
            <w:textDirection w:val="btLr"/>
            <w:vAlign w:val="cente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12875,75386</w:t>
            </w:r>
          </w:p>
        </w:tc>
        <w:tc>
          <w:tcPr>
            <w:tcW w:w="232" w:type="pct"/>
            <w:tcBorders>
              <w:top w:val="nil"/>
              <w:left w:val="nil"/>
              <w:bottom w:val="nil"/>
              <w:right w:val="single" w:sz="8" w:space="0" w:color="auto"/>
            </w:tcBorders>
            <w:shd w:val="clear" w:color="000000" w:fill="FFFFFF"/>
            <w:textDirection w:val="btLr"/>
            <w:vAlign w:val="cente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17085,81965</w:t>
            </w:r>
          </w:p>
        </w:tc>
        <w:tc>
          <w:tcPr>
            <w:tcW w:w="232" w:type="pct"/>
            <w:tcBorders>
              <w:top w:val="nil"/>
              <w:left w:val="nil"/>
              <w:bottom w:val="nil"/>
              <w:right w:val="single" w:sz="8" w:space="0" w:color="auto"/>
            </w:tcBorders>
            <w:shd w:val="clear" w:color="000000" w:fill="FFFFFF"/>
            <w:textDirection w:val="btLr"/>
            <w:vAlign w:val="cente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16089,33149</w:t>
            </w:r>
          </w:p>
        </w:tc>
        <w:tc>
          <w:tcPr>
            <w:tcW w:w="232" w:type="pct"/>
            <w:tcBorders>
              <w:top w:val="nil"/>
              <w:left w:val="nil"/>
              <w:bottom w:val="nil"/>
              <w:right w:val="single" w:sz="8" w:space="0" w:color="auto"/>
            </w:tcBorders>
            <w:shd w:val="clear" w:color="000000" w:fill="FFFFFF"/>
            <w:textDirection w:val="btL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18060,7927</w:t>
            </w:r>
          </w:p>
        </w:tc>
        <w:tc>
          <w:tcPr>
            <w:tcW w:w="232" w:type="pct"/>
            <w:tcBorders>
              <w:top w:val="nil"/>
              <w:left w:val="nil"/>
              <w:bottom w:val="nil"/>
              <w:right w:val="single" w:sz="4" w:space="0" w:color="auto"/>
            </w:tcBorders>
            <w:shd w:val="clear" w:color="000000" w:fill="FFFFFF"/>
            <w:textDirection w:val="btL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D72A3A">
              <w:rPr>
                <w:rFonts w:ascii="Times New Roman" w:hAnsi="Times New Roman" w:cs="Times New Roman"/>
                <w:color w:val="000000"/>
                <w:sz w:val="18"/>
                <w:szCs w:val="18"/>
              </w:rPr>
              <w:t>16556,84833</w:t>
            </w:r>
          </w:p>
        </w:tc>
        <w:tc>
          <w:tcPr>
            <w:tcW w:w="232" w:type="pct"/>
            <w:tcBorders>
              <w:top w:val="nil"/>
              <w:left w:val="single" w:sz="4" w:space="0" w:color="auto"/>
              <w:bottom w:val="nil"/>
              <w:right w:val="single" w:sz="4" w:space="0" w:color="auto"/>
            </w:tcBorders>
            <w:shd w:val="clear" w:color="000000" w:fill="FFFFFF"/>
            <w:textDirection w:val="btLr"/>
          </w:tcPr>
          <w:p w:rsidR="00AA7434" w:rsidRPr="00D72A3A"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18331,35787</w:t>
            </w:r>
          </w:p>
        </w:tc>
        <w:tc>
          <w:tcPr>
            <w:tcW w:w="232" w:type="pct"/>
            <w:tcBorders>
              <w:top w:val="nil"/>
              <w:left w:val="single" w:sz="4" w:space="0" w:color="auto"/>
              <w:bottom w:val="nil"/>
              <w:right w:val="single" w:sz="4" w:space="0" w:color="auto"/>
            </w:tcBorders>
            <w:shd w:val="clear" w:color="000000" w:fill="FFFFFF"/>
            <w:textDirection w:val="btLr"/>
          </w:tcPr>
          <w:p w:rsidR="00AA7434" w:rsidRPr="00D72A3A" w:rsidRDefault="00E27EC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15161,47906</w:t>
            </w:r>
          </w:p>
        </w:tc>
        <w:tc>
          <w:tcPr>
            <w:tcW w:w="232" w:type="pct"/>
            <w:tcBorders>
              <w:top w:val="nil"/>
              <w:left w:val="single" w:sz="4" w:space="0" w:color="auto"/>
              <w:bottom w:val="nil"/>
              <w:right w:val="single" w:sz="8" w:space="0" w:color="auto"/>
            </w:tcBorders>
            <w:shd w:val="clear" w:color="000000" w:fill="FFFFFF"/>
            <w:textDirection w:val="btLr"/>
          </w:tcPr>
          <w:p w:rsidR="00AA7434" w:rsidRPr="00D72A3A" w:rsidRDefault="00E27EC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11602,91</w:t>
            </w:r>
          </w:p>
        </w:tc>
        <w:tc>
          <w:tcPr>
            <w:tcW w:w="233" w:type="pct"/>
            <w:tcBorders>
              <w:top w:val="nil"/>
              <w:left w:val="single" w:sz="4" w:space="0" w:color="auto"/>
              <w:bottom w:val="nil"/>
              <w:right w:val="single" w:sz="8" w:space="0" w:color="auto"/>
            </w:tcBorders>
            <w:shd w:val="clear" w:color="000000" w:fill="FFFFFF"/>
            <w:textDirection w:val="btLr"/>
          </w:tcPr>
          <w:p w:rsidR="00AA7434" w:rsidRPr="00D72A3A" w:rsidRDefault="00E27EC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10758,81</w:t>
            </w:r>
          </w:p>
        </w:tc>
        <w:tc>
          <w:tcPr>
            <w:tcW w:w="287" w:type="pct"/>
            <w:tcBorders>
              <w:top w:val="nil"/>
              <w:left w:val="single" w:sz="4" w:space="0" w:color="auto"/>
              <w:bottom w:val="nil"/>
              <w:right w:val="single" w:sz="8" w:space="0" w:color="auto"/>
            </w:tcBorders>
            <w:shd w:val="clear" w:color="000000" w:fill="FFFFFF"/>
            <w:textDirection w:val="btLr"/>
          </w:tcPr>
          <w:p w:rsidR="00AA7434" w:rsidRDefault="00E27EC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10758,81</w:t>
            </w:r>
          </w:p>
        </w:tc>
      </w:tr>
      <w:tr w:rsidR="00AA7434" w:rsidRPr="00D72A3A" w:rsidTr="00AA7434">
        <w:trPr>
          <w:cantSplit/>
          <w:trHeight w:val="1134"/>
        </w:trPr>
        <w:tc>
          <w:tcPr>
            <w:tcW w:w="501" w:type="pct"/>
            <w:tcBorders>
              <w:top w:val="single" w:sz="8" w:space="0" w:color="auto"/>
              <w:left w:val="single" w:sz="8" w:space="0" w:color="auto"/>
              <w:bottom w:val="single" w:sz="8" w:space="0" w:color="auto"/>
              <w:right w:val="single" w:sz="8" w:space="0" w:color="auto"/>
            </w:tcBorders>
            <w:shd w:val="clear" w:color="000000" w:fill="FFFFFF"/>
            <w:vAlign w:val="center"/>
          </w:tcPr>
          <w:p w:rsidR="00AA7434" w:rsidRPr="00323594" w:rsidRDefault="00AA7434" w:rsidP="00D72A3A">
            <w:pPr>
              <w:widowControl/>
              <w:autoSpaceDE/>
              <w:autoSpaceDN/>
              <w:adjustRightInd/>
              <w:spacing w:after="200" w:line="276" w:lineRule="auto"/>
              <w:ind w:firstLine="33"/>
              <w:jc w:val="center"/>
              <w:rPr>
                <w:rFonts w:ascii="Times New Roman" w:hAnsi="Times New Roman" w:cs="Times New Roman"/>
                <w:color w:val="000000"/>
                <w:sz w:val="20"/>
                <w:szCs w:val="20"/>
              </w:rPr>
            </w:pPr>
            <w:r w:rsidRPr="00323594">
              <w:rPr>
                <w:rFonts w:ascii="Times New Roman" w:hAnsi="Times New Roman" w:cs="Times New Roman"/>
                <w:color w:val="000000"/>
                <w:sz w:val="20"/>
                <w:szCs w:val="20"/>
              </w:rPr>
              <w:t>Мероприятие</w:t>
            </w:r>
          </w:p>
        </w:tc>
        <w:tc>
          <w:tcPr>
            <w:tcW w:w="656" w:type="pct"/>
            <w:tcBorders>
              <w:top w:val="single" w:sz="8" w:space="0" w:color="auto"/>
              <w:left w:val="nil"/>
              <w:bottom w:val="single" w:sz="8" w:space="0" w:color="auto"/>
              <w:right w:val="single" w:sz="8" w:space="0" w:color="auto"/>
            </w:tcBorders>
            <w:shd w:val="clear" w:color="000000" w:fill="FFFFFF"/>
            <w:vAlign w:val="center"/>
          </w:tcPr>
          <w:p w:rsidR="00AA7434" w:rsidRPr="00323594" w:rsidRDefault="00AA7434" w:rsidP="00721FA2">
            <w:pPr>
              <w:widowControl/>
              <w:autoSpaceDE/>
              <w:autoSpaceDN/>
              <w:adjustRightInd/>
              <w:spacing w:after="200" w:line="276" w:lineRule="auto"/>
              <w:ind w:firstLine="33"/>
              <w:jc w:val="center"/>
              <w:rPr>
                <w:rFonts w:ascii="Times New Roman" w:hAnsi="Times New Roman" w:cs="Times New Roman"/>
                <w:color w:val="000000"/>
                <w:sz w:val="20"/>
                <w:szCs w:val="20"/>
              </w:rPr>
            </w:pPr>
            <w:r w:rsidRPr="00323594">
              <w:rPr>
                <w:rFonts w:ascii="Times New Roman" w:hAnsi="Times New Roman" w:cs="Times New Roman"/>
                <w:color w:val="000000"/>
                <w:sz w:val="20"/>
                <w:szCs w:val="20"/>
              </w:rPr>
              <w:t>Совершенствование правового, организационного механизмов функционирования администраций сельских поселений МО «Хоринский район»</w:t>
            </w:r>
          </w:p>
        </w:tc>
        <w:tc>
          <w:tcPr>
            <w:tcW w:w="535" w:type="pct"/>
            <w:tcBorders>
              <w:top w:val="nil"/>
              <w:left w:val="nil"/>
              <w:bottom w:val="single" w:sz="8" w:space="0" w:color="auto"/>
              <w:right w:val="single" w:sz="8" w:space="0" w:color="auto"/>
            </w:tcBorders>
            <w:shd w:val="clear" w:color="000000" w:fill="FFFFFF"/>
            <w:vAlign w:val="center"/>
          </w:tcPr>
          <w:p w:rsidR="00AA7434" w:rsidRPr="00323594" w:rsidRDefault="00AA7434" w:rsidP="00D72A3A">
            <w:pPr>
              <w:widowControl/>
              <w:autoSpaceDE/>
              <w:autoSpaceDN/>
              <w:adjustRightInd/>
              <w:spacing w:after="200" w:line="276" w:lineRule="auto"/>
              <w:ind w:firstLine="33"/>
              <w:jc w:val="left"/>
              <w:rPr>
                <w:rFonts w:ascii="Times New Roman" w:hAnsi="Times New Roman" w:cs="Times New Roman"/>
                <w:color w:val="000000"/>
                <w:sz w:val="20"/>
                <w:szCs w:val="20"/>
              </w:rPr>
            </w:pPr>
            <w:r w:rsidRPr="00323594">
              <w:rPr>
                <w:rFonts w:ascii="Times New Roman" w:hAnsi="Times New Roman" w:cs="Times New Roman"/>
                <w:color w:val="000000"/>
                <w:sz w:val="20"/>
                <w:szCs w:val="20"/>
              </w:rPr>
              <w:t>Администрация МО «Хоринский район», сельские поселения</w:t>
            </w:r>
          </w:p>
        </w:tc>
        <w:tc>
          <w:tcPr>
            <w:tcW w:w="232" w:type="pct"/>
            <w:gridSpan w:val="2"/>
            <w:tcBorders>
              <w:top w:val="nil"/>
              <w:left w:val="nil"/>
              <w:bottom w:val="single" w:sz="8" w:space="0" w:color="auto"/>
              <w:right w:val="single" w:sz="8" w:space="0" w:color="auto"/>
            </w:tcBorders>
            <w:shd w:val="clear" w:color="000000" w:fill="FFFFFF"/>
            <w:textDirection w:val="btLr"/>
            <w:vAlign w:val="center"/>
          </w:tcPr>
          <w:p w:rsidR="00AA7434" w:rsidRPr="00323594" w:rsidRDefault="00E27EC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1413,8</w:t>
            </w:r>
          </w:p>
        </w:tc>
        <w:tc>
          <w:tcPr>
            <w:tcW w:w="232" w:type="pct"/>
            <w:tcBorders>
              <w:top w:val="nil"/>
              <w:left w:val="nil"/>
              <w:bottom w:val="single" w:sz="8" w:space="0" w:color="auto"/>
              <w:right w:val="single" w:sz="8" w:space="0" w:color="auto"/>
            </w:tcBorders>
            <w:shd w:val="clear" w:color="000000" w:fill="FFFFFF"/>
            <w:textDirection w:val="btLr"/>
            <w:vAlign w:val="center"/>
          </w:tcPr>
          <w:p w:rsidR="00AA7434" w:rsidRPr="00323594"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323594">
              <w:rPr>
                <w:rFonts w:ascii="Times New Roman" w:hAnsi="Times New Roman" w:cs="Times New Roman"/>
                <w:color w:val="000000"/>
                <w:sz w:val="18"/>
                <w:szCs w:val="18"/>
              </w:rPr>
              <w:t>0</w:t>
            </w:r>
          </w:p>
        </w:tc>
        <w:tc>
          <w:tcPr>
            <w:tcW w:w="232" w:type="pct"/>
            <w:tcBorders>
              <w:top w:val="nil"/>
              <w:left w:val="nil"/>
              <w:bottom w:val="single" w:sz="8" w:space="0" w:color="auto"/>
              <w:right w:val="single" w:sz="8" w:space="0" w:color="auto"/>
            </w:tcBorders>
            <w:shd w:val="clear" w:color="000000" w:fill="FFFFFF"/>
            <w:textDirection w:val="btLr"/>
            <w:vAlign w:val="center"/>
          </w:tcPr>
          <w:p w:rsidR="00AA7434" w:rsidRPr="00323594"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323594">
              <w:rPr>
                <w:rFonts w:ascii="Times New Roman" w:hAnsi="Times New Roman" w:cs="Times New Roman"/>
                <w:color w:val="000000"/>
                <w:sz w:val="18"/>
                <w:szCs w:val="18"/>
              </w:rPr>
              <w:t>0</w:t>
            </w:r>
          </w:p>
        </w:tc>
        <w:tc>
          <w:tcPr>
            <w:tcW w:w="232" w:type="pct"/>
            <w:tcBorders>
              <w:top w:val="nil"/>
              <w:left w:val="nil"/>
              <w:bottom w:val="single" w:sz="8" w:space="0" w:color="auto"/>
              <w:right w:val="single" w:sz="8" w:space="0" w:color="auto"/>
            </w:tcBorders>
            <w:shd w:val="clear" w:color="000000" w:fill="FFFFFF"/>
            <w:textDirection w:val="btLr"/>
            <w:vAlign w:val="center"/>
          </w:tcPr>
          <w:p w:rsidR="00AA7434" w:rsidRPr="00323594"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323594">
              <w:rPr>
                <w:rFonts w:ascii="Times New Roman" w:hAnsi="Times New Roman" w:cs="Times New Roman"/>
                <w:color w:val="000000"/>
                <w:sz w:val="18"/>
                <w:szCs w:val="18"/>
              </w:rPr>
              <w:t>0</w:t>
            </w:r>
          </w:p>
        </w:tc>
        <w:tc>
          <w:tcPr>
            <w:tcW w:w="232" w:type="pct"/>
            <w:tcBorders>
              <w:top w:val="nil"/>
              <w:left w:val="nil"/>
              <w:bottom w:val="single" w:sz="8" w:space="0" w:color="auto"/>
              <w:right w:val="single" w:sz="8" w:space="0" w:color="auto"/>
            </w:tcBorders>
            <w:shd w:val="clear" w:color="000000" w:fill="FFFFFF"/>
            <w:textDirection w:val="btLr"/>
            <w:vAlign w:val="center"/>
          </w:tcPr>
          <w:p w:rsidR="00AA7434" w:rsidRPr="00323594"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323594">
              <w:rPr>
                <w:rFonts w:ascii="Times New Roman" w:hAnsi="Times New Roman" w:cs="Times New Roman"/>
                <w:color w:val="000000"/>
                <w:sz w:val="18"/>
                <w:szCs w:val="18"/>
              </w:rPr>
              <w:t>0</w:t>
            </w:r>
          </w:p>
        </w:tc>
        <w:tc>
          <w:tcPr>
            <w:tcW w:w="232" w:type="pct"/>
            <w:tcBorders>
              <w:top w:val="nil"/>
              <w:left w:val="nil"/>
              <w:bottom w:val="single" w:sz="8" w:space="0" w:color="auto"/>
              <w:right w:val="single" w:sz="8" w:space="0" w:color="auto"/>
            </w:tcBorders>
            <w:shd w:val="clear" w:color="000000" w:fill="FFFFFF"/>
            <w:textDirection w:val="btLr"/>
            <w:vAlign w:val="center"/>
          </w:tcPr>
          <w:p w:rsidR="00AA7434" w:rsidRPr="00323594"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323594">
              <w:rPr>
                <w:rFonts w:ascii="Times New Roman" w:hAnsi="Times New Roman" w:cs="Times New Roman"/>
                <w:color w:val="000000"/>
                <w:sz w:val="18"/>
                <w:szCs w:val="18"/>
              </w:rPr>
              <w:t>0</w:t>
            </w:r>
          </w:p>
        </w:tc>
        <w:tc>
          <w:tcPr>
            <w:tcW w:w="232" w:type="pct"/>
            <w:tcBorders>
              <w:top w:val="nil"/>
              <w:left w:val="nil"/>
              <w:bottom w:val="single" w:sz="8" w:space="0" w:color="auto"/>
              <w:right w:val="single" w:sz="8" w:space="0" w:color="auto"/>
            </w:tcBorders>
            <w:shd w:val="clear" w:color="000000" w:fill="FFFFFF"/>
            <w:textDirection w:val="btLr"/>
            <w:vAlign w:val="center"/>
          </w:tcPr>
          <w:p w:rsidR="00AA7434" w:rsidRPr="00323594"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323594">
              <w:rPr>
                <w:rFonts w:ascii="Times New Roman" w:hAnsi="Times New Roman" w:cs="Times New Roman"/>
                <w:color w:val="000000"/>
                <w:sz w:val="18"/>
                <w:szCs w:val="18"/>
              </w:rPr>
              <w:t>0</w:t>
            </w:r>
          </w:p>
        </w:tc>
        <w:tc>
          <w:tcPr>
            <w:tcW w:w="232" w:type="pct"/>
            <w:tcBorders>
              <w:top w:val="nil"/>
              <w:left w:val="nil"/>
              <w:bottom w:val="single" w:sz="8" w:space="0" w:color="auto"/>
              <w:right w:val="single" w:sz="8" w:space="0" w:color="auto"/>
            </w:tcBorders>
            <w:shd w:val="clear" w:color="000000" w:fill="FFFFFF"/>
            <w:textDirection w:val="btLr"/>
          </w:tcPr>
          <w:p w:rsidR="00AA7434" w:rsidRPr="00323594"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323594">
              <w:rPr>
                <w:rFonts w:ascii="Times New Roman" w:hAnsi="Times New Roman" w:cs="Times New Roman"/>
                <w:color w:val="000000"/>
                <w:sz w:val="18"/>
                <w:szCs w:val="18"/>
              </w:rPr>
              <w:t>0</w:t>
            </w:r>
          </w:p>
        </w:tc>
        <w:tc>
          <w:tcPr>
            <w:tcW w:w="232" w:type="pct"/>
            <w:tcBorders>
              <w:top w:val="nil"/>
              <w:left w:val="nil"/>
              <w:bottom w:val="single" w:sz="8" w:space="0" w:color="auto"/>
              <w:right w:val="single" w:sz="4" w:space="0" w:color="auto"/>
            </w:tcBorders>
            <w:shd w:val="clear" w:color="000000" w:fill="FFFFFF"/>
            <w:textDirection w:val="btLr"/>
          </w:tcPr>
          <w:p w:rsidR="00AA7434" w:rsidRPr="00323594"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323594">
              <w:rPr>
                <w:rFonts w:ascii="Times New Roman" w:hAnsi="Times New Roman" w:cs="Times New Roman"/>
                <w:color w:val="000000"/>
                <w:sz w:val="18"/>
                <w:szCs w:val="18"/>
              </w:rPr>
              <w:t>0</w:t>
            </w:r>
          </w:p>
        </w:tc>
        <w:tc>
          <w:tcPr>
            <w:tcW w:w="232" w:type="pct"/>
            <w:tcBorders>
              <w:top w:val="nil"/>
              <w:left w:val="single" w:sz="4" w:space="0" w:color="auto"/>
              <w:bottom w:val="single" w:sz="8" w:space="0" w:color="auto"/>
              <w:right w:val="single" w:sz="4" w:space="0" w:color="auto"/>
            </w:tcBorders>
            <w:shd w:val="clear" w:color="000000" w:fill="FFFFFF"/>
            <w:textDirection w:val="btLr"/>
          </w:tcPr>
          <w:p w:rsidR="00AA7434" w:rsidRPr="00323594" w:rsidRDefault="00AA7434"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323594">
              <w:rPr>
                <w:rFonts w:ascii="Times New Roman" w:hAnsi="Times New Roman" w:cs="Times New Roman"/>
                <w:color w:val="000000"/>
                <w:sz w:val="18"/>
                <w:szCs w:val="18"/>
              </w:rPr>
              <w:t>0</w:t>
            </w:r>
          </w:p>
        </w:tc>
        <w:tc>
          <w:tcPr>
            <w:tcW w:w="232" w:type="pct"/>
            <w:tcBorders>
              <w:top w:val="nil"/>
              <w:left w:val="single" w:sz="4" w:space="0" w:color="auto"/>
              <w:bottom w:val="single" w:sz="8" w:space="0" w:color="auto"/>
              <w:right w:val="single" w:sz="4" w:space="0" w:color="auto"/>
            </w:tcBorders>
            <w:shd w:val="clear" w:color="000000" w:fill="FFFFFF"/>
            <w:textDirection w:val="btLr"/>
          </w:tcPr>
          <w:p w:rsidR="00AA7434" w:rsidRPr="00323594" w:rsidRDefault="00E27EC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1413,8</w:t>
            </w:r>
          </w:p>
        </w:tc>
        <w:tc>
          <w:tcPr>
            <w:tcW w:w="232" w:type="pct"/>
            <w:tcBorders>
              <w:top w:val="nil"/>
              <w:left w:val="single" w:sz="4" w:space="0" w:color="auto"/>
              <w:bottom w:val="single" w:sz="8" w:space="0" w:color="auto"/>
              <w:right w:val="single" w:sz="8" w:space="0" w:color="auto"/>
            </w:tcBorders>
            <w:shd w:val="clear" w:color="000000" w:fill="FFFFFF"/>
            <w:textDirection w:val="btLr"/>
          </w:tcPr>
          <w:p w:rsidR="00AA7434" w:rsidRPr="00E27EC9" w:rsidRDefault="00E27EC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E27EC9">
              <w:rPr>
                <w:rFonts w:ascii="Times New Roman" w:hAnsi="Times New Roman" w:cs="Times New Roman"/>
                <w:color w:val="000000"/>
                <w:sz w:val="18"/>
                <w:szCs w:val="18"/>
              </w:rPr>
              <w:t>0</w:t>
            </w:r>
          </w:p>
        </w:tc>
        <w:tc>
          <w:tcPr>
            <w:tcW w:w="233" w:type="pct"/>
            <w:tcBorders>
              <w:top w:val="nil"/>
              <w:left w:val="single" w:sz="4" w:space="0" w:color="auto"/>
              <w:bottom w:val="single" w:sz="8" w:space="0" w:color="auto"/>
              <w:right w:val="single" w:sz="8" w:space="0" w:color="auto"/>
            </w:tcBorders>
            <w:shd w:val="clear" w:color="000000" w:fill="FFFFFF"/>
            <w:textDirection w:val="btLr"/>
          </w:tcPr>
          <w:p w:rsidR="00AA7434" w:rsidRPr="00E27EC9" w:rsidRDefault="00E27EC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E27EC9">
              <w:rPr>
                <w:rFonts w:ascii="Times New Roman" w:hAnsi="Times New Roman" w:cs="Times New Roman"/>
                <w:color w:val="000000"/>
                <w:sz w:val="18"/>
                <w:szCs w:val="18"/>
              </w:rPr>
              <w:t>0</w:t>
            </w:r>
          </w:p>
        </w:tc>
        <w:tc>
          <w:tcPr>
            <w:tcW w:w="287" w:type="pct"/>
            <w:tcBorders>
              <w:top w:val="nil"/>
              <w:left w:val="single" w:sz="4" w:space="0" w:color="auto"/>
              <w:bottom w:val="single" w:sz="8" w:space="0" w:color="auto"/>
              <w:right w:val="single" w:sz="8" w:space="0" w:color="auto"/>
            </w:tcBorders>
            <w:shd w:val="clear" w:color="000000" w:fill="FFFFFF"/>
            <w:textDirection w:val="btLr"/>
          </w:tcPr>
          <w:p w:rsidR="00AA7434" w:rsidRPr="00E27EC9" w:rsidRDefault="00E27EC9" w:rsidP="00BB1C6F">
            <w:pPr>
              <w:widowControl/>
              <w:autoSpaceDE/>
              <w:autoSpaceDN/>
              <w:adjustRightInd/>
              <w:spacing w:after="200" w:line="276" w:lineRule="auto"/>
              <w:ind w:left="113" w:right="113" w:firstLine="0"/>
              <w:jc w:val="center"/>
              <w:rPr>
                <w:rFonts w:ascii="Times New Roman" w:hAnsi="Times New Roman" w:cs="Times New Roman"/>
                <w:color w:val="000000"/>
                <w:sz w:val="18"/>
                <w:szCs w:val="18"/>
              </w:rPr>
            </w:pPr>
            <w:r w:rsidRPr="00E27EC9">
              <w:rPr>
                <w:rFonts w:ascii="Times New Roman" w:hAnsi="Times New Roman" w:cs="Times New Roman"/>
                <w:color w:val="000000"/>
                <w:sz w:val="18"/>
                <w:szCs w:val="18"/>
              </w:rPr>
              <w:t>0</w:t>
            </w:r>
          </w:p>
        </w:tc>
      </w:tr>
    </w:tbl>
    <w:p w:rsidR="00047D8B" w:rsidRDefault="00047D8B" w:rsidP="00D57355">
      <w:pPr>
        <w:ind w:firstLine="0"/>
        <w:rPr>
          <w:rFonts w:ascii="Times New Roman" w:hAnsi="Times New Roman" w:cs="Times New Roman"/>
          <w:bCs/>
        </w:rPr>
        <w:sectPr w:rsidR="00047D8B" w:rsidSect="00C50694">
          <w:pgSz w:w="16838" w:h="11906" w:orient="landscape"/>
          <w:pgMar w:top="1134" w:right="1134" w:bottom="425" w:left="1134" w:header="709" w:footer="709" w:gutter="0"/>
          <w:cols w:space="708"/>
          <w:docGrid w:linePitch="360"/>
        </w:sectPr>
      </w:pPr>
    </w:p>
    <w:p w:rsidR="000877E5" w:rsidRPr="000877E5" w:rsidRDefault="000877E5" w:rsidP="00E63E9D">
      <w:pPr>
        <w:ind w:firstLine="0"/>
        <w:rPr>
          <w:rFonts w:ascii="Times New Roman" w:hAnsi="Times New Roman" w:cs="Times New Roman"/>
        </w:rPr>
      </w:pPr>
    </w:p>
    <w:p w:rsidR="000877E5" w:rsidRPr="000877E5" w:rsidRDefault="000877E5" w:rsidP="000877E5">
      <w:pPr>
        <w:rPr>
          <w:rFonts w:ascii="Times New Roman" w:hAnsi="Times New Roman" w:cs="Times New Roman"/>
        </w:rPr>
      </w:pPr>
    </w:p>
    <w:p w:rsidR="000877E5" w:rsidRPr="000877E5" w:rsidRDefault="000877E5" w:rsidP="000877E5">
      <w:pPr>
        <w:rPr>
          <w:rFonts w:ascii="Times New Roman" w:hAnsi="Times New Roman" w:cs="Times New Roman"/>
        </w:rPr>
      </w:pPr>
    </w:p>
    <w:p w:rsidR="000877E5" w:rsidRPr="000877E5" w:rsidRDefault="000877E5" w:rsidP="000877E5">
      <w:pPr>
        <w:rPr>
          <w:rFonts w:ascii="Times New Roman" w:hAnsi="Times New Roman" w:cs="Times New Roman"/>
        </w:rPr>
      </w:pPr>
    </w:p>
    <w:p w:rsidR="000877E5" w:rsidRPr="000877E5" w:rsidRDefault="000877E5" w:rsidP="000877E5">
      <w:pPr>
        <w:rPr>
          <w:rFonts w:ascii="Times New Roman" w:hAnsi="Times New Roman" w:cs="Times New Roman"/>
        </w:rPr>
      </w:pPr>
    </w:p>
    <w:p w:rsidR="000877E5" w:rsidRPr="000877E5" w:rsidRDefault="000877E5" w:rsidP="000877E5">
      <w:pPr>
        <w:rPr>
          <w:rFonts w:ascii="Times New Roman" w:hAnsi="Times New Roman" w:cs="Times New Roman"/>
        </w:rPr>
      </w:pPr>
    </w:p>
    <w:p w:rsidR="000877E5" w:rsidRPr="000877E5" w:rsidRDefault="000877E5" w:rsidP="000877E5">
      <w:pPr>
        <w:rPr>
          <w:rFonts w:ascii="Times New Roman" w:hAnsi="Times New Roman" w:cs="Times New Roman"/>
        </w:rPr>
      </w:pPr>
    </w:p>
    <w:p w:rsidR="000877E5" w:rsidRPr="000877E5" w:rsidRDefault="000877E5" w:rsidP="000877E5">
      <w:pPr>
        <w:rPr>
          <w:rFonts w:ascii="Times New Roman" w:hAnsi="Times New Roman" w:cs="Times New Roman"/>
        </w:rPr>
      </w:pPr>
    </w:p>
    <w:p w:rsidR="000877E5" w:rsidRPr="000877E5" w:rsidRDefault="000877E5" w:rsidP="000877E5">
      <w:pPr>
        <w:rPr>
          <w:rFonts w:ascii="Times New Roman" w:hAnsi="Times New Roman" w:cs="Times New Roman"/>
        </w:rPr>
      </w:pPr>
    </w:p>
    <w:p w:rsidR="000877E5" w:rsidRPr="000877E5" w:rsidRDefault="000877E5" w:rsidP="000877E5">
      <w:pPr>
        <w:rPr>
          <w:rFonts w:ascii="Times New Roman" w:hAnsi="Times New Roman" w:cs="Times New Roman"/>
        </w:rPr>
      </w:pPr>
    </w:p>
    <w:p w:rsidR="000877E5" w:rsidRPr="000877E5" w:rsidRDefault="000877E5" w:rsidP="000877E5">
      <w:pPr>
        <w:rPr>
          <w:rFonts w:ascii="Times New Roman" w:hAnsi="Times New Roman" w:cs="Times New Roman"/>
        </w:rPr>
      </w:pPr>
    </w:p>
    <w:p w:rsidR="000877E5" w:rsidRPr="000877E5" w:rsidRDefault="000877E5" w:rsidP="000877E5">
      <w:pPr>
        <w:rPr>
          <w:rFonts w:ascii="Times New Roman" w:hAnsi="Times New Roman" w:cs="Times New Roman"/>
        </w:rPr>
      </w:pPr>
    </w:p>
    <w:p w:rsidR="000877E5" w:rsidRPr="000877E5" w:rsidRDefault="000877E5" w:rsidP="000877E5">
      <w:pPr>
        <w:rPr>
          <w:rFonts w:ascii="Times New Roman" w:hAnsi="Times New Roman" w:cs="Times New Roman"/>
        </w:rPr>
      </w:pPr>
    </w:p>
    <w:p w:rsidR="000877E5" w:rsidRPr="000877E5" w:rsidRDefault="000877E5" w:rsidP="000877E5">
      <w:pPr>
        <w:rPr>
          <w:rFonts w:ascii="Times New Roman" w:hAnsi="Times New Roman" w:cs="Times New Roman"/>
        </w:rPr>
      </w:pPr>
    </w:p>
    <w:p w:rsidR="000877E5" w:rsidRPr="000877E5" w:rsidRDefault="000877E5" w:rsidP="000877E5">
      <w:pPr>
        <w:rPr>
          <w:rFonts w:ascii="Times New Roman" w:hAnsi="Times New Roman" w:cs="Times New Roman"/>
        </w:rPr>
      </w:pPr>
    </w:p>
    <w:p w:rsidR="000877E5" w:rsidRPr="000877E5" w:rsidRDefault="000877E5" w:rsidP="000877E5">
      <w:pPr>
        <w:rPr>
          <w:rFonts w:ascii="Times New Roman" w:hAnsi="Times New Roman" w:cs="Times New Roman"/>
        </w:rPr>
      </w:pPr>
    </w:p>
    <w:p w:rsidR="000877E5" w:rsidRPr="000877E5" w:rsidRDefault="000877E5" w:rsidP="000877E5">
      <w:pPr>
        <w:rPr>
          <w:rFonts w:ascii="Times New Roman" w:hAnsi="Times New Roman" w:cs="Times New Roman"/>
        </w:rPr>
      </w:pPr>
    </w:p>
    <w:p w:rsidR="000877E5" w:rsidRPr="000877E5" w:rsidRDefault="000877E5" w:rsidP="000877E5">
      <w:pPr>
        <w:rPr>
          <w:rFonts w:ascii="Times New Roman" w:hAnsi="Times New Roman" w:cs="Times New Roman"/>
        </w:rPr>
      </w:pPr>
    </w:p>
    <w:p w:rsidR="000877E5" w:rsidRPr="000877E5" w:rsidRDefault="000877E5" w:rsidP="000877E5">
      <w:pPr>
        <w:rPr>
          <w:rFonts w:ascii="Times New Roman" w:hAnsi="Times New Roman" w:cs="Times New Roman"/>
        </w:rPr>
      </w:pPr>
    </w:p>
    <w:p w:rsidR="000877E5" w:rsidRPr="000877E5" w:rsidRDefault="000877E5" w:rsidP="000877E5">
      <w:pPr>
        <w:rPr>
          <w:rFonts w:ascii="Times New Roman" w:hAnsi="Times New Roman" w:cs="Times New Roman"/>
        </w:rPr>
      </w:pPr>
    </w:p>
    <w:p w:rsidR="000877E5" w:rsidRPr="000877E5" w:rsidRDefault="000877E5" w:rsidP="000877E5">
      <w:pPr>
        <w:rPr>
          <w:rFonts w:ascii="Times New Roman" w:hAnsi="Times New Roman" w:cs="Times New Roman"/>
        </w:rPr>
      </w:pPr>
    </w:p>
    <w:p w:rsidR="00E63E9D" w:rsidRDefault="00E63E9D" w:rsidP="000877E5">
      <w:pPr>
        <w:tabs>
          <w:tab w:val="left" w:pos="3090"/>
        </w:tabs>
        <w:ind w:firstLine="0"/>
        <w:rPr>
          <w:rFonts w:ascii="Times New Roman" w:hAnsi="Times New Roman" w:cs="Times New Roman"/>
        </w:rPr>
      </w:pPr>
    </w:p>
    <w:p w:rsidR="00E63E9D" w:rsidRPr="00E63E9D" w:rsidRDefault="00E63E9D" w:rsidP="00E63E9D">
      <w:pPr>
        <w:rPr>
          <w:rFonts w:ascii="Times New Roman" w:hAnsi="Times New Roman" w:cs="Times New Roman"/>
        </w:rPr>
      </w:pPr>
    </w:p>
    <w:p w:rsidR="00E63E9D" w:rsidRPr="00E63E9D" w:rsidRDefault="00E63E9D" w:rsidP="00E63E9D">
      <w:pPr>
        <w:rPr>
          <w:rFonts w:ascii="Times New Roman" w:hAnsi="Times New Roman" w:cs="Times New Roman"/>
        </w:rPr>
      </w:pPr>
    </w:p>
    <w:p w:rsidR="00E63E9D" w:rsidRPr="00E63E9D" w:rsidRDefault="00E63E9D" w:rsidP="00E63E9D">
      <w:pPr>
        <w:rPr>
          <w:rFonts w:ascii="Times New Roman" w:hAnsi="Times New Roman" w:cs="Times New Roman"/>
        </w:rPr>
      </w:pPr>
    </w:p>
    <w:p w:rsidR="00E63E9D" w:rsidRPr="00E63E9D" w:rsidRDefault="00E63E9D" w:rsidP="00E63E9D">
      <w:pPr>
        <w:rPr>
          <w:rFonts w:ascii="Times New Roman" w:hAnsi="Times New Roman" w:cs="Times New Roman"/>
        </w:rPr>
      </w:pPr>
    </w:p>
    <w:p w:rsidR="00E63E9D" w:rsidRPr="00E63E9D" w:rsidRDefault="00E63E9D" w:rsidP="00E63E9D">
      <w:pPr>
        <w:rPr>
          <w:rFonts w:ascii="Times New Roman" w:hAnsi="Times New Roman" w:cs="Times New Roman"/>
        </w:rPr>
      </w:pPr>
    </w:p>
    <w:p w:rsidR="00E63E9D" w:rsidRPr="00E63E9D" w:rsidRDefault="00E63E9D" w:rsidP="00E63E9D">
      <w:pPr>
        <w:rPr>
          <w:rFonts w:ascii="Times New Roman" w:hAnsi="Times New Roman" w:cs="Times New Roman"/>
        </w:rPr>
      </w:pPr>
    </w:p>
    <w:p w:rsidR="00E63E9D" w:rsidRPr="00E63E9D" w:rsidRDefault="00E63E9D" w:rsidP="00E63E9D">
      <w:pPr>
        <w:rPr>
          <w:rFonts w:ascii="Times New Roman" w:hAnsi="Times New Roman" w:cs="Times New Roman"/>
        </w:rPr>
      </w:pPr>
    </w:p>
    <w:p w:rsidR="00E63E9D" w:rsidRPr="00E63E9D" w:rsidRDefault="00E63E9D" w:rsidP="00E63E9D">
      <w:pPr>
        <w:rPr>
          <w:rFonts w:ascii="Times New Roman" w:hAnsi="Times New Roman" w:cs="Times New Roman"/>
        </w:rPr>
      </w:pPr>
    </w:p>
    <w:p w:rsidR="00E63E9D" w:rsidRPr="00E63E9D" w:rsidRDefault="00E63E9D" w:rsidP="00E63E9D">
      <w:pPr>
        <w:rPr>
          <w:rFonts w:ascii="Times New Roman" w:hAnsi="Times New Roman" w:cs="Times New Roman"/>
        </w:rPr>
      </w:pPr>
    </w:p>
    <w:p w:rsidR="00E63E9D" w:rsidRPr="00E63E9D" w:rsidRDefault="00E63E9D" w:rsidP="00E63E9D">
      <w:pPr>
        <w:rPr>
          <w:rFonts w:ascii="Times New Roman" w:hAnsi="Times New Roman" w:cs="Times New Roman"/>
        </w:rPr>
      </w:pPr>
    </w:p>
    <w:p w:rsidR="00E63E9D" w:rsidRPr="00E63E9D" w:rsidRDefault="00E63E9D" w:rsidP="00E63E9D">
      <w:pPr>
        <w:rPr>
          <w:rFonts w:ascii="Times New Roman" w:hAnsi="Times New Roman" w:cs="Times New Roman"/>
        </w:rPr>
      </w:pPr>
    </w:p>
    <w:p w:rsidR="00E63E9D" w:rsidRPr="00E63E9D" w:rsidRDefault="00E63E9D" w:rsidP="00E63E9D">
      <w:pPr>
        <w:rPr>
          <w:rFonts w:ascii="Times New Roman" w:hAnsi="Times New Roman" w:cs="Times New Roman"/>
        </w:rPr>
      </w:pPr>
    </w:p>
    <w:p w:rsidR="00E63E9D" w:rsidRPr="00E63E9D" w:rsidRDefault="00E63E9D" w:rsidP="00E63E9D">
      <w:pPr>
        <w:rPr>
          <w:rFonts w:ascii="Times New Roman" w:hAnsi="Times New Roman" w:cs="Times New Roman"/>
        </w:rPr>
      </w:pPr>
    </w:p>
    <w:p w:rsidR="00E63E9D" w:rsidRPr="00E63E9D" w:rsidRDefault="00E63E9D" w:rsidP="00E63E9D">
      <w:pPr>
        <w:rPr>
          <w:rFonts w:ascii="Times New Roman" w:hAnsi="Times New Roman" w:cs="Times New Roman"/>
        </w:rPr>
      </w:pPr>
    </w:p>
    <w:p w:rsidR="00E63E9D" w:rsidRPr="00E63E9D" w:rsidRDefault="00E63E9D" w:rsidP="00E63E9D">
      <w:pPr>
        <w:rPr>
          <w:rFonts w:ascii="Times New Roman" w:hAnsi="Times New Roman" w:cs="Times New Roman"/>
        </w:rPr>
      </w:pPr>
    </w:p>
    <w:p w:rsidR="00E63E9D" w:rsidRPr="00E63E9D" w:rsidRDefault="00E63E9D" w:rsidP="00E63E9D">
      <w:pPr>
        <w:rPr>
          <w:rFonts w:ascii="Times New Roman" w:hAnsi="Times New Roman" w:cs="Times New Roman"/>
        </w:rPr>
      </w:pPr>
    </w:p>
    <w:p w:rsidR="00E63E9D" w:rsidRPr="00E63E9D" w:rsidRDefault="00E63E9D" w:rsidP="00E63E9D">
      <w:pPr>
        <w:rPr>
          <w:rFonts w:ascii="Times New Roman" w:hAnsi="Times New Roman" w:cs="Times New Roman"/>
        </w:rPr>
      </w:pPr>
    </w:p>
    <w:p w:rsidR="00E63E9D" w:rsidRPr="00E63E9D" w:rsidRDefault="00E63E9D" w:rsidP="00E63E9D">
      <w:pPr>
        <w:rPr>
          <w:rFonts w:ascii="Times New Roman" w:hAnsi="Times New Roman" w:cs="Times New Roman"/>
        </w:rPr>
      </w:pPr>
    </w:p>
    <w:p w:rsidR="00E63E9D" w:rsidRPr="00E63E9D" w:rsidRDefault="00E63E9D" w:rsidP="00E63E9D">
      <w:pPr>
        <w:rPr>
          <w:rFonts w:ascii="Times New Roman" w:hAnsi="Times New Roman" w:cs="Times New Roman"/>
        </w:rPr>
      </w:pPr>
    </w:p>
    <w:p w:rsidR="00E63E9D" w:rsidRPr="00E63E9D" w:rsidRDefault="00E63E9D" w:rsidP="00E63E9D">
      <w:pPr>
        <w:rPr>
          <w:rFonts w:ascii="Times New Roman" w:hAnsi="Times New Roman" w:cs="Times New Roman"/>
        </w:rPr>
      </w:pPr>
    </w:p>
    <w:p w:rsidR="00E63E9D" w:rsidRPr="00E63E9D" w:rsidRDefault="00E63E9D" w:rsidP="00E63E9D">
      <w:pPr>
        <w:rPr>
          <w:rFonts w:ascii="Times New Roman" w:hAnsi="Times New Roman" w:cs="Times New Roman"/>
        </w:rPr>
      </w:pPr>
    </w:p>
    <w:p w:rsidR="006E2FFE" w:rsidRPr="00E63E9D" w:rsidRDefault="006E2FFE" w:rsidP="00123659">
      <w:pPr>
        <w:tabs>
          <w:tab w:val="left" w:pos="3405"/>
        </w:tabs>
        <w:ind w:firstLine="0"/>
        <w:rPr>
          <w:rFonts w:ascii="Times New Roman" w:hAnsi="Times New Roman" w:cs="Times New Roman"/>
        </w:rPr>
        <w:sectPr w:rsidR="006E2FFE" w:rsidRPr="00E63E9D" w:rsidSect="002676F7">
          <w:pgSz w:w="11906" w:h="16838"/>
          <w:pgMar w:top="1134" w:right="424" w:bottom="1134" w:left="851" w:header="709" w:footer="709" w:gutter="0"/>
          <w:cols w:space="708"/>
          <w:docGrid w:linePitch="360"/>
        </w:sectPr>
      </w:pPr>
    </w:p>
    <w:p w:rsidR="00CA40BB" w:rsidRDefault="00CA40BB" w:rsidP="00CA40BB">
      <w:pPr>
        <w:ind w:left="705"/>
        <w:jc w:val="center"/>
        <w:rPr>
          <w:rFonts w:ascii="Times New Roman" w:hAnsi="Times New Roman" w:cs="Times New Roman"/>
          <w:b/>
          <w:bCs/>
        </w:rPr>
      </w:pPr>
      <w:r>
        <w:rPr>
          <w:rFonts w:ascii="Times New Roman" w:hAnsi="Times New Roman" w:cs="Times New Roman"/>
          <w:b/>
          <w:bCs/>
        </w:rPr>
        <w:lastRenderedPageBreak/>
        <w:t>Финансирование муниципальной</w:t>
      </w:r>
      <w:r w:rsidRPr="004D277A">
        <w:rPr>
          <w:rFonts w:ascii="Times New Roman" w:hAnsi="Times New Roman" w:cs="Times New Roman"/>
          <w:b/>
          <w:bCs/>
        </w:rPr>
        <w:t xml:space="preserve"> программы за счет всех источников финансирования</w:t>
      </w:r>
      <w:r>
        <w:rPr>
          <w:rFonts w:ascii="Times New Roman" w:hAnsi="Times New Roman" w:cs="Times New Roman"/>
          <w:b/>
          <w:bCs/>
        </w:rPr>
        <w:t xml:space="preserve">                              Таблица 6</w:t>
      </w:r>
    </w:p>
    <w:p w:rsidR="006E2FFE" w:rsidRDefault="006E2FFE" w:rsidP="00CA40BB">
      <w:pPr>
        <w:ind w:firstLine="0"/>
        <w:jc w:val="right"/>
        <w:rPr>
          <w:rFonts w:ascii="Times New Roman" w:hAnsi="Times New Roman" w:cs="Times New Roman"/>
          <w:b/>
          <w:bCs/>
        </w:rPr>
      </w:pPr>
    </w:p>
    <w:p w:rsidR="001F2AD4" w:rsidRDefault="001F2AD4" w:rsidP="00CA40BB">
      <w:pPr>
        <w:ind w:firstLine="0"/>
        <w:jc w:val="right"/>
        <w:rPr>
          <w:rFonts w:ascii="Times New Roman" w:hAnsi="Times New Roman" w:cs="Times New Roman"/>
          <w:b/>
          <w:bCs/>
        </w:rPr>
      </w:pPr>
    </w:p>
    <w:p w:rsidR="001F2AD4" w:rsidRDefault="001F2AD4" w:rsidP="001F2AD4">
      <w:pPr>
        <w:rPr>
          <w:rFonts w:ascii="Times New Roman" w:hAnsi="Times New Roman" w:cs="Times New Roman"/>
        </w:rPr>
      </w:pPr>
    </w:p>
    <w:tbl>
      <w:tblPr>
        <w:tblW w:w="5000" w:type="pct"/>
        <w:tblLook w:val="04A0" w:firstRow="1" w:lastRow="0" w:firstColumn="1" w:lastColumn="0" w:noHBand="0" w:noVBand="1"/>
      </w:tblPr>
      <w:tblGrid>
        <w:gridCol w:w="932"/>
        <w:gridCol w:w="1537"/>
        <w:gridCol w:w="1175"/>
        <w:gridCol w:w="866"/>
        <w:gridCol w:w="363"/>
        <w:gridCol w:w="488"/>
        <w:gridCol w:w="808"/>
        <w:gridCol w:w="808"/>
        <w:gridCol w:w="808"/>
        <w:gridCol w:w="808"/>
        <w:gridCol w:w="808"/>
        <w:gridCol w:w="808"/>
        <w:gridCol w:w="808"/>
        <w:gridCol w:w="808"/>
        <w:gridCol w:w="808"/>
        <w:gridCol w:w="639"/>
        <w:gridCol w:w="639"/>
        <w:gridCol w:w="639"/>
      </w:tblGrid>
      <w:tr w:rsidR="00AA7434" w:rsidRPr="009A0B00" w:rsidTr="009E3597">
        <w:trPr>
          <w:trHeight w:val="450"/>
        </w:trPr>
        <w:tc>
          <w:tcPr>
            <w:tcW w:w="329" w:type="pct"/>
            <w:vMerge w:val="restart"/>
            <w:tcBorders>
              <w:top w:val="single" w:sz="8" w:space="0" w:color="auto"/>
              <w:left w:val="single" w:sz="8" w:space="0" w:color="auto"/>
              <w:bottom w:val="nil"/>
              <w:right w:val="single" w:sz="8" w:space="0" w:color="auto"/>
            </w:tcBorders>
            <w:shd w:val="clear" w:color="000000" w:fill="FFFFFF"/>
            <w:vAlign w:val="center"/>
            <w:hideMark/>
          </w:tcPr>
          <w:p w:rsidR="00AA7434" w:rsidRPr="009A0B00" w:rsidRDefault="00AA7434" w:rsidP="009A0B00">
            <w:pPr>
              <w:widowControl/>
              <w:autoSpaceDE/>
              <w:autoSpaceDN/>
              <w:adjustRightInd/>
              <w:ind w:firstLine="0"/>
              <w:jc w:val="center"/>
              <w:rPr>
                <w:rFonts w:ascii="Times New Roman" w:hAnsi="Times New Roman" w:cs="Times New Roman"/>
                <w:color w:val="0D0D0D"/>
                <w:sz w:val="16"/>
                <w:szCs w:val="16"/>
              </w:rPr>
            </w:pPr>
            <w:r w:rsidRPr="009A0B00">
              <w:rPr>
                <w:rFonts w:ascii="Times New Roman" w:hAnsi="Times New Roman" w:cs="Times New Roman"/>
                <w:color w:val="0D0D0D"/>
                <w:sz w:val="16"/>
                <w:szCs w:val="16"/>
              </w:rPr>
              <w:t>Статус</w:t>
            </w:r>
          </w:p>
        </w:tc>
        <w:tc>
          <w:tcPr>
            <w:tcW w:w="420" w:type="pct"/>
            <w:vMerge w:val="restart"/>
            <w:tcBorders>
              <w:top w:val="single" w:sz="8" w:space="0" w:color="auto"/>
              <w:left w:val="single" w:sz="8" w:space="0" w:color="auto"/>
              <w:bottom w:val="nil"/>
              <w:right w:val="single" w:sz="8" w:space="0" w:color="auto"/>
            </w:tcBorders>
            <w:shd w:val="clear" w:color="000000" w:fill="FFFFFF"/>
            <w:vAlign w:val="center"/>
            <w:hideMark/>
          </w:tcPr>
          <w:p w:rsidR="00AA7434" w:rsidRPr="009A0B00" w:rsidRDefault="00AA7434" w:rsidP="009A0B00">
            <w:pPr>
              <w:widowControl/>
              <w:autoSpaceDE/>
              <w:autoSpaceDN/>
              <w:adjustRightInd/>
              <w:ind w:firstLine="0"/>
              <w:jc w:val="center"/>
              <w:rPr>
                <w:rFonts w:ascii="Times New Roman" w:hAnsi="Times New Roman" w:cs="Times New Roman"/>
                <w:color w:val="0D0D0D"/>
                <w:sz w:val="16"/>
                <w:szCs w:val="16"/>
              </w:rPr>
            </w:pPr>
            <w:r w:rsidRPr="009A0B00">
              <w:rPr>
                <w:rFonts w:ascii="Times New Roman" w:hAnsi="Times New Roman" w:cs="Times New Roman"/>
                <w:color w:val="0D0D0D"/>
                <w:sz w:val="16"/>
                <w:szCs w:val="16"/>
              </w:rPr>
              <w:t>Наименование программы, подпрограммы,  мероприятия</w:t>
            </w:r>
          </w:p>
        </w:tc>
        <w:tc>
          <w:tcPr>
            <w:tcW w:w="415" w:type="pct"/>
            <w:vMerge w:val="restart"/>
            <w:tcBorders>
              <w:top w:val="single" w:sz="8" w:space="0" w:color="auto"/>
              <w:left w:val="single" w:sz="8" w:space="0" w:color="auto"/>
              <w:bottom w:val="nil"/>
              <w:right w:val="single" w:sz="8" w:space="0" w:color="auto"/>
            </w:tcBorders>
            <w:shd w:val="clear" w:color="000000" w:fill="FFFFFF"/>
            <w:hideMark/>
          </w:tcPr>
          <w:p w:rsidR="00AA7434" w:rsidRPr="009A0B00" w:rsidRDefault="00AA7434" w:rsidP="009A0B00">
            <w:pPr>
              <w:widowControl/>
              <w:autoSpaceDE/>
              <w:autoSpaceDN/>
              <w:adjustRightInd/>
              <w:ind w:firstLineChars="100" w:firstLine="160"/>
              <w:jc w:val="left"/>
              <w:rPr>
                <w:rFonts w:ascii="Times New Roman" w:hAnsi="Times New Roman" w:cs="Times New Roman"/>
                <w:color w:val="0D0D0D"/>
                <w:sz w:val="16"/>
                <w:szCs w:val="16"/>
              </w:rPr>
            </w:pPr>
            <w:r w:rsidRPr="009A0B00">
              <w:rPr>
                <w:rFonts w:ascii="Times New Roman" w:hAnsi="Times New Roman" w:cs="Times New Roman"/>
                <w:color w:val="0D0D0D"/>
                <w:sz w:val="16"/>
                <w:szCs w:val="16"/>
              </w:rPr>
              <w:t>Источник финансирования</w:t>
            </w:r>
          </w:p>
        </w:tc>
        <w:tc>
          <w:tcPr>
            <w:tcW w:w="429" w:type="pct"/>
            <w:gridSpan w:val="2"/>
            <w:tcBorders>
              <w:top w:val="single" w:sz="8" w:space="0" w:color="auto"/>
              <w:left w:val="nil"/>
              <w:bottom w:val="single" w:sz="8" w:space="0" w:color="auto"/>
              <w:right w:val="nil"/>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D0D0D"/>
                <w:sz w:val="16"/>
                <w:szCs w:val="16"/>
              </w:rPr>
            </w:pPr>
          </w:p>
        </w:tc>
        <w:tc>
          <w:tcPr>
            <w:tcW w:w="3407" w:type="pct"/>
            <w:gridSpan w:val="13"/>
            <w:tcBorders>
              <w:top w:val="single" w:sz="8" w:space="0" w:color="auto"/>
              <w:left w:val="nil"/>
              <w:bottom w:val="single" w:sz="8" w:space="0" w:color="auto"/>
              <w:right w:val="single" w:sz="8" w:space="0" w:color="000000"/>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D0D0D"/>
                <w:sz w:val="16"/>
                <w:szCs w:val="16"/>
              </w:rPr>
            </w:pPr>
            <w:r w:rsidRPr="009A0B00">
              <w:rPr>
                <w:rFonts w:ascii="Times New Roman" w:hAnsi="Times New Roman" w:cs="Times New Roman"/>
                <w:color w:val="0D0D0D"/>
                <w:sz w:val="16"/>
                <w:szCs w:val="16"/>
              </w:rPr>
              <w:t>Оценка расходов (тыс. руб.), годы</w:t>
            </w:r>
          </w:p>
        </w:tc>
      </w:tr>
      <w:tr w:rsidR="00AA7434" w:rsidRPr="009A0B00" w:rsidTr="00F457F0">
        <w:trPr>
          <w:trHeight w:val="554"/>
        </w:trPr>
        <w:tc>
          <w:tcPr>
            <w:tcW w:w="329" w:type="pct"/>
            <w:vMerge/>
            <w:tcBorders>
              <w:top w:val="single" w:sz="8" w:space="0" w:color="auto"/>
              <w:left w:val="single" w:sz="8" w:space="0" w:color="auto"/>
              <w:bottom w:val="nil"/>
              <w:right w:val="single" w:sz="8" w:space="0" w:color="auto"/>
            </w:tcBorders>
            <w:vAlign w:val="center"/>
            <w:hideMark/>
          </w:tcPr>
          <w:p w:rsidR="00AA7434" w:rsidRPr="009A0B00" w:rsidRDefault="00AA7434" w:rsidP="009A0B00">
            <w:pPr>
              <w:widowControl/>
              <w:autoSpaceDE/>
              <w:autoSpaceDN/>
              <w:adjustRightInd/>
              <w:ind w:firstLine="0"/>
              <w:jc w:val="left"/>
              <w:rPr>
                <w:rFonts w:ascii="Times New Roman" w:hAnsi="Times New Roman" w:cs="Times New Roman"/>
                <w:color w:val="0D0D0D"/>
                <w:sz w:val="16"/>
                <w:szCs w:val="16"/>
              </w:rPr>
            </w:pPr>
          </w:p>
        </w:tc>
        <w:tc>
          <w:tcPr>
            <w:tcW w:w="420" w:type="pct"/>
            <w:vMerge/>
            <w:tcBorders>
              <w:top w:val="single" w:sz="8" w:space="0" w:color="auto"/>
              <w:left w:val="single" w:sz="8" w:space="0" w:color="auto"/>
              <w:bottom w:val="nil"/>
              <w:right w:val="single" w:sz="8" w:space="0" w:color="auto"/>
            </w:tcBorders>
            <w:vAlign w:val="center"/>
            <w:hideMark/>
          </w:tcPr>
          <w:p w:rsidR="00AA7434" w:rsidRPr="009A0B00" w:rsidRDefault="00AA7434" w:rsidP="009A0B00">
            <w:pPr>
              <w:widowControl/>
              <w:autoSpaceDE/>
              <w:autoSpaceDN/>
              <w:adjustRightInd/>
              <w:ind w:firstLine="0"/>
              <w:jc w:val="left"/>
              <w:rPr>
                <w:rFonts w:ascii="Times New Roman" w:hAnsi="Times New Roman" w:cs="Times New Roman"/>
                <w:color w:val="0D0D0D"/>
                <w:sz w:val="16"/>
                <w:szCs w:val="16"/>
              </w:rPr>
            </w:pPr>
          </w:p>
        </w:tc>
        <w:tc>
          <w:tcPr>
            <w:tcW w:w="415" w:type="pct"/>
            <w:vMerge/>
            <w:tcBorders>
              <w:top w:val="single" w:sz="8" w:space="0" w:color="auto"/>
              <w:left w:val="single" w:sz="8" w:space="0" w:color="auto"/>
              <w:bottom w:val="nil"/>
              <w:right w:val="single" w:sz="8" w:space="0" w:color="auto"/>
            </w:tcBorders>
            <w:vAlign w:val="center"/>
            <w:hideMark/>
          </w:tcPr>
          <w:p w:rsidR="00AA7434" w:rsidRPr="009A0B00" w:rsidRDefault="00AA7434" w:rsidP="009A0B00">
            <w:pPr>
              <w:widowControl/>
              <w:autoSpaceDE/>
              <w:autoSpaceDN/>
              <w:adjustRightInd/>
              <w:ind w:firstLine="0"/>
              <w:jc w:val="left"/>
              <w:rPr>
                <w:rFonts w:ascii="Times New Roman" w:hAnsi="Times New Roman" w:cs="Times New Roman"/>
                <w:color w:val="0D0D0D"/>
                <w:sz w:val="16"/>
                <w:szCs w:val="16"/>
              </w:rPr>
            </w:pPr>
          </w:p>
        </w:tc>
        <w:tc>
          <w:tcPr>
            <w:tcW w:w="305" w:type="pct"/>
            <w:tcBorders>
              <w:top w:val="nil"/>
              <w:left w:val="nil"/>
              <w:bottom w:val="nil"/>
              <w:right w:val="single" w:sz="8" w:space="0" w:color="auto"/>
            </w:tcBorders>
            <w:shd w:val="clear" w:color="000000" w:fill="FFFFFF"/>
            <w:hideMark/>
          </w:tcPr>
          <w:p w:rsidR="00AA7434" w:rsidRPr="009A0B00" w:rsidRDefault="00AA7434" w:rsidP="009A0B00">
            <w:pPr>
              <w:widowControl/>
              <w:autoSpaceDE/>
              <w:autoSpaceDN/>
              <w:adjustRightInd/>
              <w:ind w:firstLineChars="100" w:firstLine="160"/>
              <w:jc w:val="left"/>
              <w:rPr>
                <w:rFonts w:ascii="Times New Roman" w:hAnsi="Times New Roman" w:cs="Times New Roman"/>
                <w:color w:val="000000"/>
                <w:sz w:val="16"/>
                <w:szCs w:val="16"/>
              </w:rPr>
            </w:pPr>
            <w:r w:rsidRPr="009A0B00">
              <w:rPr>
                <w:rFonts w:ascii="Times New Roman" w:hAnsi="Times New Roman" w:cs="Times New Roman"/>
                <w:color w:val="000000"/>
                <w:sz w:val="16"/>
                <w:szCs w:val="16"/>
              </w:rPr>
              <w:t>Всего</w:t>
            </w:r>
          </w:p>
        </w:tc>
        <w:tc>
          <w:tcPr>
            <w:tcW w:w="297" w:type="pct"/>
            <w:gridSpan w:val="2"/>
            <w:tcBorders>
              <w:top w:val="nil"/>
              <w:left w:val="nil"/>
              <w:bottom w:val="nil"/>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D0D0D"/>
                <w:sz w:val="16"/>
                <w:szCs w:val="16"/>
              </w:rPr>
            </w:pPr>
            <w:r w:rsidRPr="009A0B00">
              <w:rPr>
                <w:rFonts w:ascii="Times New Roman" w:hAnsi="Times New Roman" w:cs="Times New Roman"/>
                <w:color w:val="0D0D0D"/>
                <w:sz w:val="16"/>
                <w:szCs w:val="16"/>
              </w:rPr>
              <w:t>2015 г.</w:t>
            </w:r>
          </w:p>
        </w:tc>
        <w:tc>
          <w:tcPr>
            <w:tcW w:w="285" w:type="pct"/>
            <w:tcBorders>
              <w:top w:val="nil"/>
              <w:left w:val="nil"/>
              <w:bottom w:val="nil"/>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D0D0D"/>
                <w:sz w:val="16"/>
                <w:szCs w:val="16"/>
              </w:rPr>
            </w:pPr>
            <w:r w:rsidRPr="009A0B00">
              <w:rPr>
                <w:rFonts w:ascii="Times New Roman" w:hAnsi="Times New Roman" w:cs="Times New Roman"/>
                <w:color w:val="0D0D0D"/>
                <w:sz w:val="16"/>
                <w:szCs w:val="16"/>
              </w:rPr>
              <w:t>2016 г.</w:t>
            </w:r>
          </w:p>
        </w:tc>
        <w:tc>
          <w:tcPr>
            <w:tcW w:w="285" w:type="pct"/>
            <w:tcBorders>
              <w:top w:val="nil"/>
              <w:left w:val="nil"/>
              <w:bottom w:val="nil"/>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D0D0D"/>
                <w:sz w:val="16"/>
                <w:szCs w:val="16"/>
              </w:rPr>
            </w:pPr>
            <w:r w:rsidRPr="009A0B00">
              <w:rPr>
                <w:rFonts w:ascii="Times New Roman" w:hAnsi="Times New Roman" w:cs="Times New Roman"/>
                <w:color w:val="0D0D0D"/>
                <w:sz w:val="16"/>
                <w:szCs w:val="16"/>
              </w:rPr>
              <w:t>2017 г.</w:t>
            </w:r>
          </w:p>
        </w:tc>
        <w:tc>
          <w:tcPr>
            <w:tcW w:w="285" w:type="pct"/>
            <w:tcBorders>
              <w:top w:val="nil"/>
              <w:left w:val="nil"/>
              <w:bottom w:val="nil"/>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D0D0D"/>
                <w:sz w:val="16"/>
                <w:szCs w:val="16"/>
              </w:rPr>
            </w:pPr>
            <w:r w:rsidRPr="009A0B00">
              <w:rPr>
                <w:rFonts w:ascii="Times New Roman" w:hAnsi="Times New Roman" w:cs="Times New Roman"/>
                <w:color w:val="0D0D0D"/>
                <w:sz w:val="16"/>
                <w:szCs w:val="16"/>
              </w:rPr>
              <w:t>2018 г.</w:t>
            </w:r>
          </w:p>
        </w:tc>
        <w:tc>
          <w:tcPr>
            <w:tcW w:w="285" w:type="pct"/>
            <w:tcBorders>
              <w:top w:val="nil"/>
              <w:left w:val="nil"/>
              <w:bottom w:val="nil"/>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D0D0D"/>
                <w:sz w:val="16"/>
                <w:szCs w:val="16"/>
              </w:rPr>
            </w:pPr>
            <w:r w:rsidRPr="009A0B00">
              <w:rPr>
                <w:rFonts w:ascii="Times New Roman" w:hAnsi="Times New Roman" w:cs="Times New Roman"/>
                <w:color w:val="0D0D0D"/>
                <w:sz w:val="16"/>
                <w:szCs w:val="16"/>
              </w:rPr>
              <w:t>2019 г.</w:t>
            </w:r>
          </w:p>
        </w:tc>
        <w:tc>
          <w:tcPr>
            <w:tcW w:w="285" w:type="pct"/>
            <w:tcBorders>
              <w:top w:val="nil"/>
              <w:left w:val="nil"/>
              <w:bottom w:val="nil"/>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D0D0D"/>
                <w:sz w:val="16"/>
                <w:szCs w:val="16"/>
              </w:rPr>
            </w:pPr>
            <w:r w:rsidRPr="009A0B00">
              <w:rPr>
                <w:rFonts w:ascii="Times New Roman" w:hAnsi="Times New Roman" w:cs="Times New Roman"/>
                <w:color w:val="0D0D0D"/>
                <w:sz w:val="16"/>
                <w:szCs w:val="16"/>
              </w:rPr>
              <w:t>2020 г.</w:t>
            </w:r>
          </w:p>
        </w:tc>
        <w:tc>
          <w:tcPr>
            <w:tcW w:w="285" w:type="pct"/>
            <w:tcBorders>
              <w:top w:val="nil"/>
              <w:left w:val="nil"/>
              <w:bottom w:val="nil"/>
              <w:right w:val="single" w:sz="8"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D0D0D"/>
                <w:sz w:val="16"/>
                <w:szCs w:val="16"/>
              </w:rPr>
            </w:pPr>
            <w:r w:rsidRPr="009A0B00">
              <w:rPr>
                <w:rFonts w:ascii="Times New Roman" w:hAnsi="Times New Roman" w:cs="Times New Roman"/>
                <w:color w:val="0D0D0D"/>
                <w:sz w:val="16"/>
                <w:szCs w:val="16"/>
              </w:rPr>
              <w:t>2021 г.</w:t>
            </w:r>
          </w:p>
        </w:tc>
        <w:tc>
          <w:tcPr>
            <w:tcW w:w="285" w:type="pct"/>
            <w:tcBorders>
              <w:top w:val="nil"/>
              <w:left w:val="nil"/>
              <w:bottom w:val="nil"/>
              <w:right w:val="single" w:sz="8"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D0D0D"/>
                <w:sz w:val="16"/>
                <w:szCs w:val="16"/>
              </w:rPr>
            </w:pPr>
            <w:r w:rsidRPr="009A0B00">
              <w:rPr>
                <w:rFonts w:ascii="Times New Roman" w:hAnsi="Times New Roman" w:cs="Times New Roman"/>
                <w:color w:val="0D0D0D"/>
                <w:sz w:val="16"/>
                <w:szCs w:val="16"/>
              </w:rPr>
              <w:t>2022 г.</w:t>
            </w:r>
          </w:p>
        </w:tc>
        <w:tc>
          <w:tcPr>
            <w:tcW w:w="285" w:type="pct"/>
            <w:tcBorders>
              <w:top w:val="nil"/>
              <w:left w:val="nil"/>
              <w:bottom w:val="nil"/>
              <w:right w:val="single" w:sz="4"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D0D0D"/>
                <w:sz w:val="16"/>
                <w:szCs w:val="16"/>
              </w:rPr>
            </w:pPr>
            <w:r w:rsidRPr="009A0B00">
              <w:rPr>
                <w:rFonts w:ascii="Times New Roman" w:hAnsi="Times New Roman" w:cs="Times New Roman"/>
                <w:color w:val="0D0D0D"/>
                <w:sz w:val="16"/>
                <w:szCs w:val="16"/>
              </w:rPr>
              <w:t>2023г.</w:t>
            </w:r>
          </w:p>
          <w:p w:rsidR="00AA7434" w:rsidRPr="009A0B00" w:rsidRDefault="00AA7434" w:rsidP="009A0B00">
            <w:pPr>
              <w:widowControl/>
              <w:autoSpaceDE/>
              <w:autoSpaceDN/>
              <w:adjustRightInd/>
              <w:ind w:firstLine="0"/>
              <w:jc w:val="center"/>
              <w:rPr>
                <w:rFonts w:ascii="Times New Roman" w:hAnsi="Times New Roman" w:cs="Times New Roman"/>
                <w:color w:val="0D0D0D"/>
                <w:sz w:val="16"/>
                <w:szCs w:val="16"/>
              </w:rPr>
            </w:pP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D0D0D"/>
                <w:sz w:val="16"/>
                <w:szCs w:val="16"/>
              </w:rPr>
            </w:pPr>
            <w:r w:rsidRPr="009A0B00">
              <w:rPr>
                <w:rFonts w:ascii="Times New Roman" w:hAnsi="Times New Roman" w:cs="Times New Roman"/>
                <w:color w:val="0D0D0D"/>
                <w:sz w:val="16"/>
                <w:szCs w:val="16"/>
              </w:rPr>
              <w:t>2024г.</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D0D0D"/>
                <w:sz w:val="16"/>
                <w:szCs w:val="16"/>
              </w:rPr>
            </w:pPr>
            <w:r w:rsidRPr="009A0B00">
              <w:rPr>
                <w:rFonts w:ascii="Times New Roman" w:hAnsi="Times New Roman" w:cs="Times New Roman"/>
                <w:color w:val="0D0D0D"/>
                <w:sz w:val="16"/>
                <w:szCs w:val="16"/>
              </w:rPr>
              <w:t>2025г.</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A7434" w:rsidRPr="009A0B00" w:rsidRDefault="00AA7434" w:rsidP="00BB1C6F">
            <w:pPr>
              <w:widowControl/>
              <w:autoSpaceDE/>
              <w:autoSpaceDN/>
              <w:adjustRightInd/>
              <w:ind w:firstLine="0"/>
              <w:jc w:val="center"/>
              <w:rPr>
                <w:rFonts w:ascii="Times New Roman" w:hAnsi="Times New Roman" w:cs="Times New Roman"/>
                <w:color w:val="0D0D0D"/>
                <w:sz w:val="16"/>
                <w:szCs w:val="16"/>
              </w:rPr>
            </w:pPr>
            <w:r w:rsidRPr="009A0B00">
              <w:rPr>
                <w:rFonts w:ascii="Times New Roman" w:hAnsi="Times New Roman" w:cs="Times New Roman"/>
                <w:color w:val="0D0D0D"/>
                <w:sz w:val="16"/>
                <w:szCs w:val="16"/>
              </w:rPr>
              <w:t>202</w:t>
            </w:r>
            <w:r>
              <w:rPr>
                <w:rFonts w:ascii="Times New Roman" w:hAnsi="Times New Roman" w:cs="Times New Roman"/>
                <w:color w:val="0D0D0D"/>
                <w:sz w:val="16"/>
                <w:szCs w:val="16"/>
              </w:rPr>
              <w:t>6</w:t>
            </w:r>
            <w:r w:rsidRPr="009A0B00">
              <w:rPr>
                <w:rFonts w:ascii="Times New Roman" w:hAnsi="Times New Roman" w:cs="Times New Roman"/>
                <w:color w:val="0D0D0D"/>
                <w:sz w:val="16"/>
                <w:szCs w:val="16"/>
              </w:rPr>
              <w:t>г</w:t>
            </w:r>
            <w:r>
              <w:rPr>
                <w:rFonts w:ascii="Times New Roman" w:hAnsi="Times New Roman" w:cs="Times New Roman"/>
                <w:color w:val="0D0D0D"/>
                <w:sz w:val="16"/>
                <w:szCs w:val="16"/>
              </w:rPr>
              <w:t>.</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A7434" w:rsidRPr="009A0B00" w:rsidRDefault="00AA7434" w:rsidP="00BB1C6F">
            <w:pPr>
              <w:widowControl/>
              <w:autoSpaceDE/>
              <w:autoSpaceDN/>
              <w:adjustRightInd/>
              <w:ind w:firstLine="0"/>
              <w:jc w:val="center"/>
              <w:rPr>
                <w:rFonts w:ascii="Times New Roman" w:hAnsi="Times New Roman" w:cs="Times New Roman"/>
                <w:color w:val="0D0D0D"/>
                <w:sz w:val="16"/>
                <w:szCs w:val="16"/>
              </w:rPr>
            </w:pPr>
            <w:r>
              <w:rPr>
                <w:rFonts w:ascii="Times New Roman" w:hAnsi="Times New Roman" w:cs="Times New Roman"/>
                <w:color w:val="0D0D0D"/>
                <w:sz w:val="16"/>
                <w:szCs w:val="16"/>
              </w:rPr>
              <w:t>2027г.</w:t>
            </w:r>
          </w:p>
        </w:tc>
      </w:tr>
      <w:tr w:rsidR="00AA7434" w:rsidRPr="009A0B00" w:rsidTr="00F457F0">
        <w:trPr>
          <w:trHeight w:val="390"/>
        </w:trPr>
        <w:tc>
          <w:tcPr>
            <w:tcW w:w="329"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Программа </w:t>
            </w:r>
          </w:p>
        </w:tc>
        <w:tc>
          <w:tcPr>
            <w:tcW w:w="420"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Совершенствование муниципального управления</w:t>
            </w:r>
          </w:p>
        </w:tc>
        <w:tc>
          <w:tcPr>
            <w:tcW w:w="415" w:type="pct"/>
            <w:tcBorders>
              <w:top w:val="single" w:sz="8" w:space="0" w:color="auto"/>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Всего </w:t>
            </w:r>
          </w:p>
        </w:tc>
        <w:tc>
          <w:tcPr>
            <w:tcW w:w="305" w:type="pct"/>
            <w:tcBorders>
              <w:top w:val="single" w:sz="8" w:space="0" w:color="auto"/>
              <w:left w:val="nil"/>
              <w:bottom w:val="single" w:sz="8" w:space="0" w:color="auto"/>
              <w:right w:val="single" w:sz="8" w:space="0" w:color="auto"/>
            </w:tcBorders>
            <w:shd w:val="clear" w:color="000000" w:fill="FFFFFF"/>
            <w:hideMark/>
          </w:tcPr>
          <w:p w:rsidR="00AA7434" w:rsidRPr="009A0B00" w:rsidRDefault="00BB0C3B" w:rsidP="00EE0599">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385487,47694</w:t>
            </w:r>
          </w:p>
        </w:tc>
        <w:tc>
          <w:tcPr>
            <w:tcW w:w="297" w:type="pct"/>
            <w:gridSpan w:val="2"/>
            <w:tcBorders>
              <w:top w:val="single" w:sz="8" w:space="0" w:color="auto"/>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19261,20521</w:t>
            </w:r>
          </w:p>
        </w:tc>
        <w:tc>
          <w:tcPr>
            <w:tcW w:w="285" w:type="pct"/>
            <w:tcBorders>
              <w:top w:val="single" w:sz="8" w:space="0" w:color="auto"/>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21590,13093</w:t>
            </w:r>
          </w:p>
        </w:tc>
        <w:tc>
          <w:tcPr>
            <w:tcW w:w="285" w:type="pct"/>
            <w:tcBorders>
              <w:top w:val="single" w:sz="8" w:space="0" w:color="auto"/>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22503,01996</w:t>
            </w:r>
          </w:p>
        </w:tc>
        <w:tc>
          <w:tcPr>
            <w:tcW w:w="285" w:type="pct"/>
            <w:tcBorders>
              <w:top w:val="single" w:sz="8" w:space="0" w:color="auto"/>
              <w:left w:val="nil"/>
              <w:bottom w:val="single" w:sz="8" w:space="0" w:color="auto"/>
              <w:right w:val="single" w:sz="8" w:space="0" w:color="auto"/>
            </w:tcBorders>
            <w:shd w:val="clear" w:color="000000" w:fill="FFFFFF"/>
          </w:tcPr>
          <w:p w:rsidR="00AA7434" w:rsidRPr="009A0B00" w:rsidRDefault="00AA7434"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26779,09424</w:t>
            </w:r>
          </w:p>
        </w:tc>
        <w:tc>
          <w:tcPr>
            <w:tcW w:w="285" w:type="pct"/>
            <w:tcBorders>
              <w:top w:val="single" w:sz="8" w:space="0" w:color="auto"/>
              <w:left w:val="nil"/>
              <w:bottom w:val="single" w:sz="8" w:space="0" w:color="auto"/>
              <w:right w:val="single" w:sz="8"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30728,96512</w:t>
            </w:r>
          </w:p>
        </w:tc>
        <w:tc>
          <w:tcPr>
            <w:tcW w:w="285" w:type="pct"/>
            <w:tcBorders>
              <w:top w:val="single" w:sz="8" w:space="0" w:color="auto"/>
              <w:left w:val="nil"/>
              <w:bottom w:val="single" w:sz="8" w:space="0" w:color="auto"/>
              <w:right w:val="single" w:sz="8"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29177,79163</w:t>
            </w:r>
          </w:p>
        </w:tc>
        <w:tc>
          <w:tcPr>
            <w:tcW w:w="285" w:type="pct"/>
            <w:tcBorders>
              <w:top w:val="single" w:sz="8" w:space="0" w:color="auto"/>
              <w:left w:val="nil"/>
              <w:bottom w:val="single" w:sz="8" w:space="0" w:color="auto"/>
              <w:right w:val="single" w:sz="8"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31478,0714</w:t>
            </w:r>
          </w:p>
        </w:tc>
        <w:tc>
          <w:tcPr>
            <w:tcW w:w="285" w:type="pct"/>
            <w:tcBorders>
              <w:top w:val="single" w:sz="8" w:space="0" w:color="auto"/>
              <w:left w:val="nil"/>
              <w:bottom w:val="single" w:sz="8" w:space="0" w:color="auto"/>
              <w:right w:val="single" w:sz="8"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32099,59524</w:t>
            </w:r>
          </w:p>
        </w:tc>
        <w:tc>
          <w:tcPr>
            <w:tcW w:w="285" w:type="pct"/>
            <w:tcBorders>
              <w:top w:val="single" w:sz="8" w:space="0" w:color="auto"/>
              <w:left w:val="nil"/>
              <w:bottom w:val="single" w:sz="8" w:space="0" w:color="auto"/>
              <w:right w:val="single" w:sz="4"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35279,77955</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AA7434" w:rsidRPr="009A0B00" w:rsidRDefault="00BB0C3B"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43481,79366</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A7434" w:rsidRPr="009A0B00" w:rsidRDefault="00BB0C3B"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32311,41</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A7434" w:rsidRPr="009A0B00" w:rsidRDefault="00BB0C3B"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30398,31</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A7434" w:rsidRDefault="00BB0C3B"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30398,31</w:t>
            </w:r>
          </w:p>
        </w:tc>
      </w:tr>
      <w:tr w:rsidR="00AA7434" w:rsidRPr="009A0B00" w:rsidTr="00F457F0">
        <w:trPr>
          <w:trHeight w:val="435"/>
        </w:trPr>
        <w:tc>
          <w:tcPr>
            <w:tcW w:w="329" w:type="pct"/>
            <w:vMerge/>
            <w:tcBorders>
              <w:top w:val="single" w:sz="8" w:space="0" w:color="auto"/>
              <w:left w:val="single" w:sz="8" w:space="0" w:color="auto"/>
              <w:bottom w:val="single" w:sz="8" w:space="0" w:color="000000"/>
              <w:right w:val="single" w:sz="8" w:space="0" w:color="auto"/>
            </w:tcBorders>
            <w:vAlign w:val="center"/>
            <w:hideMark/>
          </w:tcPr>
          <w:p w:rsidR="00AA7434" w:rsidRPr="009A0B00" w:rsidRDefault="00AA7434" w:rsidP="009A0B00">
            <w:pPr>
              <w:widowControl/>
              <w:autoSpaceDE/>
              <w:autoSpaceDN/>
              <w:adjustRightInd/>
              <w:ind w:firstLine="0"/>
              <w:jc w:val="left"/>
              <w:rPr>
                <w:rFonts w:ascii="Times New Roman" w:hAnsi="Times New Roman" w:cs="Times New Roman"/>
                <w:color w:val="000000"/>
                <w:sz w:val="14"/>
                <w:szCs w:val="14"/>
              </w:rPr>
            </w:pPr>
          </w:p>
        </w:tc>
        <w:tc>
          <w:tcPr>
            <w:tcW w:w="420" w:type="pct"/>
            <w:vMerge/>
            <w:tcBorders>
              <w:top w:val="single" w:sz="8" w:space="0" w:color="auto"/>
              <w:left w:val="single" w:sz="8" w:space="0" w:color="auto"/>
              <w:bottom w:val="single" w:sz="8" w:space="0" w:color="000000"/>
              <w:right w:val="single" w:sz="8" w:space="0" w:color="auto"/>
            </w:tcBorders>
            <w:vAlign w:val="center"/>
            <w:hideMark/>
          </w:tcPr>
          <w:p w:rsidR="00AA7434" w:rsidRPr="009A0B00" w:rsidRDefault="00AA7434" w:rsidP="009A0B00">
            <w:pPr>
              <w:widowControl/>
              <w:autoSpaceDE/>
              <w:autoSpaceDN/>
              <w:adjustRightInd/>
              <w:ind w:firstLine="0"/>
              <w:jc w:val="left"/>
              <w:rPr>
                <w:rFonts w:ascii="Times New Roman" w:hAnsi="Times New Roman" w:cs="Times New Roman"/>
                <w:color w:val="000000"/>
                <w:sz w:val="14"/>
                <w:szCs w:val="14"/>
              </w:rPr>
            </w:pPr>
          </w:p>
        </w:tc>
        <w:tc>
          <w:tcPr>
            <w:tcW w:w="415" w:type="pct"/>
            <w:tcBorders>
              <w:top w:val="nil"/>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Федеральный бюджет </w:t>
            </w:r>
          </w:p>
        </w:tc>
        <w:tc>
          <w:tcPr>
            <w:tcW w:w="305" w:type="pct"/>
            <w:tcBorders>
              <w:top w:val="nil"/>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97" w:type="pct"/>
            <w:gridSpan w:val="2"/>
            <w:tcBorders>
              <w:top w:val="nil"/>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p w:rsidR="00AA7434" w:rsidRPr="009A0B00" w:rsidRDefault="00AA7434" w:rsidP="009A0B00">
            <w:pPr>
              <w:widowControl/>
              <w:autoSpaceDE/>
              <w:autoSpaceDN/>
              <w:adjustRightInd/>
              <w:ind w:firstLine="0"/>
              <w:jc w:val="left"/>
              <w:rPr>
                <w:rFonts w:ascii="Times New Roman" w:hAnsi="Times New Roman" w:cs="Times New Roman"/>
                <w:color w:val="000000"/>
                <w:sz w:val="14"/>
                <w:szCs w:val="14"/>
              </w:rPr>
            </w:pPr>
          </w:p>
        </w:tc>
        <w:tc>
          <w:tcPr>
            <w:tcW w:w="285" w:type="pct"/>
            <w:tcBorders>
              <w:top w:val="nil"/>
              <w:left w:val="nil"/>
              <w:bottom w:val="single" w:sz="8" w:space="0" w:color="auto"/>
              <w:right w:val="single" w:sz="4"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A7434" w:rsidRDefault="00BB0C3B"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p w:rsidR="00BB0C3B" w:rsidRDefault="00BB0C3B" w:rsidP="009A0B00">
            <w:pPr>
              <w:widowControl/>
              <w:autoSpaceDE/>
              <w:autoSpaceDN/>
              <w:adjustRightInd/>
              <w:ind w:firstLine="0"/>
              <w:jc w:val="center"/>
              <w:rPr>
                <w:rFonts w:ascii="Times New Roman" w:hAnsi="Times New Roman" w:cs="Times New Roman"/>
                <w:color w:val="000000"/>
                <w:sz w:val="14"/>
                <w:szCs w:val="14"/>
              </w:rPr>
            </w:pPr>
          </w:p>
        </w:tc>
      </w:tr>
      <w:tr w:rsidR="00AA7434" w:rsidRPr="009A0B00" w:rsidTr="00F457F0">
        <w:trPr>
          <w:trHeight w:val="450"/>
        </w:trPr>
        <w:tc>
          <w:tcPr>
            <w:tcW w:w="329" w:type="pct"/>
            <w:vMerge/>
            <w:tcBorders>
              <w:top w:val="single" w:sz="8" w:space="0" w:color="auto"/>
              <w:left w:val="single" w:sz="8" w:space="0" w:color="auto"/>
              <w:bottom w:val="single" w:sz="8" w:space="0" w:color="000000"/>
              <w:right w:val="single" w:sz="8" w:space="0" w:color="auto"/>
            </w:tcBorders>
            <w:vAlign w:val="center"/>
            <w:hideMark/>
          </w:tcPr>
          <w:p w:rsidR="00AA7434" w:rsidRPr="009A0B00" w:rsidRDefault="00AA7434" w:rsidP="009A0B00">
            <w:pPr>
              <w:widowControl/>
              <w:autoSpaceDE/>
              <w:autoSpaceDN/>
              <w:adjustRightInd/>
              <w:ind w:firstLine="0"/>
              <w:jc w:val="left"/>
              <w:rPr>
                <w:rFonts w:ascii="Times New Roman" w:hAnsi="Times New Roman" w:cs="Times New Roman"/>
                <w:color w:val="000000"/>
                <w:sz w:val="14"/>
                <w:szCs w:val="14"/>
              </w:rPr>
            </w:pPr>
          </w:p>
        </w:tc>
        <w:tc>
          <w:tcPr>
            <w:tcW w:w="420" w:type="pct"/>
            <w:vMerge/>
            <w:tcBorders>
              <w:top w:val="single" w:sz="8" w:space="0" w:color="auto"/>
              <w:left w:val="single" w:sz="8" w:space="0" w:color="auto"/>
              <w:bottom w:val="single" w:sz="8" w:space="0" w:color="000000"/>
              <w:right w:val="single" w:sz="8" w:space="0" w:color="auto"/>
            </w:tcBorders>
            <w:vAlign w:val="center"/>
            <w:hideMark/>
          </w:tcPr>
          <w:p w:rsidR="00AA7434" w:rsidRPr="009A0B00" w:rsidRDefault="00AA7434" w:rsidP="009A0B00">
            <w:pPr>
              <w:widowControl/>
              <w:autoSpaceDE/>
              <w:autoSpaceDN/>
              <w:adjustRightInd/>
              <w:ind w:firstLine="0"/>
              <w:jc w:val="left"/>
              <w:rPr>
                <w:rFonts w:ascii="Times New Roman" w:hAnsi="Times New Roman" w:cs="Times New Roman"/>
                <w:color w:val="000000"/>
                <w:sz w:val="14"/>
                <w:szCs w:val="14"/>
              </w:rPr>
            </w:pPr>
          </w:p>
        </w:tc>
        <w:tc>
          <w:tcPr>
            <w:tcW w:w="415" w:type="pct"/>
            <w:tcBorders>
              <w:top w:val="nil"/>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Республиканский бюджет </w:t>
            </w:r>
          </w:p>
        </w:tc>
        <w:tc>
          <w:tcPr>
            <w:tcW w:w="305" w:type="pct"/>
            <w:tcBorders>
              <w:top w:val="nil"/>
              <w:left w:val="nil"/>
              <w:bottom w:val="single" w:sz="8" w:space="0" w:color="auto"/>
              <w:right w:val="single" w:sz="8" w:space="0" w:color="auto"/>
            </w:tcBorders>
            <w:shd w:val="clear" w:color="000000" w:fill="FFFFFF"/>
            <w:hideMark/>
          </w:tcPr>
          <w:p w:rsidR="00AA7434" w:rsidRPr="009A0B00" w:rsidRDefault="00BB0C3B" w:rsidP="00EE0599">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93577,57776</w:t>
            </w:r>
          </w:p>
        </w:tc>
        <w:tc>
          <w:tcPr>
            <w:tcW w:w="297" w:type="pct"/>
            <w:gridSpan w:val="2"/>
            <w:tcBorders>
              <w:top w:val="nil"/>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2450</w:t>
            </w:r>
          </w:p>
        </w:tc>
        <w:tc>
          <w:tcPr>
            <w:tcW w:w="285" w:type="pct"/>
            <w:tcBorders>
              <w:top w:val="nil"/>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2673</w:t>
            </w:r>
          </w:p>
        </w:tc>
        <w:tc>
          <w:tcPr>
            <w:tcW w:w="285" w:type="pct"/>
            <w:tcBorders>
              <w:top w:val="nil"/>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4489,9</w:t>
            </w:r>
          </w:p>
        </w:tc>
        <w:tc>
          <w:tcPr>
            <w:tcW w:w="285" w:type="pct"/>
            <w:tcBorders>
              <w:top w:val="nil"/>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4527,50369</w:t>
            </w:r>
          </w:p>
        </w:tc>
        <w:tc>
          <w:tcPr>
            <w:tcW w:w="285" w:type="pct"/>
            <w:tcBorders>
              <w:top w:val="nil"/>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4136,9044</w:t>
            </w:r>
          </w:p>
        </w:tc>
        <w:tc>
          <w:tcPr>
            <w:tcW w:w="285" w:type="pct"/>
            <w:tcBorders>
              <w:top w:val="nil"/>
              <w:left w:val="nil"/>
              <w:bottom w:val="single" w:sz="8" w:space="0" w:color="auto"/>
              <w:right w:val="single" w:sz="8"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3563,0</w:t>
            </w:r>
          </w:p>
        </w:tc>
        <w:tc>
          <w:tcPr>
            <w:tcW w:w="285" w:type="pct"/>
            <w:tcBorders>
              <w:top w:val="nil"/>
              <w:left w:val="nil"/>
              <w:bottom w:val="single" w:sz="8" w:space="0" w:color="auto"/>
              <w:right w:val="single" w:sz="8"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5001,0</w:t>
            </w:r>
          </w:p>
        </w:tc>
        <w:tc>
          <w:tcPr>
            <w:tcW w:w="285" w:type="pct"/>
            <w:tcBorders>
              <w:top w:val="nil"/>
              <w:left w:val="nil"/>
              <w:bottom w:val="single" w:sz="8" w:space="0" w:color="auto"/>
              <w:right w:val="single" w:sz="4"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6509,4</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AA7434" w:rsidRPr="009A0B00" w:rsidRDefault="00BB0C3B" w:rsidP="009A0B00">
            <w:pPr>
              <w:widowControl/>
              <w:autoSpaceDE/>
              <w:autoSpaceDN/>
              <w:adjustRightInd/>
              <w:ind w:right="-108"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13524,4</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A7434" w:rsidRPr="009A0B00" w:rsidRDefault="00BB0C3B" w:rsidP="009A0B00">
            <w:pPr>
              <w:widowControl/>
              <w:autoSpaceDE/>
              <w:autoSpaceDN/>
              <w:adjustRightInd/>
              <w:ind w:right="-108"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14385,5</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A7434" w:rsidRPr="009A0B00" w:rsidRDefault="00BB0C3B" w:rsidP="009A0B00">
            <w:pPr>
              <w:widowControl/>
              <w:autoSpaceDE/>
              <w:autoSpaceDN/>
              <w:adjustRightInd/>
              <w:ind w:right="-108"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14073,5</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A7434" w:rsidRDefault="00BB0C3B" w:rsidP="009A0B00">
            <w:pPr>
              <w:widowControl/>
              <w:autoSpaceDE/>
              <w:autoSpaceDN/>
              <w:adjustRightInd/>
              <w:ind w:right="-108"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14073,5</w:t>
            </w:r>
          </w:p>
        </w:tc>
      </w:tr>
      <w:tr w:rsidR="00AA7434" w:rsidRPr="009A0B00" w:rsidTr="00F457F0">
        <w:trPr>
          <w:trHeight w:val="465"/>
        </w:trPr>
        <w:tc>
          <w:tcPr>
            <w:tcW w:w="329" w:type="pct"/>
            <w:vMerge/>
            <w:tcBorders>
              <w:top w:val="single" w:sz="8" w:space="0" w:color="auto"/>
              <w:left w:val="single" w:sz="8" w:space="0" w:color="auto"/>
              <w:bottom w:val="single" w:sz="8" w:space="0" w:color="000000"/>
              <w:right w:val="single" w:sz="8" w:space="0" w:color="auto"/>
            </w:tcBorders>
            <w:vAlign w:val="center"/>
            <w:hideMark/>
          </w:tcPr>
          <w:p w:rsidR="00AA7434" w:rsidRPr="009A0B00" w:rsidRDefault="00AA7434" w:rsidP="009A0B00">
            <w:pPr>
              <w:widowControl/>
              <w:autoSpaceDE/>
              <w:autoSpaceDN/>
              <w:adjustRightInd/>
              <w:ind w:firstLine="0"/>
              <w:jc w:val="left"/>
              <w:rPr>
                <w:rFonts w:ascii="Times New Roman" w:hAnsi="Times New Roman" w:cs="Times New Roman"/>
                <w:color w:val="000000"/>
                <w:sz w:val="14"/>
                <w:szCs w:val="14"/>
              </w:rPr>
            </w:pPr>
          </w:p>
        </w:tc>
        <w:tc>
          <w:tcPr>
            <w:tcW w:w="420" w:type="pct"/>
            <w:vMerge/>
            <w:tcBorders>
              <w:top w:val="single" w:sz="8" w:space="0" w:color="auto"/>
              <w:left w:val="single" w:sz="8" w:space="0" w:color="auto"/>
              <w:bottom w:val="single" w:sz="8" w:space="0" w:color="000000"/>
              <w:right w:val="single" w:sz="8" w:space="0" w:color="auto"/>
            </w:tcBorders>
            <w:vAlign w:val="center"/>
            <w:hideMark/>
          </w:tcPr>
          <w:p w:rsidR="00AA7434" w:rsidRPr="009A0B00" w:rsidRDefault="00AA7434" w:rsidP="009A0B00">
            <w:pPr>
              <w:widowControl/>
              <w:autoSpaceDE/>
              <w:autoSpaceDN/>
              <w:adjustRightInd/>
              <w:ind w:firstLine="0"/>
              <w:jc w:val="left"/>
              <w:rPr>
                <w:rFonts w:ascii="Times New Roman" w:hAnsi="Times New Roman" w:cs="Times New Roman"/>
                <w:color w:val="000000"/>
                <w:sz w:val="14"/>
                <w:szCs w:val="14"/>
              </w:rPr>
            </w:pPr>
          </w:p>
        </w:tc>
        <w:tc>
          <w:tcPr>
            <w:tcW w:w="415" w:type="pct"/>
            <w:tcBorders>
              <w:top w:val="nil"/>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Местный бюджет</w:t>
            </w:r>
          </w:p>
        </w:tc>
        <w:tc>
          <w:tcPr>
            <w:tcW w:w="305" w:type="pct"/>
            <w:tcBorders>
              <w:top w:val="nil"/>
              <w:left w:val="nil"/>
              <w:bottom w:val="single" w:sz="8" w:space="0" w:color="auto"/>
              <w:right w:val="single" w:sz="8" w:space="0" w:color="auto"/>
            </w:tcBorders>
            <w:shd w:val="clear" w:color="000000" w:fill="FFFFFF"/>
            <w:hideMark/>
          </w:tcPr>
          <w:p w:rsidR="00AA7434" w:rsidRPr="009A0B00" w:rsidRDefault="00BB0C3B"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291909,89918</w:t>
            </w:r>
          </w:p>
        </w:tc>
        <w:tc>
          <w:tcPr>
            <w:tcW w:w="297" w:type="pct"/>
            <w:gridSpan w:val="2"/>
            <w:tcBorders>
              <w:top w:val="nil"/>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19261,20521</w:t>
            </w:r>
          </w:p>
        </w:tc>
        <w:tc>
          <w:tcPr>
            <w:tcW w:w="285" w:type="pct"/>
            <w:tcBorders>
              <w:top w:val="nil"/>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19140,13093</w:t>
            </w:r>
          </w:p>
        </w:tc>
        <w:tc>
          <w:tcPr>
            <w:tcW w:w="285" w:type="pct"/>
            <w:tcBorders>
              <w:top w:val="nil"/>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19830,01996</w:t>
            </w:r>
          </w:p>
        </w:tc>
        <w:tc>
          <w:tcPr>
            <w:tcW w:w="285" w:type="pct"/>
            <w:tcBorders>
              <w:top w:val="nil"/>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22289,19424</w:t>
            </w:r>
          </w:p>
        </w:tc>
        <w:tc>
          <w:tcPr>
            <w:tcW w:w="285" w:type="pct"/>
            <w:tcBorders>
              <w:top w:val="nil"/>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26201,46143</w:t>
            </w:r>
          </w:p>
        </w:tc>
        <w:tc>
          <w:tcPr>
            <w:tcW w:w="285" w:type="pct"/>
            <w:tcBorders>
              <w:top w:val="nil"/>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25040,88723</w:t>
            </w:r>
          </w:p>
        </w:tc>
        <w:tc>
          <w:tcPr>
            <w:tcW w:w="285" w:type="pct"/>
            <w:tcBorders>
              <w:top w:val="nil"/>
              <w:left w:val="nil"/>
              <w:bottom w:val="single" w:sz="8" w:space="0" w:color="auto"/>
              <w:right w:val="single" w:sz="8"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27915,07140</w:t>
            </w:r>
          </w:p>
        </w:tc>
        <w:tc>
          <w:tcPr>
            <w:tcW w:w="285" w:type="pct"/>
            <w:tcBorders>
              <w:top w:val="nil"/>
              <w:left w:val="nil"/>
              <w:bottom w:val="single" w:sz="8" w:space="0" w:color="auto"/>
              <w:right w:val="single" w:sz="8"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27098,59524</w:t>
            </w:r>
          </w:p>
        </w:tc>
        <w:tc>
          <w:tcPr>
            <w:tcW w:w="285" w:type="pct"/>
            <w:tcBorders>
              <w:top w:val="nil"/>
              <w:left w:val="nil"/>
              <w:bottom w:val="single" w:sz="8" w:space="0" w:color="auto"/>
              <w:right w:val="single" w:sz="4"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28770,39456</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AA7434" w:rsidRPr="009A0B00" w:rsidRDefault="00BB0C3B"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25597,40898</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A7434" w:rsidRPr="009A0B00" w:rsidRDefault="00BB0C3B"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17925,91</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A7434" w:rsidRPr="009A0B00" w:rsidRDefault="00BB0C3B"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16324,81</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A7434" w:rsidRDefault="00BB0C3B"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16324,81</w:t>
            </w:r>
          </w:p>
        </w:tc>
      </w:tr>
      <w:tr w:rsidR="00AA7434" w:rsidRPr="009A0B00" w:rsidTr="00F457F0">
        <w:trPr>
          <w:trHeight w:val="390"/>
        </w:trPr>
        <w:tc>
          <w:tcPr>
            <w:tcW w:w="329" w:type="pct"/>
            <w:vMerge/>
            <w:tcBorders>
              <w:top w:val="single" w:sz="8" w:space="0" w:color="auto"/>
              <w:left w:val="single" w:sz="8" w:space="0" w:color="auto"/>
              <w:bottom w:val="single" w:sz="8" w:space="0" w:color="000000"/>
              <w:right w:val="single" w:sz="8" w:space="0" w:color="auto"/>
            </w:tcBorders>
            <w:vAlign w:val="center"/>
            <w:hideMark/>
          </w:tcPr>
          <w:p w:rsidR="00AA7434" w:rsidRPr="009A0B00" w:rsidRDefault="00AA7434" w:rsidP="009A0B00">
            <w:pPr>
              <w:widowControl/>
              <w:autoSpaceDE/>
              <w:autoSpaceDN/>
              <w:adjustRightInd/>
              <w:ind w:firstLine="0"/>
              <w:jc w:val="left"/>
              <w:rPr>
                <w:rFonts w:ascii="Times New Roman" w:hAnsi="Times New Roman" w:cs="Times New Roman"/>
                <w:color w:val="000000"/>
                <w:sz w:val="14"/>
                <w:szCs w:val="14"/>
              </w:rPr>
            </w:pPr>
          </w:p>
        </w:tc>
        <w:tc>
          <w:tcPr>
            <w:tcW w:w="420" w:type="pct"/>
            <w:vMerge/>
            <w:tcBorders>
              <w:top w:val="single" w:sz="8" w:space="0" w:color="auto"/>
              <w:left w:val="single" w:sz="8" w:space="0" w:color="auto"/>
              <w:bottom w:val="single" w:sz="8" w:space="0" w:color="000000"/>
              <w:right w:val="single" w:sz="8" w:space="0" w:color="auto"/>
            </w:tcBorders>
            <w:vAlign w:val="center"/>
            <w:hideMark/>
          </w:tcPr>
          <w:p w:rsidR="00AA7434" w:rsidRPr="009A0B00" w:rsidRDefault="00AA7434" w:rsidP="009A0B00">
            <w:pPr>
              <w:widowControl/>
              <w:autoSpaceDE/>
              <w:autoSpaceDN/>
              <w:adjustRightInd/>
              <w:ind w:firstLine="0"/>
              <w:jc w:val="left"/>
              <w:rPr>
                <w:rFonts w:ascii="Times New Roman" w:hAnsi="Times New Roman" w:cs="Times New Roman"/>
                <w:color w:val="000000"/>
                <w:sz w:val="14"/>
                <w:szCs w:val="14"/>
              </w:rPr>
            </w:pPr>
          </w:p>
        </w:tc>
        <w:tc>
          <w:tcPr>
            <w:tcW w:w="415" w:type="pct"/>
            <w:tcBorders>
              <w:top w:val="nil"/>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Юридические лица </w:t>
            </w:r>
          </w:p>
        </w:tc>
        <w:tc>
          <w:tcPr>
            <w:tcW w:w="305" w:type="pct"/>
            <w:tcBorders>
              <w:top w:val="nil"/>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97" w:type="pct"/>
            <w:gridSpan w:val="2"/>
            <w:tcBorders>
              <w:top w:val="nil"/>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4"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A7434" w:rsidRDefault="00BB0C3B"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AA7434" w:rsidRPr="009A0B00" w:rsidTr="00F457F0">
        <w:trPr>
          <w:trHeight w:val="450"/>
        </w:trPr>
        <w:tc>
          <w:tcPr>
            <w:tcW w:w="32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Подпрограмма </w:t>
            </w:r>
          </w:p>
        </w:tc>
        <w:tc>
          <w:tcPr>
            <w:tcW w:w="42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Развитие муниципальной службы в МО «Хоринский район»</w:t>
            </w:r>
          </w:p>
        </w:tc>
        <w:tc>
          <w:tcPr>
            <w:tcW w:w="415" w:type="pct"/>
            <w:tcBorders>
              <w:top w:val="nil"/>
              <w:left w:val="nil"/>
              <w:bottom w:val="nil"/>
              <w:right w:val="single" w:sz="8" w:space="0" w:color="auto"/>
            </w:tcBorders>
            <w:shd w:val="clear" w:color="000000" w:fill="FFFFFF"/>
            <w:hideMark/>
          </w:tcPr>
          <w:p w:rsidR="00AA7434" w:rsidRPr="009A0B00" w:rsidRDefault="00AA7434"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Всего </w:t>
            </w:r>
          </w:p>
        </w:tc>
        <w:tc>
          <w:tcPr>
            <w:tcW w:w="305" w:type="pct"/>
            <w:tcBorders>
              <w:top w:val="nil"/>
              <w:left w:val="nil"/>
              <w:bottom w:val="nil"/>
              <w:right w:val="single" w:sz="8" w:space="0" w:color="auto"/>
            </w:tcBorders>
            <w:shd w:val="clear" w:color="000000" w:fill="FFFFFF"/>
            <w:hideMark/>
          </w:tcPr>
          <w:p w:rsidR="00AA7434" w:rsidRPr="009A0B00" w:rsidRDefault="00BB0C3B"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1994,2134</w:t>
            </w:r>
          </w:p>
        </w:tc>
        <w:tc>
          <w:tcPr>
            <w:tcW w:w="297" w:type="pct"/>
            <w:gridSpan w:val="2"/>
            <w:tcBorders>
              <w:top w:val="nil"/>
              <w:left w:val="nil"/>
              <w:bottom w:val="nil"/>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50</w:t>
            </w:r>
          </w:p>
        </w:tc>
        <w:tc>
          <w:tcPr>
            <w:tcW w:w="285" w:type="pct"/>
            <w:tcBorders>
              <w:top w:val="nil"/>
              <w:left w:val="nil"/>
              <w:bottom w:val="nil"/>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50</w:t>
            </w:r>
          </w:p>
        </w:tc>
        <w:tc>
          <w:tcPr>
            <w:tcW w:w="285" w:type="pct"/>
            <w:tcBorders>
              <w:top w:val="nil"/>
              <w:left w:val="nil"/>
              <w:bottom w:val="nil"/>
              <w:right w:val="single" w:sz="8" w:space="0" w:color="auto"/>
            </w:tcBorders>
            <w:shd w:val="clear" w:color="000000" w:fill="FFFFFF"/>
            <w:hideMark/>
          </w:tcPr>
          <w:p w:rsidR="00AA7434" w:rsidRPr="009A0B00" w:rsidRDefault="00AA7434"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245,194</w:t>
            </w:r>
          </w:p>
        </w:tc>
        <w:tc>
          <w:tcPr>
            <w:tcW w:w="285" w:type="pct"/>
            <w:tcBorders>
              <w:top w:val="nil"/>
              <w:left w:val="nil"/>
              <w:bottom w:val="nil"/>
              <w:right w:val="single" w:sz="8" w:space="0" w:color="auto"/>
            </w:tcBorders>
            <w:shd w:val="clear" w:color="000000" w:fill="FFFFFF"/>
          </w:tcPr>
          <w:p w:rsidR="00AA7434" w:rsidRPr="009A0B00" w:rsidRDefault="00AA7434"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299,0</w:t>
            </w:r>
          </w:p>
        </w:tc>
        <w:tc>
          <w:tcPr>
            <w:tcW w:w="285" w:type="pct"/>
            <w:tcBorders>
              <w:top w:val="nil"/>
              <w:left w:val="nil"/>
              <w:bottom w:val="nil"/>
              <w:right w:val="single" w:sz="8"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155,515</w:t>
            </w:r>
          </w:p>
        </w:tc>
        <w:tc>
          <w:tcPr>
            <w:tcW w:w="285" w:type="pct"/>
            <w:tcBorders>
              <w:top w:val="nil"/>
              <w:left w:val="nil"/>
              <w:bottom w:val="nil"/>
              <w:right w:val="single" w:sz="8"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335,6044</w:t>
            </w:r>
          </w:p>
        </w:tc>
        <w:tc>
          <w:tcPr>
            <w:tcW w:w="285" w:type="pct"/>
            <w:tcBorders>
              <w:top w:val="nil"/>
              <w:left w:val="nil"/>
              <w:bottom w:val="nil"/>
              <w:right w:val="single" w:sz="8"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149</w:t>
            </w:r>
          </w:p>
        </w:tc>
        <w:tc>
          <w:tcPr>
            <w:tcW w:w="285" w:type="pct"/>
            <w:tcBorders>
              <w:top w:val="nil"/>
              <w:left w:val="nil"/>
              <w:bottom w:val="nil"/>
              <w:right w:val="single" w:sz="8"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137,9</w:t>
            </w:r>
          </w:p>
        </w:tc>
        <w:tc>
          <w:tcPr>
            <w:tcW w:w="285" w:type="pct"/>
            <w:tcBorders>
              <w:top w:val="nil"/>
              <w:left w:val="nil"/>
              <w:bottom w:val="nil"/>
              <w:right w:val="single" w:sz="4"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254</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318</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A7434" w:rsidRPr="009A0B00" w:rsidRDefault="00BB0C3B"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A7434" w:rsidRPr="009A0B00" w:rsidRDefault="00BB0C3B"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A7434" w:rsidRDefault="00BB0C3B"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AA7434" w:rsidRPr="009A0B00" w:rsidTr="00F457F0">
        <w:trPr>
          <w:trHeight w:val="420"/>
        </w:trPr>
        <w:tc>
          <w:tcPr>
            <w:tcW w:w="329" w:type="pct"/>
            <w:vMerge/>
            <w:tcBorders>
              <w:top w:val="nil"/>
              <w:left w:val="single" w:sz="8" w:space="0" w:color="auto"/>
              <w:bottom w:val="single" w:sz="8" w:space="0" w:color="000000"/>
              <w:right w:val="single" w:sz="8" w:space="0" w:color="auto"/>
            </w:tcBorders>
            <w:vAlign w:val="center"/>
            <w:hideMark/>
          </w:tcPr>
          <w:p w:rsidR="00AA7434" w:rsidRPr="009A0B00" w:rsidRDefault="00AA7434" w:rsidP="009A0B00">
            <w:pPr>
              <w:widowControl/>
              <w:autoSpaceDE/>
              <w:autoSpaceDN/>
              <w:adjustRightInd/>
              <w:ind w:firstLine="0"/>
              <w:jc w:val="left"/>
              <w:rPr>
                <w:rFonts w:ascii="Times New Roman" w:hAnsi="Times New Roman" w:cs="Times New Roman"/>
                <w:color w:val="000000"/>
                <w:sz w:val="14"/>
                <w:szCs w:val="14"/>
              </w:rPr>
            </w:pPr>
          </w:p>
        </w:tc>
        <w:tc>
          <w:tcPr>
            <w:tcW w:w="420" w:type="pct"/>
            <w:vMerge/>
            <w:tcBorders>
              <w:top w:val="nil"/>
              <w:left w:val="single" w:sz="8" w:space="0" w:color="auto"/>
              <w:bottom w:val="single" w:sz="8" w:space="0" w:color="000000"/>
              <w:right w:val="single" w:sz="8" w:space="0" w:color="auto"/>
            </w:tcBorders>
            <w:vAlign w:val="center"/>
            <w:hideMark/>
          </w:tcPr>
          <w:p w:rsidR="00AA7434" w:rsidRPr="009A0B00" w:rsidRDefault="00AA7434" w:rsidP="009A0B00">
            <w:pPr>
              <w:widowControl/>
              <w:autoSpaceDE/>
              <w:autoSpaceDN/>
              <w:adjustRightInd/>
              <w:ind w:firstLine="0"/>
              <w:jc w:val="left"/>
              <w:rPr>
                <w:rFonts w:ascii="Times New Roman" w:hAnsi="Times New Roman" w:cs="Times New Roman"/>
                <w:color w:val="000000"/>
                <w:sz w:val="14"/>
                <w:szCs w:val="14"/>
              </w:rPr>
            </w:pPr>
          </w:p>
        </w:tc>
        <w:tc>
          <w:tcPr>
            <w:tcW w:w="415" w:type="pct"/>
            <w:tcBorders>
              <w:top w:val="single" w:sz="8" w:space="0" w:color="auto"/>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Федеральный бюджет </w:t>
            </w:r>
          </w:p>
        </w:tc>
        <w:tc>
          <w:tcPr>
            <w:tcW w:w="305" w:type="pct"/>
            <w:tcBorders>
              <w:top w:val="single" w:sz="8" w:space="0" w:color="auto"/>
              <w:left w:val="nil"/>
              <w:bottom w:val="nil"/>
              <w:right w:val="single" w:sz="8" w:space="0" w:color="auto"/>
            </w:tcBorders>
            <w:shd w:val="clear" w:color="000000" w:fill="FFFFFF"/>
            <w:hideMark/>
          </w:tcPr>
          <w:p w:rsidR="00AA7434" w:rsidRPr="009A0B00" w:rsidRDefault="00AA7434"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97" w:type="pct"/>
            <w:gridSpan w:val="2"/>
            <w:tcBorders>
              <w:top w:val="single" w:sz="8" w:space="0" w:color="auto"/>
              <w:left w:val="nil"/>
              <w:bottom w:val="nil"/>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8" w:space="0" w:color="auto"/>
              <w:left w:val="nil"/>
              <w:bottom w:val="nil"/>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8" w:space="0" w:color="auto"/>
              <w:left w:val="nil"/>
              <w:bottom w:val="nil"/>
              <w:right w:val="single" w:sz="8" w:space="0" w:color="auto"/>
            </w:tcBorders>
            <w:shd w:val="clear" w:color="000000" w:fill="FFFFFF"/>
            <w:hideMark/>
          </w:tcPr>
          <w:p w:rsidR="00AA7434" w:rsidRPr="009A0B00" w:rsidRDefault="00AA7434"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8" w:space="0" w:color="auto"/>
              <w:left w:val="nil"/>
              <w:bottom w:val="nil"/>
              <w:right w:val="single" w:sz="8" w:space="0" w:color="auto"/>
            </w:tcBorders>
            <w:shd w:val="clear" w:color="000000" w:fill="FFFFFF"/>
            <w:hideMark/>
          </w:tcPr>
          <w:p w:rsidR="00AA7434" w:rsidRPr="009A0B00" w:rsidRDefault="00AA7434"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8" w:space="0" w:color="auto"/>
              <w:left w:val="nil"/>
              <w:bottom w:val="nil"/>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8" w:space="0" w:color="auto"/>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8" w:space="0" w:color="auto"/>
              <w:left w:val="nil"/>
              <w:bottom w:val="single" w:sz="8" w:space="0" w:color="auto"/>
              <w:right w:val="single" w:sz="8"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8" w:space="0" w:color="auto"/>
              <w:left w:val="nil"/>
              <w:bottom w:val="single" w:sz="8" w:space="0" w:color="auto"/>
              <w:right w:val="single" w:sz="8"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8" w:space="0" w:color="auto"/>
              <w:left w:val="nil"/>
              <w:bottom w:val="single" w:sz="8" w:space="0" w:color="auto"/>
              <w:right w:val="single" w:sz="4"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A7434" w:rsidRPr="009A0B00" w:rsidRDefault="00BB0C3B"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A7434" w:rsidRPr="009A0B00" w:rsidRDefault="00BB0C3B"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A7434" w:rsidRDefault="00BB0C3B"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AA7434" w:rsidRPr="009A0B00" w:rsidTr="00F457F0">
        <w:trPr>
          <w:trHeight w:val="450"/>
        </w:trPr>
        <w:tc>
          <w:tcPr>
            <w:tcW w:w="329" w:type="pct"/>
            <w:vMerge/>
            <w:tcBorders>
              <w:top w:val="nil"/>
              <w:left w:val="single" w:sz="8" w:space="0" w:color="auto"/>
              <w:bottom w:val="single" w:sz="8" w:space="0" w:color="000000"/>
              <w:right w:val="single" w:sz="8" w:space="0" w:color="auto"/>
            </w:tcBorders>
            <w:vAlign w:val="center"/>
            <w:hideMark/>
          </w:tcPr>
          <w:p w:rsidR="00AA7434" w:rsidRPr="009A0B00" w:rsidRDefault="00AA7434" w:rsidP="009A0B00">
            <w:pPr>
              <w:widowControl/>
              <w:autoSpaceDE/>
              <w:autoSpaceDN/>
              <w:adjustRightInd/>
              <w:ind w:firstLine="0"/>
              <w:jc w:val="left"/>
              <w:rPr>
                <w:rFonts w:ascii="Times New Roman" w:hAnsi="Times New Roman" w:cs="Times New Roman"/>
                <w:color w:val="000000"/>
                <w:sz w:val="14"/>
                <w:szCs w:val="14"/>
              </w:rPr>
            </w:pPr>
          </w:p>
        </w:tc>
        <w:tc>
          <w:tcPr>
            <w:tcW w:w="420" w:type="pct"/>
            <w:vMerge/>
            <w:tcBorders>
              <w:top w:val="nil"/>
              <w:left w:val="single" w:sz="8" w:space="0" w:color="auto"/>
              <w:bottom w:val="single" w:sz="8" w:space="0" w:color="000000"/>
              <w:right w:val="single" w:sz="8" w:space="0" w:color="auto"/>
            </w:tcBorders>
            <w:vAlign w:val="center"/>
            <w:hideMark/>
          </w:tcPr>
          <w:p w:rsidR="00AA7434" w:rsidRPr="009A0B00" w:rsidRDefault="00AA7434" w:rsidP="009A0B00">
            <w:pPr>
              <w:widowControl/>
              <w:autoSpaceDE/>
              <w:autoSpaceDN/>
              <w:adjustRightInd/>
              <w:ind w:firstLine="0"/>
              <w:jc w:val="left"/>
              <w:rPr>
                <w:rFonts w:ascii="Times New Roman" w:hAnsi="Times New Roman" w:cs="Times New Roman"/>
                <w:color w:val="000000"/>
                <w:sz w:val="14"/>
                <w:szCs w:val="14"/>
              </w:rPr>
            </w:pPr>
          </w:p>
        </w:tc>
        <w:tc>
          <w:tcPr>
            <w:tcW w:w="415" w:type="pct"/>
            <w:tcBorders>
              <w:top w:val="nil"/>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Республиканский бюджет </w:t>
            </w:r>
          </w:p>
        </w:tc>
        <w:tc>
          <w:tcPr>
            <w:tcW w:w="305" w:type="pct"/>
            <w:tcBorders>
              <w:top w:val="single" w:sz="8" w:space="0" w:color="auto"/>
              <w:left w:val="nil"/>
              <w:bottom w:val="nil"/>
              <w:right w:val="single" w:sz="8" w:space="0" w:color="auto"/>
            </w:tcBorders>
            <w:shd w:val="clear" w:color="000000" w:fill="FFFFFF"/>
            <w:hideMark/>
          </w:tcPr>
          <w:p w:rsidR="00AA7434" w:rsidRPr="009A0B00" w:rsidRDefault="00BB0C3B"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1012,6044</w:t>
            </w:r>
          </w:p>
        </w:tc>
        <w:tc>
          <w:tcPr>
            <w:tcW w:w="297" w:type="pct"/>
            <w:gridSpan w:val="2"/>
            <w:tcBorders>
              <w:top w:val="single" w:sz="8" w:space="0" w:color="auto"/>
              <w:left w:val="nil"/>
              <w:bottom w:val="nil"/>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8" w:space="0" w:color="auto"/>
              <w:left w:val="nil"/>
              <w:bottom w:val="nil"/>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8" w:space="0" w:color="auto"/>
              <w:left w:val="nil"/>
              <w:bottom w:val="nil"/>
              <w:right w:val="single" w:sz="8" w:space="0" w:color="auto"/>
            </w:tcBorders>
            <w:shd w:val="clear" w:color="000000" w:fill="FFFFFF"/>
            <w:hideMark/>
          </w:tcPr>
          <w:p w:rsidR="00AA7434" w:rsidRPr="009A0B00" w:rsidRDefault="00AA7434"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123</w:t>
            </w:r>
          </w:p>
        </w:tc>
        <w:tc>
          <w:tcPr>
            <w:tcW w:w="285" w:type="pct"/>
            <w:tcBorders>
              <w:top w:val="single" w:sz="8" w:space="0" w:color="auto"/>
              <w:left w:val="nil"/>
              <w:bottom w:val="nil"/>
              <w:right w:val="single" w:sz="8" w:space="0" w:color="auto"/>
            </w:tcBorders>
            <w:shd w:val="clear" w:color="000000" w:fill="FFFFFF"/>
            <w:hideMark/>
          </w:tcPr>
          <w:p w:rsidR="00AA7434" w:rsidRPr="009A0B00" w:rsidRDefault="00AA7434"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149,5</w:t>
            </w:r>
          </w:p>
        </w:tc>
        <w:tc>
          <w:tcPr>
            <w:tcW w:w="285" w:type="pct"/>
            <w:tcBorders>
              <w:top w:val="single" w:sz="8" w:space="0" w:color="auto"/>
              <w:left w:val="nil"/>
              <w:bottom w:val="nil"/>
              <w:right w:val="single" w:sz="8"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73</w:t>
            </w:r>
          </w:p>
        </w:tc>
        <w:tc>
          <w:tcPr>
            <w:tcW w:w="285" w:type="pct"/>
            <w:tcBorders>
              <w:top w:val="nil"/>
              <w:left w:val="nil"/>
              <w:bottom w:val="single" w:sz="8" w:space="0" w:color="auto"/>
              <w:right w:val="single" w:sz="8"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244,1044</w:t>
            </w:r>
          </w:p>
        </w:tc>
        <w:tc>
          <w:tcPr>
            <w:tcW w:w="285" w:type="pct"/>
            <w:tcBorders>
              <w:top w:val="nil"/>
              <w:left w:val="nil"/>
              <w:bottom w:val="single" w:sz="8" w:space="0" w:color="auto"/>
              <w:right w:val="single" w:sz="8"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73</w:t>
            </w:r>
          </w:p>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p>
        </w:tc>
        <w:tc>
          <w:tcPr>
            <w:tcW w:w="285" w:type="pct"/>
            <w:tcBorders>
              <w:top w:val="nil"/>
              <w:left w:val="nil"/>
              <w:bottom w:val="single" w:sz="8" w:space="0" w:color="auto"/>
              <w:right w:val="single" w:sz="8"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64</w:t>
            </w:r>
          </w:p>
        </w:tc>
        <w:tc>
          <w:tcPr>
            <w:tcW w:w="285" w:type="pct"/>
            <w:tcBorders>
              <w:top w:val="nil"/>
              <w:left w:val="nil"/>
              <w:bottom w:val="single" w:sz="8" w:space="0" w:color="auto"/>
              <w:right w:val="single" w:sz="4"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127</w:t>
            </w:r>
          </w:p>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159</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A7434" w:rsidRPr="009A0B00" w:rsidRDefault="00BB0C3B"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A7434" w:rsidRPr="009A0B00" w:rsidRDefault="00BB0C3B"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A7434" w:rsidRDefault="00BB0C3B"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AA7434" w:rsidRPr="009A0B00" w:rsidTr="00F457F0">
        <w:trPr>
          <w:trHeight w:val="480"/>
        </w:trPr>
        <w:tc>
          <w:tcPr>
            <w:tcW w:w="329" w:type="pct"/>
            <w:vMerge/>
            <w:tcBorders>
              <w:top w:val="nil"/>
              <w:left w:val="single" w:sz="8" w:space="0" w:color="auto"/>
              <w:bottom w:val="single" w:sz="8" w:space="0" w:color="000000"/>
              <w:right w:val="single" w:sz="8" w:space="0" w:color="auto"/>
            </w:tcBorders>
            <w:vAlign w:val="center"/>
            <w:hideMark/>
          </w:tcPr>
          <w:p w:rsidR="00AA7434" w:rsidRPr="009A0B00" w:rsidRDefault="00AA7434" w:rsidP="009A0B00">
            <w:pPr>
              <w:widowControl/>
              <w:autoSpaceDE/>
              <w:autoSpaceDN/>
              <w:adjustRightInd/>
              <w:ind w:firstLine="0"/>
              <w:jc w:val="left"/>
              <w:rPr>
                <w:rFonts w:ascii="Times New Roman" w:hAnsi="Times New Roman" w:cs="Times New Roman"/>
                <w:color w:val="000000"/>
                <w:sz w:val="14"/>
                <w:szCs w:val="14"/>
              </w:rPr>
            </w:pPr>
          </w:p>
        </w:tc>
        <w:tc>
          <w:tcPr>
            <w:tcW w:w="420" w:type="pct"/>
            <w:vMerge/>
            <w:tcBorders>
              <w:top w:val="nil"/>
              <w:left w:val="single" w:sz="8" w:space="0" w:color="auto"/>
              <w:bottom w:val="single" w:sz="8" w:space="0" w:color="000000"/>
              <w:right w:val="single" w:sz="8" w:space="0" w:color="auto"/>
            </w:tcBorders>
            <w:vAlign w:val="center"/>
            <w:hideMark/>
          </w:tcPr>
          <w:p w:rsidR="00AA7434" w:rsidRPr="009A0B00" w:rsidRDefault="00AA7434" w:rsidP="009A0B00">
            <w:pPr>
              <w:widowControl/>
              <w:autoSpaceDE/>
              <w:autoSpaceDN/>
              <w:adjustRightInd/>
              <w:ind w:firstLine="0"/>
              <w:jc w:val="left"/>
              <w:rPr>
                <w:rFonts w:ascii="Times New Roman" w:hAnsi="Times New Roman" w:cs="Times New Roman"/>
                <w:color w:val="000000"/>
                <w:sz w:val="14"/>
                <w:szCs w:val="14"/>
              </w:rPr>
            </w:pPr>
          </w:p>
        </w:tc>
        <w:tc>
          <w:tcPr>
            <w:tcW w:w="415" w:type="pct"/>
            <w:tcBorders>
              <w:top w:val="nil"/>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Местный бюджет</w:t>
            </w:r>
          </w:p>
        </w:tc>
        <w:tc>
          <w:tcPr>
            <w:tcW w:w="305" w:type="pct"/>
            <w:tcBorders>
              <w:top w:val="single" w:sz="8" w:space="0" w:color="auto"/>
              <w:left w:val="nil"/>
              <w:bottom w:val="nil"/>
              <w:right w:val="single" w:sz="8" w:space="0" w:color="auto"/>
            </w:tcBorders>
            <w:shd w:val="clear" w:color="000000" w:fill="FFFFFF"/>
            <w:hideMark/>
          </w:tcPr>
          <w:p w:rsidR="00AA7434" w:rsidRPr="009A0B00" w:rsidRDefault="00BB0C3B"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981,609</w:t>
            </w:r>
          </w:p>
        </w:tc>
        <w:tc>
          <w:tcPr>
            <w:tcW w:w="297" w:type="pct"/>
            <w:gridSpan w:val="2"/>
            <w:tcBorders>
              <w:top w:val="single" w:sz="8" w:space="0" w:color="auto"/>
              <w:left w:val="nil"/>
              <w:bottom w:val="nil"/>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50</w:t>
            </w:r>
          </w:p>
        </w:tc>
        <w:tc>
          <w:tcPr>
            <w:tcW w:w="285" w:type="pct"/>
            <w:tcBorders>
              <w:top w:val="single" w:sz="8" w:space="0" w:color="auto"/>
              <w:left w:val="nil"/>
              <w:bottom w:val="nil"/>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50</w:t>
            </w:r>
          </w:p>
        </w:tc>
        <w:tc>
          <w:tcPr>
            <w:tcW w:w="285" w:type="pct"/>
            <w:tcBorders>
              <w:top w:val="single" w:sz="8" w:space="0" w:color="auto"/>
              <w:left w:val="nil"/>
              <w:bottom w:val="nil"/>
              <w:right w:val="single" w:sz="8" w:space="0" w:color="auto"/>
            </w:tcBorders>
            <w:shd w:val="clear" w:color="000000" w:fill="FFFFFF"/>
            <w:hideMark/>
          </w:tcPr>
          <w:p w:rsidR="00AA7434" w:rsidRPr="009A0B00" w:rsidRDefault="00AA7434"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122,194</w:t>
            </w:r>
          </w:p>
        </w:tc>
        <w:tc>
          <w:tcPr>
            <w:tcW w:w="285" w:type="pct"/>
            <w:tcBorders>
              <w:top w:val="single" w:sz="8" w:space="0" w:color="auto"/>
              <w:left w:val="nil"/>
              <w:bottom w:val="nil"/>
              <w:right w:val="single" w:sz="8" w:space="0" w:color="auto"/>
            </w:tcBorders>
            <w:shd w:val="clear" w:color="000000" w:fill="FFFFFF"/>
            <w:hideMark/>
          </w:tcPr>
          <w:p w:rsidR="00AA7434" w:rsidRPr="009A0B00" w:rsidRDefault="00AA7434"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149,5</w:t>
            </w:r>
          </w:p>
        </w:tc>
        <w:tc>
          <w:tcPr>
            <w:tcW w:w="285" w:type="pct"/>
            <w:tcBorders>
              <w:top w:val="single" w:sz="8" w:space="0" w:color="auto"/>
              <w:left w:val="nil"/>
              <w:bottom w:val="nil"/>
              <w:right w:val="single" w:sz="8"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148,2</w:t>
            </w:r>
          </w:p>
        </w:tc>
        <w:tc>
          <w:tcPr>
            <w:tcW w:w="285" w:type="pct"/>
            <w:tcBorders>
              <w:top w:val="nil"/>
              <w:left w:val="nil"/>
              <w:bottom w:val="single" w:sz="8" w:space="0" w:color="auto"/>
              <w:right w:val="single" w:sz="8"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91,5</w:t>
            </w:r>
          </w:p>
        </w:tc>
        <w:tc>
          <w:tcPr>
            <w:tcW w:w="285" w:type="pct"/>
            <w:tcBorders>
              <w:top w:val="nil"/>
              <w:left w:val="nil"/>
              <w:bottom w:val="single" w:sz="8" w:space="0" w:color="auto"/>
              <w:right w:val="single" w:sz="8"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76</w:t>
            </w:r>
          </w:p>
        </w:tc>
        <w:tc>
          <w:tcPr>
            <w:tcW w:w="285" w:type="pct"/>
            <w:tcBorders>
              <w:top w:val="nil"/>
              <w:left w:val="nil"/>
              <w:bottom w:val="single" w:sz="8" w:space="0" w:color="auto"/>
              <w:right w:val="single" w:sz="8"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73,9</w:t>
            </w:r>
          </w:p>
        </w:tc>
        <w:tc>
          <w:tcPr>
            <w:tcW w:w="285" w:type="pct"/>
            <w:tcBorders>
              <w:top w:val="nil"/>
              <w:left w:val="nil"/>
              <w:bottom w:val="single" w:sz="8" w:space="0" w:color="auto"/>
              <w:right w:val="single" w:sz="4"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127</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159</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A7434" w:rsidRPr="009A0B00" w:rsidRDefault="00BB0C3B"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A7434" w:rsidRPr="009A0B00" w:rsidRDefault="00BB0C3B"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A7434" w:rsidRDefault="00BB0C3B"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AA7434" w:rsidRPr="009A0B00" w:rsidTr="00F457F0">
        <w:trPr>
          <w:trHeight w:val="420"/>
        </w:trPr>
        <w:tc>
          <w:tcPr>
            <w:tcW w:w="329" w:type="pct"/>
            <w:vMerge/>
            <w:tcBorders>
              <w:top w:val="nil"/>
              <w:left w:val="single" w:sz="8" w:space="0" w:color="auto"/>
              <w:bottom w:val="single" w:sz="8" w:space="0" w:color="000000"/>
              <w:right w:val="single" w:sz="8" w:space="0" w:color="auto"/>
            </w:tcBorders>
            <w:vAlign w:val="center"/>
            <w:hideMark/>
          </w:tcPr>
          <w:p w:rsidR="00AA7434" w:rsidRPr="009A0B00" w:rsidRDefault="00AA7434" w:rsidP="009A0B00">
            <w:pPr>
              <w:widowControl/>
              <w:autoSpaceDE/>
              <w:autoSpaceDN/>
              <w:adjustRightInd/>
              <w:ind w:firstLine="0"/>
              <w:jc w:val="left"/>
              <w:rPr>
                <w:rFonts w:ascii="Times New Roman" w:hAnsi="Times New Roman" w:cs="Times New Roman"/>
                <w:color w:val="000000"/>
                <w:sz w:val="14"/>
                <w:szCs w:val="14"/>
              </w:rPr>
            </w:pPr>
          </w:p>
        </w:tc>
        <w:tc>
          <w:tcPr>
            <w:tcW w:w="420" w:type="pct"/>
            <w:vMerge/>
            <w:tcBorders>
              <w:top w:val="nil"/>
              <w:left w:val="single" w:sz="8" w:space="0" w:color="auto"/>
              <w:bottom w:val="single" w:sz="8" w:space="0" w:color="000000"/>
              <w:right w:val="single" w:sz="8" w:space="0" w:color="auto"/>
            </w:tcBorders>
            <w:vAlign w:val="center"/>
            <w:hideMark/>
          </w:tcPr>
          <w:p w:rsidR="00AA7434" w:rsidRPr="009A0B00" w:rsidRDefault="00AA7434" w:rsidP="009A0B00">
            <w:pPr>
              <w:widowControl/>
              <w:autoSpaceDE/>
              <w:autoSpaceDN/>
              <w:adjustRightInd/>
              <w:ind w:firstLine="0"/>
              <w:jc w:val="left"/>
              <w:rPr>
                <w:rFonts w:ascii="Times New Roman" w:hAnsi="Times New Roman" w:cs="Times New Roman"/>
                <w:color w:val="000000"/>
                <w:sz w:val="14"/>
                <w:szCs w:val="14"/>
              </w:rPr>
            </w:pPr>
          </w:p>
        </w:tc>
        <w:tc>
          <w:tcPr>
            <w:tcW w:w="415" w:type="pct"/>
            <w:tcBorders>
              <w:top w:val="nil"/>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Юридические лица </w:t>
            </w:r>
          </w:p>
        </w:tc>
        <w:tc>
          <w:tcPr>
            <w:tcW w:w="305" w:type="pct"/>
            <w:tcBorders>
              <w:top w:val="single" w:sz="8" w:space="0" w:color="auto"/>
              <w:left w:val="nil"/>
              <w:bottom w:val="nil"/>
              <w:right w:val="single" w:sz="8" w:space="0" w:color="auto"/>
            </w:tcBorders>
            <w:shd w:val="clear" w:color="000000" w:fill="FFFFFF"/>
            <w:hideMark/>
          </w:tcPr>
          <w:p w:rsidR="00AA7434" w:rsidRPr="009A0B00" w:rsidRDefault="00AA7434"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97" w:type="pct"/>
            <w:gridSpan w:val="2"/>
            <w:tcBorders>
              <w:top w:val="single" w:sz="8" w:space="0" w:color="auto"/>
              <w:left w:val="nil"/>
              <w:bottom w:val="nil"/>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8" w:space="0" w:color="auto"/>
              <w:left w:val="nil"/>
              <w:bottom w:val="nil"/>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8" w:space="0" w:color="auto"/>
              <w:left w:val="nil"/>
              <w:bottom w:val="nil"/>
              <w:right w:val="single" w:sz="8" w:space="0" w:color="auto"/>
            </w:tcBorders>
            <w:shd w:val="clear" w:color="000000" w:fill="FFFFFF"/>
            <w:hideMark/>
          </w:tcPr>
          <w:p w:rsidR="00AA7434" w:rsidRPr="009A0B00" w:rsidRDefault="00AA7434"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8" w:space="0" w:color="auto"/>
              <w:left w:val="nil"/>
              <w:bottom w:val="nil"/>
              <w:right w:val="single" w:sz="8" w:space="0" w:color="auto"/>
            </w:tcBorders>
            <w:shd w:val="clear" w:color="000000" w:fill="FFFFFF"/>
            <w:hideMark/>
          </w:tcPr>
          <w:p w:rsidR="00AA7434" w:rsidRPr="009A0B00" w:rsidRDefault="00AA7434" w:rsidP="009A0B00">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8" w:space="0" w:color="auto"/>
              <w:left w:val="nil"/>
              <w:bottom w:val="nil"/>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4"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A7434" w:rsidRPr="009A0B00" w:rsidRDefault="00AA7434"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A7434" w:rsidRDefault="00BB0C3B" w:rsidP="009A0B00">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BB0C3B" w:rsidRPr="009A0B00" w:rsidTr="00F457F0">
        <w:trPr>
          <w:trHeight w:val="420"/>
        </w:trPr>
        <w:tc>
          <w:tcPr>
            <w:tcW w:w="32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BB0C3B" w:rsidRPr="0060071B" w:rsidRDefault="00BB0C3B" w:rsidP="00BB0C3B">
            <w:pPr>
              <w:widowControl/>
              <w:autoSpaceDE/>
              <w:autoSpaceDN/>
              <w:adjustRightInd/>
              <w:ind w:firstLine="0"/>
              <w:jc w:val="center"/>
              <w:rPr>
                <w:rFonts w:ascii="Times New Roman" w:hAnsi="Times New Roman" w:cs="Times New Roman"/>
                <w:color w:val="000000"/>
                <w:sz w:val="14"/>
                <w:szCs w:val="14"/>
              </w:rPr>
            </w:pPr>
            <w:r w:rsidRPr="0060071B">
              <w:rPr>
                <w:rFonts w:ascii="Times New Roman" w:hAnsi="Times New Roman" w:cs="Times New Roman"/>
                <w:color w:val="000000"/>
                <w:sz w:val="14"/>
                <w:szCs w:val="14"/>
              </w:rPr>
              <w:t>Мероприятие</w:t>
            </w:r>
          </w:p>
        </w:tc>
        <w:tc>
          <w:tcPr>
            <w:tcW w:w="42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BB0C3B" w:rsidRPr="0060071B" w:rsidRDefault="00BB0C3B" w:rsidP="00BB0C3B">
            <w:pPr>
              <w:widowControl/>
              <w:autoSpaceDE/>
              <w:autoSpaceDN/>
              <w:adjustRightInd/>
              <w:ind w:firstLine="0"/>
              <w:jc w:val="center"/>
              <w:rPr>
                <w:rFonts w:ascii="Times New Roman" w:hAnsi="Times New Roman" w:cs="Times New Roman"/>
                <w:color w:val="000000"/>
                <w:sz w:val="14"/>
                <w:szCs w:val="14"/>
              </w:rPr>
            </w:pPr>
            <w:r w:rsidRPr="0060071B">
              <w:rPr>
                <w:rFonts w:ascii="Times New Roman" w:hAnsi="Times New Roman" w:cs="Times New Roman"/>
                <w:color w:val="000000"/>
                <w:sz w:val="14"/>
                <w:szCs w:val="14"/>
              </w:rPr>
              <w:t>Развитие кадрового потенциала</w:t>
            </w:r>
          </w:p>
        </w:tc>
        <w:tc>
          <w:tcPr>
            <w:tcW w:w="415" w:type="pct"/>
            <w:tcBorders>
              <w:top w:val="nil"/>
              <w:left w:val="nil"/>
              <w:bottom w:val="nil"/>
              <w:right w:val="single" w:sz="8" w:space="0" w:color="auto"/>
            </w:tcBorders>
            <w:shd w:val="clear" w:color="000000" w:fill="FFFFFF"/>
            <w:hideMark/>
          </w:tcPr>
          <w:p w:rsidR="00BB0C3B" w:rsidRPr="0060071B" w:rsidRDefault="00BB0C3B" w:rsidP="00BB0C3B">
            <w:pPr>
              <w:widowControl/>
              <w:autoSpaceDE/>
              <w:autoSpaceDN/>
              <w:adjustRightInd/>
              <w:ind w:firstLineChars="100" w:firstLine="140"/>
              <w:jc w:val="left"/>
              <w:rPr>
                <w:rFonts w:ascii="Times New Roman" w:hAnsi="Times New Roman" w:cs="Times New Roman"/>
                <w:color w:val="000000"/>
                <w:sz w:val="14"/>
                <w:szCs w:val="14"/>
              </w:rPr>
            </w:pPr>
            <w:r w:rsidRPr="0060071B">
              <w:rPr>
                <w:rFonts w:ascii="Times New Roman" w:hAnsi="Times New Roman" w:cs="Times New Roman"/>
                <w:color w:val="000000"/>
                <w:sz w:val="14"/>
                <w:szCs w:val="14"/>
              </w:rPr>
              <w:t xml:space="preserve">Всего </w:t>
            </w:r>
          </w:p>
        </w:tc>
        <w:tc>
          <w:tcPr>
            <w:tcW w:w="305" w:type="pct"/>
            <w:tcBorders>
              <w:top w:val="single" w:sz="8" w:space="0" w:color="auto"/>
              <w:left w:val="nil"/>
              <w:bottom w:val="nil"/>
              <w:right w:val="single" w:sz="8" w:space="0" w:color="auto"/>
            </w:tcBorders>
            <w:shd w:val="clear" w:color="000000" w:fill="FFFFFF"/>
            <w:hideMark/>
          </w:tcPr>
          <w:p w:rsidR="00BB0C3B" w:rsidRPr="009A0B00" w:rsidRDefault="00BB0C3B" w:rsidP="00BB0C3B">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1994,2134</w:t>
            </w:r>
          </w:p>
        </w:tc>
        <w:tc>
          <w:tcPr>
            <w:tcW w:w="297" w:type="pct"/>
            <w:gridSpan w:val="2"/>
            <w:tcBorders>
              <w:top w:val="single" w:sz="8" w:space="0" w:color="auto"/>
              <w:left w:val="nil"/>
              <w:bottom w:val="nil"/>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50</w:t>
            </w:r>
          </w:p>
        </w:tc>
        <w:tc>
          <w:tcPr>
            <w:tcW w:w="285" w:type="pct"/>
            <w:tcBorders>
              <w:top w:val="single" w:sz="8" w:space="0" w:color="auto"/>
              <w:left w:val="nil"/>
              <w:bottom w:val="nil"/>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50</w:t>
            </w:r>
          </w:p>
        </w:tc>
        <w:tc>
          <w:tcPr>
            <w:tcW w:w="285" w:type="pct"/>
            <w:tcBorders>
              <w:top w:val="single" w:sz="8" w:space="0" w:color="auto"/>
              <w:left w:val="nil"/>
              <w:bottom w:val="nil"/>
              <w:right w:val="single" w:sz="8" w:space="0" w:color="auto"/>
            </w:tcBorders>
            <w:shd w:val="clear" w:color="000000" w:fill="FFFFFF"/>
            <w:hideMark/>
          </w:tcPr>
          <w:p w:rsidR="00BB0C3B" w:rsidRPr="009A0B00" w:rsidRDefault="00BB0C3B" w:rsidP="00BB0C3B">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245,194</w:t>
            </w:r>
          </w:p>
        </w:tc>
        <w:tc>
          <w:tcPr>
            <w:tcW w:w="285" w:type="pct"/>
            <w:tcBorders>
              <w:top w:val="single" w:sz="8" w:space="0" w:color="auto"/>
              <w:left w:val="nil"/>
              <w:bottom w:val="nil"/>
              <w:right w:val="single" w:sz="8" w:space="0" w:color="auto"/>
            </w:tcBorders>
            <w:shd w:val="clear" w:color="000000" w:fill="FFFFFF"/>
            <w:hideMark/>
          </w:tcPr>
          <w:p w:rsidR="00BB0C3B" w:rsidRPr="009A0B00" w:rsidRDefault="00BB0C3B" w:rsidP="00BB0C3B">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299</w:t>
            </w:r>
          </w:p>
        </w:tc>
        <w:tc>
          <w:tcPr>
            <w:tcW w:w="285" w:type="pct"/>
            <w:tcBorders>
              <w:top w:val="single" w:sz="8" w:space="0" w:color="auto"/>
              <w:left w:val="nil"/>
              <w:bottom w:val="nil"/>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155,515</w:t>
            </w:r>
          </w:p>
        </w:tc>
        <w:tc>
          <w:tcPr>
            <w:tcW w:w="285" w:type="pct"/>
            <w:tcBorders>
              <w:top w:val="nil"/>
              <w:left w:val="nil"/>
              <w:bottom w:val="nil"/>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335,6044</w:t>
            </w:r>
          </w:p>
        </w:tc>
        <w:tc>
          <w:tcPr>
            <w:tcW w:w="285" w:type="pct"/>
            <w:tcBorders>
              <w:top w:val="nil"/>
              <w:left w:val="nil"/>
              <w:bottom w:val="nil"/>
              <w:right w:val="single" w:sz="8"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149</w:t>
            </w:r>
          </w:p>
        </w:tc>
        <w:tc>
          <w:tcPr>
            <w:tcW w:w="285" w:type="pct"/>
            <w:tcBorders>
              <w:top w:val="nil"/>
              <w:left w:val="nil"/>
              <w:bottom w:val="nil"/>
              <w:right w:val="single" w:sz="8"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137,9</w:t>
            </w:r>
          </w:p>
        </w:tc>
        <w:tc>
          <w:tcPr>
            <w:tcW w:w="285" w:type="pct"/>
            <w:tcBorders>
              <w:top w:val="nil"/>
              <w:left w:val="nil"/>
              <w:bottom w:val="nil"/>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254</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318</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BB0C3B" w:rsidRDefault="00BB0C3B" w:rsidP="00BB0C3B">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BB0C3B" w:rsidRPr="009A0B00" w:rsidTr="00F457F0">
        <w:trPr>
          <w:trHeight w:val="420"/>
        </w:trPr>
        <w:tc>
          <w:tcPr>
            <w:tcW w:w="329" w:type="pct"/>
            <w:vMerge/>
            <w:tcBorders>
              <w:top w:val="nil"/>
              <w:left w:val="single" w:sz="8" w:space="0" w:color="auto"/>
              <w:bottom w:val="single" w:sz="8" w:space="0" w:color="000000"/>
              <w:right w:val="single" w:sz="8" w:space="0" w:color="auto"/>
            </w:tcBorders>
            <w:vAlign w:val="center"/>
            <w:hideMark/>
          </w:tcPr>
          <w:p w:rsidR="00BB0C3B" w:rsidRPr="0060071B" w:rsidRDefault="00BB0C3B" w:rsidP="00BB0C3B">
            <w:pPr>
              <w:widowControl/>
              <w:autoSpaceDE/>
              <w:autoSpaceDN/>
              <w:adjustRightInd/>
              <w:ind w:firstLine="0"/>
              <w:jc w:val="left"/>
              <w:rPr>
                <w:rFonts w:ascii="Times New Roman" w:hAnsi="Times New Roman" w:cs="Times New Roman"/>
                <w:color w:val="000000"/>
                <w:sz w:val="14"/>
                <w:szCs w:val="14"/>
              </w:rPr>
            </w:pPr>
          </w:p>
        </w:tc>
        <w:tc>
          <w:tcPr>
            <w:tcW w:w="420" w:type="pct"/>
            <w:vMerge/>
            <w:tcBorders>
              <w:top w:val="nil"/>
              <w:left w:val="single" w:sz="8" w:space="0" w:color="auto"/>
              <w:bottom w:val="single" w:sz="8" w:space="0" w:color="000000"/>
              <w:right w:val="single" w:sz="8" w:space="0" w:color="auto"/>
            </w:tcBorders>
            <w:vAlign w:val="center"/>
            <w:hideMark/>
          </w:tcPr>
          <w:p w:rsidR="00BB0C3B" w:rsidRPr="0060071B" w:rsidRDefault="00BB0C3B" w:rsidP="00BB0C3B">
            <w:pPr>
              <w:widowControl/>
              <w:autoSpaceDE/>
              <w:autoSpaceDN/>
              <w:adjustRightInd/>
              <w:ind w:firstLine="0"/>
              <w:jc w:val="left"/>
              <w:rPr>
                <w:rFonts w:ascii="Times New Roman" w:hAnsi="Times New Roman" w:cs="Times New Roman"/>
                <w:color w:val="000000"/>
                <w:sz w:val="14"/>
                <w:szCs w:val="14"/>
              </w:rPr>
            </w:pPr>
          </w:p>
        </w:tc>
        <w:tc>
          <w:tcPr>
            <w:tcW w:w="415" w:type="pct"/>
            <w:tcBorders>
              <w:top w:val="single" w:sz="8" w:space="0" w:color="auto"/>
              <w:left w:val="nil"/>
              <w:bottom w:val="single" w:sz="8" w:space="0" w:color="auto"/>
              <w:right w:val="single" w:sz="8" w:space="0" w:color="auto"/>
            </w:tcBorders>
            <w:shd w:val="clear" w:color="000000" w:fill="FFFFFF"/>
            <w:hideMark/>
          </w:tcPr>
          <w:p w:rsidR="00BB0C3B" w:rsidRPr="0060071B" w:rsidRDefault="00BB0C3B" w:rsidP="00BB0C3B">
            <w:pPr>
              <w:widowControl/>
              <w:autoSpaceDE/>
              <w:autoSpaceDN/>
              <w:adjustRightInd/>
              <w:ind w:firstLineChars="100" w:firstLine="140"/>
              <w:jc w:val="left"/>
              <w:rPr>
                <w:rFonts w:ascii="Times New Roman" w:hAnsi="Times New Roman" w:cs="Times New Roman"/>
                <w:color w:val="000000"/>
                <w:sz w:val="14"/>
                <w:szCs w:val="14"/>
              </w:rPr>
            </w:pPr>
            <w:r w:rsidRPr="0060071B">
              <w:rPr>
                <w:rFonts w:ascii="Times New Roman" w:hAnsi="Times New Roman" w:cs="Times New Roman"/>
                <w:color w:val="000000"/>
                <w:sz w:val="14"/>
                <w:szCs w:val="14"/>
              </w:rPr>
              <w:t xml:space="preserve">Федеральный бюджет </w:t>
            </w:r>
          </w:p>
        </w:tc>
        <w:tc>
          <w:tcPr>
            <w:tcW w:w="305" w:type="pct"/>
            <w:tcBorders>
              <w:top w:val="single" w:sz="8" w:space="0" w:color="auto"/>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97" w:type="pct"/>
            <w:gridSpan w:val="2"/>
            <w:tcBorders>
              <w:top w:val="single" w:sz="8" w:space="0" w:color="auto"/>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8" w:space="0" w:color="auto"/>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8" w:space="0" w:color="auto"/>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8" w:space="0" w:color="auto"/>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8" w:space="0" w:color="auto"/>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8" w:space="0" w:color="auto"/>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8" w:space="0" w:color="auto"/>
              <w:left w:val="nil"/>
              <w:bottom w:val="single" w:sz="8" w:space="0" w:color="auto"/>
              <w:right w:val="single" w:sz="8"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8" w:space="0" w:color="auto"/>
              <w:left w:val="nil"/>
              <w:bottom w:val="single" w:sz="8" w:space="0" w:color="auto"/>
              <w:right w:val="single" w:sz="8"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8" w:space="0" w:color="auto"/>
              <w:left w:val="nil"/>
              <w:bottom w:val="single" w:sz="8"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BB0C3B" w:rsidRDefault="00BB0C3B" w:rsidP="00BB0C3B">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BB0C3B" w:rsidRPr="009A0B00" w:rsidTr="00F457F0">
        <w:trPr>
          <w:trHeight w:val="420"/>
        </w:trPr>
        <w:tc>
          <w:tcPr>
            <w:tcW w:w="329" w:type="pct"/>
            <w:vMerge/>
            <w:tcBorders>
              <w:top w:val="nil"/>
              <w:left w:val="single" w:sz="8" w:space="0" w:color="auto"/>
              <w:bottom w:val="single" w:sz="8" w:space="0" w:color="000000"/>
              <w:right w:val="single" w:sz="8" w:space="0" w:color="auto"/>
            </w:tcBorders>
            <w:vAlign w:val="center"/>
            <w:hideMark/>
          </w:tcPr>
          <w:p w:rsidR="00BB0C3B" w:rsidRPr="0060071B" w:rsidRDefault="00BB0C3B" w:rsidP="00BB0C3B">
            <w:pPr>
              <w:widowControl/>
              <w:autoSpaceDE/>
              <w:autoSpaceDN/>
              <w:adjustRightInd/>
              <w:ind w:firstLine="0"/>
              <w:jc w:val="left"/>
              <w:rPr>
                <w:rFonts w:ascii="Times New Roman" w:hAnsi="Times New Roman" w:cs="Times New Roman"/>
                <w:color w:val="000000"/>
                <w:sz w:val="14"/>
                <w:szCs w:val="14"/>
              </w:rPr>
            </w:pPr>
          </w:p>
        </w:tc>
        <w:tc>
          <w:tcPr>
            <w:tcW w:w="420" w:type="pct"/>
            <w:vMerge/>
            <w:tcBorders>
              <w:top w:val="nil"/>
              <w:left w:val="single" w:sz="8" w:space="0" w:color="auto"/>
              <w:bottom w:val="single" w:sz="8" w:space="0" w:color="000000"/>
              <w:right w:val="single" w:sz="8" w:space="0" w:color="auto"/>
            </w:tcBorders>
            <w:vAlign w:val="center"/>
            <w:hideMark/>
          </w:tcPr>
          <w:p w:rsidR="00BB0C3B" w:rsidRPr="0060071B" w:rsidRDefault="00BB0C3B" w:rsidP="00BB0C3B">
            <w:pPr>
              <w:widowControl/>
              <w:autoSpaceDE/>
              <w:autoSpaceDN/>
              <w:adjustRightInd/>
              <w:ind w:firstLine="0"/>
              <w:jc w:val="left"/>
              <w:rPr>
                <w:rFonts w:ascii="Times New Roman" w:hAnsi="Times New Roman" w:cs="Times New Roman"/>
                <w:color w:val="000000"/>
                <w:sz w:val="14"/>
                <w:szCs w:val="14"/>
              </w:rPr>
            </w:pPr>
          </w:p>
        </w:tc>
        <w:tc>
          <w:tcPr>
            <w:tcW w:w="415" w:type="pct"/>
            <w:tcBorders>
              <w:top w:val="nil"/>
              <w:left w:val="nil"/>
              <w:bottom w:val="single" w:sz="8" w:space="0" w:color="auto"/>
              <w:right w:val="single" w:sz="8" w:space="0" w:color="auto"/>
            </w:tcBorders>
            <w:shd w:val="clear" w:color="000000" w:fill="FFFFFF"/>
            <w:hideMark/>
          </w:tcPr>
          <w:p w:rsidR="00BB0C3B" w:rsidRPr="0060071B" w:rsidRDefault="00BB0C3B" w:rsidP="00BB0C3B">
            <w:pPr>
              <w:widowControl/>
              <w:autoSpaceDE/>
              <w:autoSpaceDN/>
              <w:adjustRightInd/>
              <w:ind w:firstLineChars="100" w:firstLine="140"/>
              <w:jc w:val="left"/>
              <w:rPr>
                <w:rFonts w:ascii="Times New Roman" w:hAnsi="Times New Roman" w:cs="Times New Roman"/>
                <w:color w:val="000000"/>
                <w:sz w:val="14"/>
                <w:szCs w:val="14"/>
              </w:rPr>
            </w:pPr>
            <w:r w:rsidRPr="0060071B">
              <w:rPr>
                <w:rFonts w:ascii="Times New Roman" w:hAnsi="Times New Roman" w:cs="Times New Roman"/>
                <w:color w:val="000000"/>
                <w:sz w:val="14"/>
                <w:szCs w:val="14"/>
              </w:rPr>
              <w:t xml:space="preserve">Республиканский бюджет </w:t>
            </w:r>
          </w:p>
        </w:tc>
        <w:tc>
          <w:tcPr>
            <w:tcW w:w="30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1012,6044</w:t>
            </w:r>
          </w:p>
        </w:tc>
        <w:tc>
          <w:tcPr>
            <w:tcW w:w="297" w:type="pct"/>
            <w:gridSpan w:val="2"/>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123</w:t>
            </w:r>
          </w:p>
        </w:tc>
        <w:tc>
          <w:tcPr>
            <w:tcW w:w="28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149,5</w:t>
            </w:r>
          </w:p>
        </w:tc>
        <w:tc>
          <w:tcPr>
            <w:tcW w:w="28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73</w:t>
            </w:r>
          </w:p>
        </w:tc>
        <w:tc>
          <w:tcPr>
            <w:tcW w:w="28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244,1044</w:t>
            </w:r>
          </w:p>
        </w:tc>
        <w:tc>
          <w:tcPr>
            <w:tcW w:w="285" w:type="pct"/>
            <w:tcBorders>
              <w:top w:val="nil"/>
              <w:left w:val="nil"/>
              <w:bottom w:val="single" w:sz="8" w:space="0" w:color="auto"/>
              <w:right w:val="single" w:sz="8"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73</w:t>
            </w:r>
          </w:p>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p>
        </w:tc>
        <w:tc>
          <w:tcPr>
            <w:tcW w:w="285" w:type="pct"/>
            <w:tcBorders>
              <w:top w:val="nil"/>
              <w:left w:val="nil"/>
              <w:bottom w:val="single" w:sz="8" w:space="0" w:color="auto"/>
              <w:right w:val="single" w:sz="8"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64</w:t>
            </w:r>
          </w:p>
        </w:tc>
        <w:tc>
          <w:tcPr>
            <w:tcW w:w="285" w:type="pct"/>
            <w:tcBorders>
              <w:top w:val="nil"/>
              <w:left w:val="nil"/>
              <w:bottom w:val="single" w:sz="8"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127</w:t>
            </w:r>
          </w:p>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159</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BB0C3B" w:rsidRDefault="00BB0C3B" w:rsidP="00BB0C3B">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BB0C3B" w:rsidRPr="009A0B00" w:rsidTr="00F457F0">
        <w:trPr>
          <w:trHeight w:val="420"/>
        </w:trPr>
        <w:tc>
          <w:tcPr>
            <w:tcW w:w="329" w:type="pct"/>
            <w:vMerge/>
            <w:tcBorders>
              <w:top w:val="nil"/>
              <w:left w:val="single" w:sz="8" w:space="0" w:color="auto"/>
              <w:bottom w:val="single" w:sz="8" w:space="0" w:color="000000"/>
              <w:right w:val="single" w:sz="8" w:space="0" w:color="auto"/>
            </w:tcBorders>
            <w:vAlign w:val="center"/>
            <w:hideMark/>
          </w:tcPr>
          <w:p w:rsidR="00BB0C3B" w:rsidRPr="0060071B" w:rsidRDefault="00BB0C3B" w:rsidP="00BB0C3B">
            <w:pPr>
              <w:widowControl/>
              <w:autoSpaceDE/>
              <w:autoSpaceDN/>
              <w:adjustRightInd/>
              <w:ind w:firstLine="0"/>
              <w:jc w:val="left"/>
              <w:rPr>
                <w:rFonts w:ascii="Times New Roman" w:hAnsi="Times New Roman" w:cs="Times New Roman"/>
                <w:color w:val="000000"/>
                <w:sz w:val="14"/>
                <w:szCs w:val="14"/>
              </w:rPr>
            </w:pPr>
          </w:p>
        </w:tc>
        <w:tc>
          <w:tcPr>
            <w:tcW w:w="420" w:type="pct"/>
            <w:vMerge/>
            <w:tcBorders>
              <w:top w:val="nil"/>
              <w:left w:val="single" w:sz="8" w:space="0" w:color="auto"/>
              <w:bottom w:val="single" w:sz="8" w:space="0" w:color="000000"/>
              <w:right w:val="single" w:sz="8" w:space="0" w:color="auto"/>
            </w:tcBorders>
            <w:vAlign w:val="center"/>
            <w:hideMark/>
          </w:tcPr>
          <w:p w:rsidR="00BB0C3B" w:rsidRPr="0060071B" w:rsidRDefault="00BB0C3B" w:rsidP="00BB0C3B">
            <w:pPr>
              <w:widowControl/>
              <w:autoSpaceDE/>
              <w:autoSpaceDN/>
              <w:adjustRightInd/>
              <w:ind w:firstLine="0"/>
              <w:jc w:val="left"/>
              <w:rPr>
                <w:rFonts w:ascii="Times New Roman" w:hAnsi="Times New Roman" w:cs="Times New Roman"/>
                <w:color w:val="000000"/>
                <w:sz w:val="14"/>
                <w:szCs w:val="14"/>
              </w:rPr>
            </w:pPr>
          </w:p>
        </w:tc>
        <w:tc>
          <w:tcPr>
            <w:tcW w:w="415" w:type="pct"/>
            <w:tcBorders>
              <w:top w:val="nil"/>
              <w:left w:val="nil"/>
              <w:bottom w:val="single" w:sz="8" w:space="0" w:color="auto"/>
              <w:right w:val="single" w:sz="8" w:space="0" w:color="auto"/>
            </w:tcBorders>
            <w:shd w:val="clear" w:color="000000" w:fill="FFFFFF"/>
            <w:hideMark/>
          </w:tcPr>
          <w:p w:rsidR="00BB0C3B" w:rsidRPr="0060071B" w:rsidRDefault="00BB0C3B" w:rsidP="00BB0C3B">
            <w:pPr>
              <w:widowControl/>
              <w:autoSpaceDE/>
              <w:autoSpaceDN/>
              <w:adjustRightInd/>
              <w:ind w:firstLineChars="100" w:firstLine="140"/>
              <w:jc w:val="left"/>
              <w:rPr>
                <w:rFonts w:ascii="Times New Roman" w:hAnsi="Times New Roman" w:cs="Times New Roman"/>
                <w:color w:val="000000"/>
                <w:sz w:val="14"/>
                <w:szCs w:val="14"/>
              </w:rPr>
            </w:pPr>
            <w:r w:rsidRPr="0060071B">
              <w:rPr>
                <w:rFonts w:ascii="Times New Roman" w:hAnsi="Times New Roman" w:cs="Times New Roman"/>
                <w:color w:val="000000"/>
                <w:sz w:val="14"/>
                <w:szCs w:val="14"/>
              </w:rPr>
              <w:t>Местный бюджет</w:t>
            </w:r>
          </w:p>
        </w:tc>
        <w:tc>
          <w:tcPr>
            <w:tcW w:w="30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981,609</w:t>
            </w:r>
          </w:p>
        </w:tc>
        <w:tc>
          <w:tcPr>
            <w:tcW w:w="297" w:type="pct"/>
            <w:gridSpan w:val="2"/>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50</w:t>
            </w:r>
          </w:p>
        </w:tc>
        <w:tc>
          <w:tcPr>
            <w:tcW w:w="28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50</w:t>
            </w:r>
          </w:p>
        </w:tc>
        <w:tc>
          <w:tcPr>
            <w:tcW w:w="28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122,194</w:t>
            </w:r>
          </w:p>
        </w:tc>
        <w:tc>
          <w:tcPr>
            <w:tcW w:w="285" w:type="pct"/>
            <w:tcBorders>
              <w:top w:val="nil"/>
              <w:left w:val="nil"/>
              <w:bottom w:val="single" w:sz="8" w:space="0" w:color="auto"/>
              <w:right w:val="single" w:sz="8" w:space="0" w:color="auto"/>
            </w:tcBorders>
            <w:shd w:val="clear" w:color="000000" w:fill="FFFFFF"/>
          </w:tcPr>
          <w:p w:rsidR="00BB0C3B" w:rsidRPr="009A0B00" w:rsidRDefault="00BB0C3B" w:rsidP="00BB0C3B">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149,5</w:t>
            </w:r>
          </w:p>
        </w:tc>
        <w:tc>
          <w:tcPr>
            <w:tcW w:w="285" w:type="pct"/>
            <w:tcBorders>
              <w:top w:val="nil"/>
              <w:left w:val="nil"/>
              <w:bottom w:val="single" w:sz="8" w:space="0" w:color="auto"/>
              <w:right w:val="single" w:sz="8"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148,2</w:t>
            </w:r>
          </w:p>
        </w:tc>
        <w:tc>
          <w:tcPr>
            <w:tcW w:w="285" w:type="pct"/>
            <w:tcBorders>
              <w:top w:val="nil"/>
              <w:left w:val="nil"/>
              <w:bottom w:val="single" w:sz="8" w:space="0" w:color="auto"/>
              <w:right w:val="single" w:sz="8"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91,5</w:t>
            </w:r>
          </w:p>
        </w:tc>
        <w:tc>
          <w:tcPr>
            <w:tcW w:w="285" w:type="pct"/>
            <w:tcBorders>
              <w:top w:val="nil"/>
              <w:left w:val="nil"/>
              <w:bottom w:val="single" w:sz="8" w:space="0" w:color="auto"/>
              <w:right w:val="single" w:sz="8"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76</w:t>
            </w:r>
          </w:p>
        </w:tc>
        <w:tc>
          <w:tcPr>
            <w:tcW w:w="285" w:type="pct"/>
            <w:tcBorders>
              <w:top w:val="nil"/>
              <w:left w:val="nil"/>
              <w:bottom w:val="single" w:sz="8" w:space="0" w:color="auto"/>
              <w:right w:val="single" w:sz="8"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73,9</w:t>
            </w:r>
          </w:p>
        </w:tc>
        <w:tc>
          <w:tcPr>
            <w:tcW w:w="285" w:type="pct"/>
            <w:tcBorders>
              <w:top w:val="nil"/>
              <w:left w:val="nil"/>
              <w:bottom w:val="single" w:sz="8"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127</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159</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BB0C3B" w:rsidRDefault="00BB0C3B" w:rsidP="00BB0C3B">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BB0C3B" w:rsidRPr="009A0B00" w:rsidTr="00F457F0">
        <w:trPr>
          <w:trHeight w:val="420"/>
        </w:trPr>
        <w:tc>
          <w:tcPr>
            <w:tcW w:w="329" w:type="pct"/>
            <w:vMerge/>
            <w:tcBorders>
              <w:top w:val="nil"/>
              <w:left w:val="single" w:sz="8" w:space="0" w:color="auto"/>
              <w:bottom w:val="single" w:sz="8" w:space="0" w:color="000000"/>
              <w:right w:val="single" w:sz="8" w:space="0" w:color="auto"/>
            </w:tcBorders>
            <w:vAlign w:val="center"/>
            <w:hideMark/>
          </w:tcPr>
          <w:p w:rsidR="00BB0C3B" w:rsidRPr="0060071B" w:rsidRDefault="00BB0C3B" w:rsidP="00BB0C3B">
            <w:pPr>
              <w:widowControl/>
              <w:autoSpaceDE/>
              <w:autoSpaceDN/>
              <w:adjustRightInd/>
              <w:ind w:firstLine="0"/>
              <w:jc w:val="left"/>
              <w:rPr>
                <w:rFonts w:ascii="Times New Roman" w:hAnsi="Times New Roman" w:cs="Times New Roman"/>
                <w:color w:val="000000"/>
                <w:sz w:val="14"/>
                <w:szCs w:val="14"/>
              </w:rPr>
            </w:pPr>
          </w:p>
        </w:tc>
        <w:tc>
          <w:tcPr>
            <w:tcW w:w="420" w:type="pct"/>
            <w:vMerge/>
            <w:tcBorders>
              <w:top w:val="nil"/>
              <w:left w:val="single" w:sz="8" w:space="0" w:color="auto"/>
              <w:bottom w:val="single" w:sz="8" w:space="0" w:color="000000"/>
              <w:right w:val="single" w:sz="8" w:space="0" w:color="auto"/>
            </w:tcBorders>
            <w:vAlign w:val="center"/>
            <w:hideMark/>
          </w:tcPr>
          <w:p w:rsidR="00BB0C3B" w:rsidRPr="0060071B" w:rsidRDefault="00BB0C3B" w:rsidP="00BB0C3B">
            <w:pPr>
              <w:widowControl/>
              <w:autoSpaceDE/>
              <w:autoSpaceDN/>
              <w:adjustRightInd/>
              <w:ind w:firstLine="0"/>
              <w:jc w:val="left"/>
              <w:rPr>
                <w:rFonts w:ascii="Times New Roman" w:hAnsi="Times New Roman" w:cs="Times New Roman"/>
                <w:color w:val="000000"/>
                <w:sz w:val="14"/>
                <w:szCs w:val="14"/>
              </w:rPr>
            </w:pPr>
          </w:p>
        </w:tc>
        <w:tc>
          <w:tcPr>
            <w:tcW w:w="415" w:type="pct"/>
            <w:tcBorders>
              <w:top w:val="nil"/>
              <w:left w:val="nil"/>
              <w:bottom w:val="single" w:sz="8" w:space="0" w:color="auto"/>
              <w:right w:val="single" w:sz="8" w:space="0" w:color="auto"/>
            </w:tcBorders>
            <w:shd w:val="clear" w:color="000000" w:fill="FFFFFF"/>
            <w:hideMark/>
          </w:tcPr>
          <w:p w:rsidR="00BB0C3B" w:rsidRPr="0060071B" w:rsidRDefault="00BB0C3B" w:rsidP="00BB0C3B">
            <w:pPr>
              <w:widowControl/>
              <w:autoSpaceDE/>
              <w:autoSpaceDN/>
              <w:adjustRightInd/>
              <w:ind w:firstLineChars="100" w:firstLine="140"/>
              <w:jc w:val="left"/>
              <w:rPr>
                <w:rFonts w:ascii="Times New Roman" w:hAnsi="Times New Roman" w:cs="Times New Roman"/>
                <w:color w:val="000000"/>
                <w:sz w:val="14"/>
                <w:szCs w:val="14"/>
              </w:rPr>
            </w:pPr>
            <w:r w:rsidRPr="0060071B">
              <w:rPr>
                <w:rFonts w:ascii="Times New Roman" w:hAnsi="Times New Roman" w:cs="Times New Roman"/>
                <w:color w:val="000000"/>
                <w:sz w:val="14"/>
                <w:szCs w:val="14"/>
              </w:rPr>
              <w:t xml:space="preserve">Юридические лица </w:t>
            </w:r>
          </w:p>
        </w:tc>
        <w:tc>
          <w:tcPr>
            <w:tcW w:w="30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97" w:type="pct"/>
            <w:gridSpan w:val="2"/>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BB0C3B" w:rsidRDefault="00BB0C3B" w:rsidP="00BB0C3B">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BB0C3B" w:rsidRPr="009A0B00" w:rsidTr="0071271E">
        <w:trPr>
          <w:trHeight w:val="315"/>
        </w:trPr>
        <w:tc>
          <w:tcPr>
            <w:tcW w:w="32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BB0C3B" w:rsidRPr="000C44C6" w:rsidRDefault="00BB0C3B" w:rsidP="00BB0C3B">
            <w:pPr>
              <w:widowControl/>
              <w:autoSpaceDE/>
              <w:autoSpaceDN/>
              <w:adjustRightInd/>
              <w:ind w:firstLine="0"/>
              <w:jc w:val="center"/>
              <w:rPr>
                <w:rFonts w:ascii="Times New Roman" w:hAnsi="Times New Roman" w:cs="Times New Roman"/>
                <w:color w:val="000000"/>
                <w:sz w:val="14"/>
                <w:szCs w:val="14"/>
              </w:rPr>
            </w:pPr>
            <w:r w:rsidRPr="000C44C6">
              <w:rPr>
                <w:rFonts w:ascii="Times New Roman" w:hAnsi="Times New Roman" w:cs="Times New Roman"/>
                <w:color w:val="000000"/>
                <w:sz w:val="14"/>
                <w:szCs w:val="14"/>
              </w:rPr>
              <w:t xml:space="preserve">Подпрограмма </w:t>
            </w:r>
          </w:p>
        </w:tc>
        <w:tc>
          <w:tcPr>
            <w:tcW w:w="420" w:type="pct"/>
            <w:vMerge w:val="restart"/>
            <w:tcBorders>
              <w:top w:val="nil"/>
              <w:left w:val="single" w:sz="8" w:space="0" w:color="auto"/>
              <w:bottom w:val="single" w:sz="8" w:space="0" w:color="000000"/>
              <w:right w:val="single" w:sz="8" w:space="0" w:color="auto"/>
            </w:tcBorders>
            <w:shd w:val="clear" w:color="auto" w:fill="auto"/>
            <w:vAlign w:val="center"/>
            <w:hideMark/>
          </w:tcPr>
          <w:p w:rsidR="00DA4F7E" w:rsidRPr="00640BA4" w:rsidRDefault="00DA4F7E" w:rsidP="00DA4F7E">
            <w:pPr>
              <w:widowControl/>
              <w:autoSpaceDE/>
              <w:autoSpaceDN/>
              <w:adjustRightInd/>
              <w:ind w:firstLine="0"/>
              <w:rPr>
                <w:rFonts w:ascii="Times New Roman" w:hAnsi="Times New Roman" w:cs="Times New Roman"/>
                <w:sz w:val="20"/>
                <w:szCs w:val="20"/>
              </w:rPr>
            </w:pPr>
            <w:r w:rsidRPr="00640BA4">
              <w:rPr>
                <w:rFonts w:ascii="Times New Roman" w:hAnsi="Times New Roman" w:cs="Times New Roman"/>
                <w:sz w:val="20"/>
                <w:szCs w:val="20"/>
              </w:rPr>
              <w:t>«Содействие в развитии форм непосредствен</w:t>
            </w:r>
            <w:r w:rsidRPr="00640BA4">
              <w:rPr>
                <w:rFonts w:ascii="Times New Roman" w:hAnsi="Times New Roman" w:cs="Times New Roman"/>
                <w:sz w:val="20"/>
                <w:szCs w:val="20"/>
              </w:rPr>
              <w:lastRenderedPageBreak/>
              <w:t>ного осуществления населением местного самоуправления в МО «Хоринский район»</w:t>
            </w:r>
          </w:p>
          <w:p w:rsidR="00BB0C3B" w:rsidRPr="00640BA4" w:rsidRDefault="00BB0C3B" w:rsidP="00BB0C3B">
            <w:pPr>
              <w:widowControl/>
              <w:autoSpaceDE/>
              <w:autoSpaceDN/>
              <w:adjustRightInd/>
              <w:ind w:firstLine="0"/>
              <w:jc w:val="center"/>
              <w:rPr>
                <w:rFonts w:ascii="Times New Roman" w:hAnsi="Times New Roman" w:cs="Times New Roman"/>
                <w:color w:val="000000"/>
                <w:sz w:val="14"/>
                <w:szCs w:val="14"/>
              </w:rPr>
            </w:pPr>
          </w:p>
        </w:tc>
        <w:tc>
          <w:tcPr>
            <w:tcW w:w="415" w:type="pct"/>
            <w:tcBorders>
              <w:top w:val="nil"/>
              <w:left w:val="nil"/>
              <w:bottom w:val="single" w:sz="8" w:space="0" w:color="auto"/>
              <w:right w:val="single" w:sz="8" w:space="0" w:color="auto"/>
            </w:tcBorders>
            <w:shd w:val="clear" w:color="000000" w:fill="FFFFFF"/>
            <w:hideMark/>
          </w:tcPr>
          <w:p w:rsidR="00BB0C3B" w:rsidRPr="00640BA4" w:rsidRDefault="00BB0C3B" w:rsidP="00BB0C3B">
            <w:pPr>
              <w:widowControl/>
              <w:autoSpaceDE/>
              <w:autoSpaceDN/>
              <w:adjustRightInd/>
              <w:ind w:firstLineChars="100" w:firstLine="140"/>
              <w:jc w:val="left"/>
              <w:rPr>
                <w:rFonts w:ascii="Times New Roman" w:hAnsi="Times New Roman" w:cs="Times New Roman"/>
                <w:color w:val="000000"/>
                <w:sz w:val="14"/>
                <w:szCs w:val="14"/>
              </w:rPr>
            </w:pPr>
            <w:r w:rsidRPr="00640BA4">
              <w:rPr>
                <w:rFonts w:ascii="Times New Roman" w:hAnsi="Times New Roman" w:cs="Times New Roman"/>
                <w:color w:val="000000"/>
                <w:sz w:val="14"/>
                <w:szCs w:val="14"/>
              </w:rPr>
              <w:lastRenderedPageBreak/>
              <w:t xml:space="preserve">Всего </w:t>
            </w:r>
          </w:p>
        </w:tc>
        <w:tc>
          <w:tcPr>
            <w:tcW w:w="305" w:type="pct"/>
            <w:tcBorders>
              <w:top w:val="nil"/>
              <w:left w:val="nil"/>
              <w:bottom w:val="single" w:sz="8" w:space="0" w:color="auto"/>
              <w:right w:val="single" w:sz="8" w:space="0" w:color="auto"/>
            </w:tcBorders>
            <w:shd w:val="clear" w:color="000000" w:fill="FFFFFF"/>
            <w:hideMark/>
          </w:tcPr>
          <w:p w:rsidR="00BB0C3B" w:rsidRPr="000C44C6" w:rsidRDefault="00A55A74" w:rsidP="00BB0C3B">
            <w:pPr>
              <w:widowControl/>
              <w:autoSpaceDE/>
              <w:autoSpaceDN/>
              <w:adjustRightInd/>
              <w:spacing w:after="200" w:line="276" w:lineRule="auto"/>
              <w:ind w:firstLine="0"/>
              <w:jc w:val="center"/>
              <w:rPr>
                <w:rFonts w:ascii="Times New Roman" w:hAnsi="Times New Roman" w:cs="Times New Roman"/>
                <w:color w:val="000000"/>
                <w:sz w:val="14"/>
                <w:szCs w:val="14"/>
              </w:rPr>
            </w:pPr>
            <w:r w:rsidRPr="000C44C6">
              <w:rPr>
                <w:rFonts w:ascii="Times New Roman" w:hAnsi="Times New Roman" w:cs="Times New Roman"/>
                <w:color w:val="000000"/>
                <w:sz w:val="14"/>
                <w:szCs w:val="14"/>
              </w:rPr>
              <w:t>31797,66</w:t>
            </w:r>
          </w:p>
        </w:tc>
        <w:tc>
          <w:tcPr>
            <w:tcW w:w="297" w:type="pct"/>
            <w:gridSpan w:val="2"/>
            <w:tcBorders>
              <w:top w:val="nil"/>
              <w:left w:val="nil"/>
              <w:bottom w:val="single" w:sz="8" w:space="0" w:color="auto"/>
              <w:right w:val="single" w:sz="8" w:space="0" w:color="auto"/>
            </w:tcBorders>
            <w:shd w:val="clear" w:color="000000" w:fill="FFFFFF"/>
            <w:hideMark/>
          </w:tcPr>
          <w:p w:rsidR="00BB0C3B" w:rsidRPr="000C44C6" w:rsidRDefault="00BB0C3B" w:rsidP="00BB0C3B">
            <w:pPr>
              <w:widowControl/>
              <w:autoSpaceDE/>
              <w:autoSpaceDN/>
              <w:adjustRightInd/>
              <w:ind w:firstLine="0"/>
              <w:jc w:val="center"/>
              <w:rPr>
                <w:rFonts w:ascii="Times New Roman" w:hAnsi="Times New Roman" w:cs="Times New Roman"/>
                <w:color w:val="000000"/>
                <w:sz w:val="14"/>
                <w:szCs w:val="14"/>
              </w:rPr>
            </w:pPr>
            <w:r w:rsidRPr="000C44C6">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BB0C3B" w:rsidRPr="000C44C6" w:rsidRDefault="00BB0C3B" w:rsidP="00BB0C3B">
            <w:pPr>
              <w:widowControl/>
              <w:autoSpaceDE/>
              <w:autoSpaceDN/>
              <w:adjustRightInd/>
              <w:ind w:firstLine="0"/>
              <w:jc w:val="center"/>
              <w:rPr>
                <w:rFonts w:ascii="Times New Roman" w:hAnsi="Times New Roman" w:cs="Times New Roman"/>
                <w:color w:val="000000"/>
                <w:sz w:val="14"/>
                <w:szCs w:val="14"/>
              </w:rPr>
            </w:pPr>
            <w:r w:rsidRPr="000C44C6">
              <w:rPr>
                <w:rFonts w:ascii="Times New Roman" w:hAnsi="Times New Roman" w:cs="Times New Roman"/>
                <w:color w:val="000000"/>
                <w:sz w:val="14"/>
                <w:szCs w:val="14"/>
              </w:rPr>
              <w:t>2450</w:t>
            </w:r>
          </w:p>
        </w:tc>
        <w:tc>
          <w:tcPr>
            <w:tcW w:w="285" w:type="pct"/>
            <w:tcBorders>
              <w:top w:val="nil"/>
              <w:left w:val="nil"/>
              <w:bottom w:val="single" w:sz="8" w:space="0" w:color="auto"/>
              <w:right w:val="single" w:sz="8" w:space="0" w:color="auto"/>
            </w:tcBorders>
            <w:shd w:val="clear" w:color="000000" w:fill="FFFFFF"/>
            <w:hideMark/>
          </w:tcPr>
          <w:p w:rsidR="00BB0C3B" w:rsidRPr="000C44C6" w:rsidRDefault="00BB0C3B" w:rsidP="00BB0C3B">
            <w:pPr>
              <w:widowControl/>
              <w:autoSpaceDE/>
              <w:autoSpaceDN/>
              <w:adjustRightInd/>
              <w:spacing w:after="200" w:line="276" w:lineRule="auto"/>
              <w:ind w:firstLine="0"/>
              <w:jc w:val="center"/>
              <w:rPr>
                <w:rFonts w:ascii="Times New Roman" w:hAnsi="Times New Roman" w:cs="Times New Roman"/>
                <w:color w:val="000000"/>
                <w:sz w:val="14"/>
                <w:szCs w:val="14"/>
              </w:rPr>
            </w:pPr>
            <w:r w:rsidRPr="000C44C6">
              <w:rPr>
                <w:rFonts w:ascii="Times New Roman" w:hAnsi="Times New Roman" w:cs="Times New Roman"/>
                <w:color w:val="000000"/>
                <w:sz w:val="14"/>
                <w:szCs w:val="14"/>
              </w:rPr>
              <w:t>2603,66</w:t>
            </w:r>
          </w:p>
        </w:tc>
        <w:tc>
          <w:tcPr>
            <w:tcW w:w="285" w:type="pct"/>
            <w:tcBorders>
              <w:top w:val="nil"/>
              <w:left w:val="nil"/>
              <w:bottom w:val="single" w:sz="8" w:space="0" w:color="auto"/>
              <w:right w:val="single" w:sz="8" w:space="0" w:color="auto"/>
            </w:tcBorders>
            <w:shd w:val="clear" w:color="000000" w:fill="FFFFFF"/>
            <w:hideMark/>
          </w:tcPr>
          <w:p w:rsidR="00BB0C3B" w:rsidRPr="000C44C6" w:rsidRDefault="00BB0C3B" w:rsidP="00BB0C3B">
            <w:pPr>
              <w:widowControl/>
              <w:autoSpaceDE/>
              <w:autoSpaceDN/>
              <w:adjustRightInd/>
              <w:spacing w:after="200" w:line="276" w:lineRule="auto"/>
              <w:ind w:firstLine="0"/>
              <w:jc w:val="center"/>
              <w:rPr>
                <w:rFonts w:ascii="Times New Roman" w:hAnsi="Times New Roman" w:cs="Times New Roman"/>
                <w:color w:val="000000"/>
                <w:sz w:val="14"/>
                <w:szCs w:val="14"/>
              </w:rPr>
            </w:pPr>
            <w:r w:rsidRPr="000C44C6">
              <w:rPr>
                <w:rFonts w:ascii="Times New Roman" w:hAnsi="Times New Roman" w:cs="Times New Roman"/>
                <w:color w:val="000000"/>
                <w:sz w:val="14"/>
                <w:szCs w:val="14"/>
              </w:rPr>
              <w:t>3520</w:t>
            </w:r>
          </w:p>
        </w:tc>
        <w:tc>
          <w:tcPr>
            <w:tcW w:w="285" w:type="pct"/>
            <w:tcBorders>
              <w:top w:val="nil"/>
              <w:left w:val="nil"/>
              <w:bottom w:val="single" w:sz="8" w:space="0" w:color="auto"/>
              <w:right w:val="single" w:sz="8" w:space="0" w:color="auto"/>
            </w:tcBorders>
            <w:shd w:val="clear" w:color="000000" w:fill="FFFFFF"/>
            <w:hideMark/>
          </w:tcPr>
          <w:p w:rsidR="00BB0C3B" w:rsidRPr="000C44C6" w:rsidRDefault="00BB0C3B" w:rsidP="00BB0C3B">
            <w:pPr>
              <w:widowControl/>
              <w:autoSpaceDE/>
              <w:autoSpaceDN/>
              <w:adjustRightInd/>
              <w:ind w:firstLine="0"/>
              <w:jc w:val="center"/>
              <w:rPr>
                <w:rFonts w:ascii="Times New Roman" w:hAnsi="Times New Roman" w:cs="Times New Roman"/>
                <w:color w:val="000000"/>
                <w:sz w:val="14"/>
                <w:szCs w:val="14"/>
              </w:rPr>
            </w:pPr>
            <w:r w:rsidRPr="000C44C6">
              <w:rPr>
                <w:rFonts w:ascii="Times New Roman" w:hAnsi="Times New Roman" w:cs="Times New Roman"/>
                <w:color w:val="000000"/>
                <w:sz w:val="14"/>
                <w:szCs w:val="14"/>
              </w:rPr>
              <w:t>3720</w:t>
            </w:r>
          </w:p>
        </w:tc>
        <w:tc>
          <w:tcPr>
            <w:tcW w:w="285" w:type="pct"/>
            <w:tcBorders>
              <w:top w:val="nil"/>
              <w:left w:val="nil"/>
              <w:bottom w:val="single" w:sz="8" w:space="0" w:color="auto"/>
              <w:right w:val="single" w:sz="8" w:space="0" w:color="auto"/>
            </w:tcBorders>
            <w:shd w:val="clear" w:color="000000" w:fill="FFFFFF"/>
            <w:hideMark/>
          </w:tcPr>
          <w:p w:rsidR="00BB0C3B" w:rsidRPr="000C44C6" w:rsidRDefault="00BB0C3B" w:rsidP="00BB0C3B">
            <w:pPr>
              <w:widowControl/>
              <w:autoSpaceDE/>
              <w:autoSpaceDN/>
              <w:adjustRightInd/>
              <w:ind w:firstLine="0"/>
              <w:jc w:val="center"/>
              <w:rPr>
                <w:rFonts w:ascii="Times New Roman" w:hAnsi="Times New Roman" w:cs="Times New Roman"/>
                <w:color w:val="000000"/>
                <w:sz w:val="14"/>
                <w:szCs w:val="14"/>
              </w:rPr>
            </w:pPr>
            <w:r w:rsidRPr="000C44C6">
              <w:rPr>
                <w:rFonts w:ascii="Times New Roman" w:hAnsi="Times New Roman" w:cs="Times New Roman"/>
                <w:color w:val="000000"/>
                <w:sz w:val="14"/>
                <w:szCs w:val="14"/>
              </w:rPr>
              <w:t>3750</w:t>
            </w:r>
          </w:p>
        </w:tc>
        <w:tc>
          <w:tcPr>
            <w:tcW w:w="285" w:type="pct"/>
            <w:tcBorders>
              <w:top w:val="nil"/>
              <w:left w:val="nil"/>
              <w:bottom w:val="single" w:sz="8" w:space="0" w:color="auto"/>
              <w:right w:val="single" w:sz="8" w:space="0" w:color="auto"/>
            </w:tcBorders>
            <w:shd w:val="clear" w:color="000000" w:fill="FFFFFF"/>
          </w:tcPr>
          <w:p w:rsidR="00BB0C3B" w:rsidRPr="000C44C6" w:rsidRDefault="00BB0C3B" w:rsidP="00BB0C3B">
            <w:pPr>
              <w:widowControl/>
              <w:autoSpaceDE/>
              <w:autoSpaceDN/>
              <w:adjustRightInd/>
              <w:ind w:firstLine="0"/>
              <w:jc w:val="center"/>
              <w:rPr>
                <w:rFonts w:ascii="Times New Roman" w:hAnsi="Times New Roman" w:cs="Times New Roman"/>
                <w:color w:val="000000"/>
                <w:sz w:val="14"/>
                <w:szCs w:val="14"/>
              </w:rPr>
            </w:pPr>
            <w:r w:rsidRPr="000C44C6">
              <w:rPr>
                <w:rFonts w:ascii="Times New Roman" w:hAnsi="Times New Roman" w:cs="Times New Roman"/>
                <w:color w:val="000000"/>
                <w:sz w:val="14"/>
                <w:szCs w:val="14"/>
              </w:rPr>
              <w:t>3490</w:t>
            </w:r>
          </w:p>
        </w:tc>
        <w:tc>
          <w:tcPr>
            <w:tcW w:w="285" w:type="pct"/>
            <w:tcBorders>
              <w:top w:val="nil"/>
              <w:left w:val="nil"/>
              <w:bottom w:val="single" w:sz="8" w:space="0" w:color="auto"/>
              <w:right w:val="single" w:sz="8" w:space="0" w:color="auto"/>
            </w:tcBorders>
            <w:shd w:val="clear" w:color="000000" w:fill="FFFFFF"/>
          </w:tcPr>
          <w:p w:rsidR="00BB0C3B" w:rsidRPr="000C44C6" w:rsidRDefault="00BB0C3B" w:rsidP="00BB0C3B">
            <w:pPr>
              <w:widowControl/>
              <w:autoSpaceDE/>
              <w:autoSpaceDN/>
              <w:adjustRightInd/>
              <w:ind w:firstLine="0"/>
              <w:jc w:val="center"/>
              <w:rPr>
                <w:rFonts w:ascii="Times New Roman" w:hAnsi="Times New Roman" w:cs="Times New Roman"/>
                <w:color w:val="000000"/>
                <w:sz w:val="14"/>
                <w:szCs w:val="14"/>
              </w:rPr>
            </w:pPr>
            <w:r w:rsidRPr="000C44C6">
              <w:rPr>
                <w:rFonts w:ascii="Times New Roman" w:hAnsi="Times New Roman" w:cs="Times New Roman"/>
                <w:color w:val="000000"/>
                <w:sz w:val="14"/>
                <w:szCs w:val="14"/>
              </w:rPr>
              <w:t>3565</w:t>
            </w:r>
          </w:p>
        </w:tc>
        <w:tc>
          <w:tcPr>
            <w:tcW w:w="285" w:type="pct"/>
            <w:tcBorders>
              <w:top w:val="nil"/>
              <w:left w:val="nil"/>
              <w:bottom w:val="single" w:sz="8" w:space="0" w:color="auto"/>
              <w:right w:val="single" w:sz="4" w:space="0" w:color="auto"/>
            </w:tcBorders>
            <w:shd w:val="clear" w:color="000000" w:fill="FFFFFF"/>
          </w:tcPr>
          <w:p w:rsidR="00BB0C3B" w:rsidRPr="000C44C6" w:rsidRDefault="00BB0C3B" w:rsidP="00BB0C3B">
            <w:pPr>
              <w:widowControl/>
              <w:autoSpaceDE/>
              <w:autoSpaceDN/>
              <w:adjustRightInd/>
              <w:ind w:firstLine="0"/>
              <w:jc w:val="center"/>
              <w:rPr>
                <w:rFonts w:ascii="Times New Roman" w:hAnsi="Times New Roman" w:cs="Times New Roman"/>
                <w:color w:val="000000"/>
                <w:sz w:val="14"/>
                <w:szCs w:val="14"/>
              </w:rPr>
            </w:pPr>
            <w:r w:rsidRPr="000C44C6">
              <w:rPr>
                <w:rFonts w:ascii="Times New Roman" w:hAnsi="Times New Roman" w:cs="Times New Roman"/>
                <w:color w:val="000000"/>
                <w:sz w:val="14"/>
                <w:szCs w:val="14"/>
              </w:rPr>
              <w:t>3715</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BB0C3B" w:rsidRPr="000C44C6" w:rsidRDefault="00BB0C3B" w:rsidP="00BB0C3B">
            <w:pPr>
              <w:widowControl/>
              <w:autoSpaceDE/>
              <w:autoSpaceDN/>
              <w:adjustRightInd/>
              <w:ind w:firstLine="0"/>
              <w:jc w:val="center"/>
              <w:rPr>
                <w:rFonts w:ascii="Times New Roman" w:hAnsi="Times New Roman" w:cs="Times New Roman"/>
                <w:color w:val="000000"/>
                <w:sz w:val="14"/>
                <w:szCs w:val="14"/>
              </w:rPr>
            </w:pPr>
            <w:r w:rsidRPr="000C44C6">
              <w:rPr>
                <w:rFonts w:ascii="Times New Roman" w:hAnsi="Times New Roman" w:cs="Times New Roman"/>
                <w:color w:val="000000"/>
                <w:sz w:val="14"/>
                <w:szCs w:val="14"/>
              </w:rPr>
              <w:t>190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BB0C3B" w:rsidRPr="000C44C6" w:rsidRDefault="00A55A74" w:rsidP="00BB0C3B">
            <w:pPr>
              <w:widowControl/>
              <w:autoSpaceDE/>
              <w:autoSpaceDN/>
              <w:adjustRightInd/>
              <w:ind w:firstLine="0"/>
              <w:jc w:val="center"/>
              <w:rPr>
                <w:rFonts w:ascii="Times New Roman" w:hAnsi="Times New Roman" w:cs="Times New Roman"/>
                <w:color w:val="000000"/>
                <w:sz w:val="14"/>
                <w:szCs w:val="14"/>
              </w:rPr>
            </w:pPr>
            <w:r w:rsidRPr="000C44C6">
              <w:rPr>
                <w:rFonts w:ascii="Times New Roman" w:hAnsi="Times New Roman" w:cs="Times New Roman"/>
                <w:color w:val="000000"/>
                <w:sz w:val="14"/>
                <w:szCs w:val="14"/>
              </w:rPr>
              <w:t>624</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BB0C3B" w:rsidRPr="000C44C6" w:rsidRDefault="00BB0C3B" w:rsidP="00BB0C3B">
            <w:pPr>
              <w:widowControl/>
              <w:autoSpaceDE/>
              <w:autoSpaceDN/>
              <w:adjustRightInd/>
              <w:ind w:firstLine="0"/>
              <w:jc w:val="center"/>
              <w:rPr>
                <w:rFonts w:ascii="Times New Roman" w:hAnsi="Times New Roman" w:cs="Times New Roman"/>
                <w:color w:val="000000"/>
                <w:sz w:val="14"/>
                <w:szCs w:val="14"/>
              </w:rPr>
            </w:pPr>
            <w:r w:rsidRPr="000C44C6">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BB0C3B" w:rsidRDefault="00BB0C3B" w:rsidP="00BB0C3B">
            <w:pPr>
              <w:widowControl/>
              <w:autoSpaceDE/>
              <w:autoSpaceDN/>
              <w:adjustRightInd/>
              <w:ind w:firstLine="0"/>
              <w:jc w:val="center"/>
              <w:rPr>
                <w:rFonts w:ascii="Times New Roman" w:hAnsi="Times New Roman" w:cs="Times New Roman"/>
                <w:color w:val="000000"/>
                <w:sz w:val="14"/>
                <w:szCs w:val="14"/>
              </w:rPr>
            </w:pPr>
            <w:r w:rsidRPr="000C44C6">
              <w:rPr>
                <w:rFonts w:ascii="Times New Roman" w:hAnsi="Times New Roman" w:cs="Times New Roman"/>
                <w:color w:val="000000"/>
                <w:sz w:val="14"/>
                <w:szCs w:val="14"/>
              </w:rPr>
              <w:t>0</w:t>
            </w:r>
          </w:p>
          <w:p w:rsidR="00BB0C3B" w:rsidRDefault="00BB0C3B" w:rsidP="00BB0C3B">
            <w:pPr>
              <w:widowControl/>
              <w:autoSpaceDE/>
              <w:autoSpaceDN/>
              <w:adjustRightInd/>
              <w:ind w:firstLine="0"/>
              <w:jc w:val="center"/>
              <w:rPr>
                <w:rFonts w:ascii="Times New Roman" w:hAnsi="Times New Roman" w:cs="Times New Roman"/>
                <w:color w:val="000000"/>
                <w:sz w:val="14"/>
                <w:szCs w:val="14"/>
              </w:rPr>
            </w:pPr>
          </w:p>
        </w:tc>
      </w:tr>
      <w:tr w:rsidR="00BB0C3B" w:rsidRPr="009A0B00" w:rsidTr="0071271E">
        <w:trPr>
          <w:trHeight w:val="405"/>
        </w:trPr>
        <w:tc>
          <w:tcPr>
            <w:tcW w:w="329" w:type="pct"/>
            <w:vMerge/>
            <w:tcBorders>
              <w:top w:val="nil"/>
              <w:left w:val="single" w:sz="8" w:space="0" w:color="auto"/>
              <w:bottom w:val="single" w:sz="8" w:space="0" w:color="000000"/>
              <w:right w:val="single" w:sz="8" w:space="0" w:color="auto"/>
            </w:tcBorders>
            <w:vAlign w:val="center"/>
            <w:hideMark/>
          </w:tcPr>
          <w:p w:rsidR="00BB0C3B" w:rsidRPr="00E63E9D" w:rsidRDefault="00BB0C3B" w:rsidP="00BB0C3B">
            <w:pPr>
              <w:widowControl/>
              <w:autoSpaceDE/>
              <w:autoSpaceDN/>
              <w:adjustRightInd/>
              <w:ind w:firstLine="0"/>
              <w:jc w:val="left"/>
              <w:rPr>
                <w:rFonts w:ascii="Times New Roman" w:hAnsi="Times New Roman" w:cs="Times New Roman"/>
                <w:color w:val="000000"/>
                <w:sz w:val="14"/>
                <w:szCs w:val="14"/>
              </w:rPr>
            </w:pPr>
          </w:p>
        </w:tc>
        <w:tc>
          <w:tcPr>
            <w:tcW w:w="420" w:type="pct"/>
            <w:vMerge/>
            <w:tcBorders>
              <w:top w:val="nil"/>
              <w:left w:val="single" w:sz="8" w:space="0" w:color="auto"/>
              <w:bottom w:val="single" w:sz="8" w:space="0" w:color="000000"/>
              <w:right w:val="single" w:sz="8" w:space="0" w:color="auto"/>
            </w:tcBorders>
            <w:shd w:val="clear" w:color="auto" w:fill="auto"/>
            <w:vAlign w:val="center"/>
            <w:hideMark/>
          </w:tcPr>
          <w:p w:rsidR="00BB0C3B" w:rsidRPr="00640BA4" w:rsidRDefault="00BB0C3B" w:rsidP="00BB0C3B">
            <w:pPr>
              <w:widowControl/>
              <w:autoSpaceDE/>
              <w:autoSpaceDN/>
              <w:adjustRightInd/>
              <w:ind w:firstLine="0"/>
              <w:jc w:val="left"/>
              <w:rPr>
                <w:rFonts w:ascii="Times New Roman" w:hAnsi="Times New Roman" w:cs="Times New Roman"/>
                <w:color w:val="000000"/>
                <w:sz w:val="14"/>
                <w:szCs w:val="14"/>
              </w:rPr>
            </w:pPr>
          </w:p>
        </w:tc>
        <w:tc>
          <w:tcPr>
            <w:tcW w:w="415" w:type="pct"/>
            <w:tcBorders>
              <w:top w:val="nil"/>
              <w:left w:val="nil"/>
              <w:bottom w:val="single" w:sz="8" w:space="0" w:color="auto"/>
              <w:right w:val="single" w:sz="8" w:space="0" w:color="auto"/>
            </w:tcBorders>
            <w:shd w:val="clear" w:color="000000" w:fill="FFFFFF"/>
            <w:hideMark/>
          </w:tcPr>
          <w:p w:rsidR="00BB0C3B" w:rsidRPr="00640BA4" w:rsidRDefault="00BB0C3B" w:rsidP="00BB0C3B">
            <w:pPr>
              <w:widowControl/>
              <w:autoSpaceDE/>
              <w:autoSpaceDN/>
              <w:adjustRightInd/>
              <w:ind w:firstLineChars="100" w:firstLine="140"/>
              <w:jc w:val="left"/>
              <w:rPr>
                <w:rFonts w:ascii="Times New Roman" w:hAnsi="Times New Roman" w:cs="Times New Roman"/>
                <w:color w:val="000000"/>
                <w:sz w:val="14"/>
                <w:szCs w:val="14"/>
              </w:rPr>
            </w:pPr>
            <w:r w:rsidRPr="00640BA4">
              <w:rPr>
                <w:rFonts w:ascii="Times New Roman" w:hAnsi="Times New Roman" w:cs="Times New Roman"/>
                <w:color w:val="000000"/>
                <w:sz w:val="14"/>
                <w:szCs w:val="14"/>
              </w:rPr>
              <w:t xml:space="preserve">Федеральный бюджет </w:t>
            </w:r>
          </w:p>
        </w:tc>
        <w:tc>
          <w:tcPr>
            <w:tcW w:w="30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97" w:type="pct"/>
            <w:gridSpan w:val="2"/>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BB0C3B" w:rsidRDefault="00BB0C3B" w:rsidP="00BB0C3B">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BB0C3B" w:rsidRPr="009A0B00" w:rsidTr="0071271E">
        <w:trPr>
          <w:trHeight w:val="450"/>
        </w:trPr>
        <w:tc>
          <w:tcPr>
            <w:tcW w:w="329" w:type="pct"/>
            <w:vMerge/>
            <w:tcBorders>
              <w:top w:val="nil"/>
              <w:left w:val="single" w:sz="8" w:space="0" w:color="auto"/>
              <w:bottom w:val="single" w:sz="8" w:space="0" w:color="000000"/>
              <w:right w:val="single" w:sz="8" w:space="0" w:color="auto"/>
            </w:tcBorders>
            <w:vAlign w:val="center"/>
            <w:hideMark/>
          </w:tcPr>
          <w:p w:rsidR="00BB0C3B" w:rsidRPr="00E63E9D" w:rsidRDefault="00BB0C3B" w:rsidP="00BB0C3B">
            <w:pPr>
              <w:widowControl/>
              <w:autoSpaceDE/>
              <w:autoSpaceDN/>
              <w:adjustRightInd/>
              <w:ind w:firstLine="0"/>
              <w:jc w:val="left"/>
              <w:rPr>
                <w:rFonts w:ascii="Times New Roman" w:hAnsi="Times New Roman" w:cs="Times New Roman"/>
                <w:color w:val="000000"/>
                <w:sz w:val="14"/>
                <w:szCs w:val="14"/>
              </w:rPr>
            </w:pPr>
          </w:p>
        </w:tc>
        <w:tc>
          <w:tcPr>
            <w:tcW w:w="420" w:type="pct"/>
            <w:vMerge/>
            <w:tcBorders>
              <w:top w:val="nil"/>
              <w:left w:val="single" w:sz="8" w:space="0" w:color="auto"/>
              <w:bottom w:val="single" w:sz="8" w:space="0" w:color="000000"/>
              <w:right w:val="single" w:sz="8" w:space="0" w:color="auto"/>
            </w:tcBorders>
            <w:shd w:val="clear" w:color="auto" w:fill="auto"/>
            <w:vAlign w:val="center"/>
            <w:hideMark/>
          </w:tcPr>
          <w:p w:rsidR="00BB0C3B" w:rsidRPr="00640BA4" w:rsidRDefault="00BB0C3B" w:rsidP="00BB0C3B">
            <w:pPr>
              <w:widowControl/>
              <w:autoSpaceDE/>
              <w:autoSpaceDN/>
              <w:adjustRightInd/>
              <w:ind w:firstLine="0"/>
              <w:jc w:val="left"/>
              <w:rPr>
                <w:rFonts w:ascii="Times New Roman" w:hAnsi="Times New Roman" w:cs="Times New Roman"/>
                <w:color w:val="000000"/>
                <w:sz w:val="14"/>
                <w:szCs w:val="14"/>
              </w:rPr>
            </w:pPr>
          </w:p>
        </w:tc>
        <w:tc>
          <w:tcPr>
            <w:tcW w:w="415" w:type="pct"/>
            <w:tcBorders>
              <w:top w:val="nil"/>
              <w:left w:val="nil"/>
              <w:bottom w:val="single" w:sz="8" w:space="0" w:color="auto"/>
              <w:right w:val="single" w:sz="8" w:space="0" w:color="auto"/>
            </w:tcBorders>
            <w:shd w:val="clear" w:color="000000" w:fill="FFFFFF"/>
            <w:hideMark/>
          </w:tcPr>
          <w:p w:rsidR="00BB0C3B" w:rsidRPr="00640BA4" w:rsidRDefault="00BB0C3B" w:rsidP="00BB0C3B">
            <w:pPr>
              <w:widowControl/>
              <w:autoSpaceDE/>
              <w:autoSpaceDN/>
              <w:adjustRightInd/>
              <w:ind w:firstLineChars="100" w:firstLine="140"/>
              <w:jc w:val="left"/>
              <w:rPr>
                <w:rFonts w:ascii="Times New Roman" w:hAnsi="Times New Roman" w:cs="Times New Roman"/>
                <w:color w:val="000000"/>
                <w:sz w:val="14"/>
                <w:szCs w:val="14"/>
              </w:rPr>
            </w:pPr>
            <w:r w:rsidRPr="00640BA4">
              <w:rPr>
                <w:rFonts w:ascii="Times New Roman" w:hAnsi="Times New Roman" w:cs="Times New Roman"/>
                <w:color w:val="000000"/>
                <w:sz w:val="14"/>
                <w:szCs w:val="14"/>
              </w:rPr>
              <w:t xml:space="preserve">Республиканский бюджет </w:t>
            </w:r>
          </w:p>
        </w:tc>
        <w:tc>
          <w:tcPr>
            <w:tcW w:w="305" w:type="pct"/>
            <w:tcBorders>
              <w:top w:val="nil"/>
              <w:left w:val="nil"/>
              <w:bottom w:val="single" w:sz="8" w:space="0" w:color="auto"/>
              <w:right w:val="single" w:sz="8" w:space="0" w:color="auto"/>
            </w:tcBorders>
            <w:shd w:val="clear" w:color="000000" w:fill="FFFFFF"/>
            <w:hideMark/>
          </w:tcPr>
          <w:p w:rsidR="00BB0C3B" w:rsidRPr="009A0B00" w:rsidRDefault="00A55A74" w:rsidP="00BB0C3B">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31212</w:t>
            </w:r>
          </w:p>
        </w:tc>
        <w:tc>
          <w:tcPr>
            <w:tcW w:w="297" w:type="pct"/>
            <w:gridSpan w:val="2"/>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2450</w:t>
            </w:r>
          </w:p>
        </w:tc>
        <w:tc>
          <w:tcPr>
            <w:tcW w:w="28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2520</w:t>
            </w:r>
          </w:p>
        </w:tc>
        <w:tc>
          <w:tcPr>
            <w:tcW w:w="28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3520</w:t>
            </w:r>
          </w:p>
        </w:tc>
        <w:tc>
          <w:tcPr>
            <w:tcW w:w="28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3720</w:t>
            </w:r>
          </w:p>
        </w:tc>
        <w:tc>
          <w:tcPr>
            <w:tcW w:w="28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3750</w:t>
            </w:r>
          </w:p>
        </w:tc>
        <w:tc>
          <w:tcPr>
            <w:tcW w:w="285" w:type="pct"/>
            <w:tcBorders>
              <w:top w:val="nil"/>
              <w:left w:val="nil"/>
              <w:bottom w:val="single" w:sz="8" w:space="0" w:color="auto"/>
              <w:right w:val="single" w:sz="8"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3490</w:t>
            </w:r>
          </w:p>
        </w:tc>
        <w:tc>
          <w:tcPr>
            <w:tcW w:w="285" w:type="pct"/>
            <w:tcBorders>
              <w:top w:val="nil"/>
              <w:left w:val="nil"/>
              <w:bottom w:val="single" w:sz="8" w:space="0" w:color="auto"/>
              <w:right w:val="single" w:sz="8"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3565</w:t>
            </w:r>
          </w:p>
        </w:tc>
        <w:tc>
          <w:tcPr>
            <w:tcW w:w="285" w:type="pct"/>
            <w:tcBorders>
              <w:top w:val="nil"/>
              <w:left w:val="nil"/>
              <w:bottom w:val="single" w:sz="8"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3715</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BB0C3B" w:rsidRPr="009A0B00" w:rsidRDefault="00A55A74" w:rsidP="00BB0C3B">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312</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BB0C3B" w:rsidRDefault="00BB0C3B" w:rsidP="00BB0C3B">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BB0C3B" w:rsidRPr="009A0B00" w:rsidTr="0071271E">
        <w:trPr>
          <w:trHeight w:val="315"/>
        </w:trPr>
        <w:tc>
          <w:tcPr>
            <w:tcW w:w="329" w:type="pct"/>
            <w:vMerge/>
            <w:tcBorders>
              <w:top w:val="nil"/>
              <w:left w:val="single" w:sz="8" w:space="0" w:color="auto"/>
              <w:bottom w:val="single" w:sz="8" w:space="0" w:color="000000"/>
              <w:right w:val="single" w:sz="8" w:space="0" w:color="auto"/>
            </w:tcBorders>
            <w:vAlign w:val="center"/>
            <w:hideMark/>
          </w:tcPr>
          <w:p w:rsidR="00BB0C3B" w:rsidRPr="00E63E9D" w:rsidRDefault="00BB0C3B" w:rsidP="00BB0C3B">
            <w:pPr>
              <w:widowControl/>
              <w:autoSpaceDE/>
              <w:autoSpaceDN/>
              <w:adjustRightInd/>
              <w:ind w:firstLine="0"/>
              <w:jc w:val="left"/>
              <w:rPr>
                <w:rFonts w:ascii="Times New Roman" w:hAnsi="Times New Roman" w:cs="Times New Roman"/>
                <w:color w:val="000000"/>
                <w:sz w:val="14"/>
                <w:szCs w:val="14"/>
              </w:rPr>
            </w:pPr>
          </w:p>
        </w:tc>
        <w:tc>
          <w:tcPr>
            <w:tcW w:w="420" w:type="pct"/>
            <w:vMerge/>
            <w:tcBorders>
              <w:top w:val="nil"/>
              <w:left w:val="single" w:sz="8" w:space="0" w:color="auto"/>
              <w:bottom w:val="single" w:sz="8" w:space="0" w:color="000000"/>
              <w:right w:val="single" w:sz="8" w:space="0" w:color="auto"/>
            </w:tcBorders>
            <w:shd w:val="clear" w:color="auto" w:fill="auto"/>
            <w:vAlign w:val="center"/>
            <w:hideMark/>
          </w:tcPr>
          <w:p w:rsidR="00BB0C3B" w:rsidRPr="00640BA4" w:rsidRDefault="00BB0C3B" w:rsidP="00BB0C3B">
            <w:pPr>
              <w:widowControl/>
              <w:autoSpaceDE/>
              <w:autoSpaceDN/>
              <w:adjustRightInd/>
              <w:ind w:firstLine="0"/>
              <w:jc w:val="left"/>
              <w:rPr>
                <w:rFonts w:ascii="Times New Roman" w:hAnsi="Times New Roman" w:cs="Times New Roman"/>
                <w:color w:val="000000"/>
                <w:sz w:val="14"/>
                <w:szCs w:val="14"/>
              </w:rPr>
            </w:pPr>
          </w:p>
        </w:tc>
        <w:tc>
          <w:tcPr>
            <w:tcW w:w="415" w:type="pct"/>
            <w:tcBorders>
              <w:top w:val="nil"/>
              <w:left w:val="nil"/>
              <w:bottom w:val="single" w:sz="8" w:space="0" w:color="auto"/>
              <w:right w:val="single" w:sz="8" w:space="0" w:color="auto"/>
            </w:tcBorders>
            <w:shd w:val="clear" w:color="000000" w:fill="FFFFFF"/>
            <w:hideMark/>
          </w:tcPr>
          <w:p w:rsidR="00BB0C3B" w:rsidRPr="00640BA4" w:rsidRDefault="00BB0C3B" w:rsidP="00BB0C3B">
            <w:pPr>
              <w:widowControl/>
              <w:autoSpaceDE/>
              <w:autoSpaceDN/>
              <w:adjustRightInd/>
              <w:ind w:firstLineChars="100" w:firstLine="140"/>
              <w:jc w:val="left"/>
              <w:rPr>
                <w:rFonts w:ascii="Times New Roman" w:hAnsi="Times New Roman" w:cs="Times New Roman"/>
                <w:color w:val="000000"/>
                <w:sz w:val="14"/>
                <w:szCs w:val="14"/>
              </w:rPr>
            </w:pPr>
            <w:r w:rsidRPr="00640BA4">
              <w:rPr>
                <w:rFonts w:ascii="Times New Roman" w:hAnsi="Times New Roman" w:cs="Times New Roman"/>
                <w:color w:val="000000"/>
                <w:sz w:val="14"/>
                <w:szCs w:val="14"/>
              </w:rPr>
              <w:t xml:space="preserve">Местный бюджет </w:t>
            </w:r>
          </w:p>
        </w:tc>
        <w:tc>
          <w:tcPr>
            <w:tcW w:w="305" w:type="pct"/>
            <w:tcBorders>
              <w:top w:val="nil"/>
              <w:left w:val="nil"/>
              <w:bottom w:val="single" w:sz="8" w:space="0" w:color="auto"/>
              <w:right w:val="single" w:sz="8" w:space="0" w:color="auto"/>
            </w:tcBorders>
            <w:shd w:val="clear" w:color="000000" w:fill="FFFFFF"/>
            <w:hideMark/>
          </w:tcPr>
          <w:p w:rsidR="00BB0C3B" w:rsidRPr="009A0B00" w:rsidRDefault="00A55A74" w:rsidP="00BB0C3B">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585,66</w:t>
            </w:r>
          </w:p>
        </w:tc>
        <w:tc>
          <w:tcPr>
            <w:tcW w:w="297" w:type="pct"/>
            <w:gridSpan w:val="2"/>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83,66</w:t>
            </w:r>
          </w:p>
        </w:tc>
        <w:tc>
          <w:tcPr>
            <w:tcW w:w="28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19</w:t>
            </w:r>
            <w:r w:rsidRPr="009A0B00">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BB0C3B" w:rsidRPr="009A0B00" w:rsidRDefault="00A55A74" w:rsidP="00BB0C3B">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312</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BB0C3B" w:rsidRDefault="00BB0C3B" w:rsidP="00BB0C3B">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BB0C3B" w:rsidRPr="009A0B00" w:rsidTr="0071271E">
        <w:trPr>
          <w:trHeight w:val="315"/>
        </w:trPr>
        <w:tc>
          <w:tcPr>
            <w:tcW w:w="329" w:type="pct"/>
            <w:vMerge/>
            <w:tcBorders>
              <w:top w:val="nil"/>
              <w:left w:val="single" w:sz="8" w:space="0" w:color="auto"/>
              <w:bottom w:val="single" w:sz="8" w:space="0" w:color="000000"/>
              <w:right w:val="single" w:sz="8" w:space="0" w:color="auto"/>
            </w:tcBorders>
            <w:vAlign w:val="center"/>
            <w:hideMark/>
          </w:tcPr>
          <w:p w:rsidR="00BB0C3B" w:rsidRPr="0060071B" w:rsidRDefault="00BB0C3B" w:rsidP="00BB0C3B">
            <w:pPr>
              <w:widowControl/>
              <w:autoSpaceDE/>
              <w:autoSpaceDN/>
              <w:adjustRightInd/>
              <w:ind w:firstLine="0"/>
              <w:jc w:val="left"/>
              <w:rPr>
                <w:rFonts w:ascii="Times New Roman" w:hAnsi="Times New Roman" w:cs="Times New Roman"/>
                <w:color w:val="000000"/>
                <w:sz w:val="14"/>
                <w:szCs w:val="14"/>
              </w:rPr>
            </w:pPr>
          </w:p>
        </w:tc>
        <w:tc>
          <w:tcPr>
            <w:tcW w:w="420" w:type="pct"/>
            <w:vMerge/>
            <w:tcBorders>
              <w:top w:val="nil"/>
              <w:left w:val="single" w:sz="8" w:space="0" w:color="auto"/>
              <w:bottom w:val="single" w:sz="8" w:space="0" w:color="000000"/>
              <w:right w:val="single" w:sz="8" w:space="0" w:color="auto"/>
            </w:tcBorders>
            <w:shd w:val="clear" w:color="auto" w:fill="auto"/>
            <w:vAlign w:val="center"/>
            <w:hideMark/>
          </w:tcPr>
          <w:p w:rsidR="00BB0C3B" w:rsidRPr="00640BA4" w:rsidRDefault="00BB0C3B" w:rsidP="00BB0C3B">
            <w:pPr>
              <w:widowControl/>
              <w:autoSpaceDE/>
              <w:autoSpaceDN/>
              <w:adjustRightInd/>
              <w:ind w:firstLine="0"/>
              <w:jc w:val="left"/>
              <w:rPr>
                <w:rFonts w:ascii="Times New Roman" w:hAnsi="Times New Roman" w:cs="Times New Roman"/>
                <w:color w:val="000000"/>
                <w:sz w:val="14"/>
                <w:szCs w:val="14"/>
              </w:rPr>
            </w:pPr>
          </w:p>
        </w:tc>
        <w:tc>
          <w:tcPr>
            <w:tcW w:w="415" w:type="pct"/>
            <w:tcBorders>
              <w:top w:val="nil"/>
              <w:left w:val="nil"/>
              <w:bottom w:val="single" w:sz="8" w:space="0" w:color="auto"/>
              <w:right w:val="single" w:sz="8" w:space="0" w:color="auto"/>
            </w:tcBorders>
            <w:shd w:val="clear" w:color="000000" w:fill="FFFFFF"/>
            <w:hideMark/>
          </w:tcPr>
          <w:p w:rsidR="00BB0C3B" w:rsidRPr="00640BA4" w:rsidRDefault="00BB0C3B" w:rsidP="00BB0C3B">
            <w:pPr>
              <w:widowControl/>
              <w:autoSpaceDE/>
              <w:autoSpaceDN/>
              <w:adjustRightInd/>
              <w:ind w:firstLineChars="100" w:firstLine="140"/>
              <w:jc w:val="left"/>
              <w:rPr>
                <w:rFonts w:ascii="Times New Roman" w:hAnsi="Times New Roman" w:cs="Times New Roman"/>
                <w:color w:val="000000"/>
                <w:sz w:val="14"/>
                <w:szCs w:val="14"/>
              </w:rPr>
            </w:pPr>
            <w:r w:rsidRPr="00640BA4">
              <w:rPr>
                <w:rFonts w:ascii="Times New Roman" w:hAnsi="Times New Roman" w:cs="Times New Roman"/>
                <w:color w:val="000000"/>
                <w:sz w:val="14"/>
                <w:szCs w:val="14"/>
              </w:rPr>
              <w:t xml:space="preserve">Юридические лица </w:t>
            </w:r>
            <w:bookmarkStart w:id="0" w:name="_GoBack"/>
            <w:bookmarkEnd w:id="0"/>
          </w:p>
        </w:tc>
        <w:tc>
          <w:tcPr>
            <w:tcW w:w="30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97" w:type="pct"/>
            <w:gridSpan w:val="2"/>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BB0C3B" w:rsidRDefault="00BB0C3B" w:rsidP="00BB0C3B">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A55A74" w:rsidRPr="009A0B00" w:rsidTr="00F457F0">
        <w:trPr>
          <w:trHeight w:val="330"/>
        </w:trPr>
        <w:tc>
          <w:tcPr>
            <w:tcW w:w="32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Мероприятия </w:t>
            </w:r>
          </w:p>
        </w:tc>
        <w:tc>
          <w:tcPr>
            <w:tcW w:w="42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Развитие ТОС в МО «Хоринский район»</w:t>
            </w:r>
          </w:p>
        </w:tc>
        <w:tc>
          <w:tcPr>
            <w:tcW w:w="41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Всего </w:t>
            </w:r>
          </w:p>
        </w:tc>
        <w:tc>
          <w:tcPr>
            <w:tcW w:w="30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31797,66</w:t>
            </w:r>
          </w:p>
        </w:tc>
        <w:tc>
          <w:tcPr>
            <w:tcW w:w="297" w:type="pct"/>
            <w:gridSpan w:val="2"/>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2450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2603,66</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3520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3720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3750</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3490</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3565</w:t>
            </w:r>
          </w:p>
        </w:tc>
        <w:tc>
          <w:tcPr>
            <w:tcW w:w="285" w:type="pct"/>
            <w:tcBorders>
              <w:top w:val="nil"/>
              <w:left w:val="nil"/>
              <w:bottom w:val="single" w:sz="8"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3715</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190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624</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A55A74" w:rsidRPr="009A0B00" w:rsidTr="00F457F0">
        <w:trPr>
          <w:trHeight w:val="315"/>
        </w:trPr>
        <w:tc>
          <w:tcPr>
            <w:tcW w:w="329" w:type="pct"/>
            <w:vMerge/>
            <w:tcBorders>
              <w:top w:val="nil"/>
              <w:left w:val="single" w:sz="8" w:space="0" w:color="auto"/>
              <w:bottom w:val="single" w:sz="8" w:space="0" w:color="000000"/>
              <w:right w:val="single" w:sz="8" w:space="0" w:color="auto"/>
            </w:tcBorders>
            <w:vAlign w:val="center"/>
            <w:hideMark/>
          </w:tcPr>
          <w:p w:rsidR="00A55A74" w:rsidRPr="009A0B00" w:rsidRDefault="00A55A74" w:rsidP="00A55A74">
            <w:pPr>
              <w:widowControl/>
              <w:autoSpaceDE/>
              <w:autoSpaceDN/>
              <w:adjustRightInd/>
              <w:ind w:firstLine="0"/>
              <w:jc w:val="left"/>
              <w:rPr>
                <w:rFonts w:ascii="Times New Roman" w:hAnsi="Times New Roman" w:cs="Times New Roman"/>
                <w:color w:val="000000"/>
                <w:sz w:val="14"/>
                <w:szCs w:val="14"/>
              </w:rPr>
            </w:pPr>
          </w:p>
        </w:tc>
        <w:tc>
          <w:tcPr>
            <w:tcW w:w="420" w:type="pct"/>
            <w:vMerge/>
            <w:tcBorders>
              <w:top w:val="nil"/>
              <w:left w:val="single" w:sz="8" w:space="0" w:color="auto"/>
              <w:bottom w:val="single" w:sz="8" w:space="0" w:color="000000"/>
              <w:right w:val="single" w:sz="8" w:space="0" w:color="auto"/>
            </w:tcBorders>
            <w:vAlign w:val="center"/>
            <w:hideMark/>
          </w:tcPr>
          <w:p w:rsidR="00A55A74" w:rsidRPr="009A0B00" w:rsidRDefault="00A55A74" w:rsidP="00A55A74">
            <w:pPr>
              <w:widowControl/>
              <w:autoSpaceDE/>
              <w:autoSpaceDN/>
              <w:adjustRightInd/>
              <w:ind w:firstLine="0"/>
              <w:jc w:val="left"/>
              <w:rPr>
                <w:rFonts w:ascii="Times New Roman" w:hAnsi="Times New Roman" w:cs="Times New Roman"/>
                <w:color w:val="000000"/>
                <w:sz w:val="14"/>
                <w:szCs w:val="14"/>
              </w:rPr>
            </w:pPr>
          </w:p>
        </w:tc>
        <w:tc>
          <w:tcPr>
            <w:tcW w:w="41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Федеральный бюджет </w:t>
            </w:r>
          </w:p>
        </w:tc>
        <w:tc>
          <w:tcPr>
            <w:tcW w:w="30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97" w:type="pct"/>
            <w:gridSpan w:val="2"/>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A55A74" w:rsidRPr="009A0B00" w:rsidTr="00F457F0">
        <w:trPr>
          <w:trHeight w:val="315"/>
        </w:trPr>
        <w:tc>
          <w:tcPr>
            <w:tcW w:w="329" w:type="pct"/>
            <w:vMerge/>
            <w:tcBorders>
              <w:top w:val="nil"/>
              <w:left w:val="single" w:sz="8" w:space="0" w:color="auto"/>
              <w:bottom w:val="single" w:sz="8" w:space="0" w:color="000000"/>
              <w:right w:val="single" w:sz="8" w:space="0" w:color="auto"/>
            </w:tcBorders>
            <w:vAlign w:val="center"/>
            <w:hideMark/>
          </w:tcPr>
          <w:p w:rsidR="00A55A74" w:rsidRPr="009A0B00" w:rsidRDefault="00A55A74" w:rsidP="00A55A74">
            <w:pPr>
              <w:widowControl/>
              <w:autoSpaceDE/>
              <w:autoSpaceDN/>
              <w:adjustRightInd/>
              <w:ind w:firstLine="0"/>
              <w:jc w:val="left"/>
              <w:rPr>
                <w:rFonts w:ascii="Times New Roman" w:hAnsi="Times New Roman" w:cs="Times New Roman"/>
                <w:color w:val="000000"/>
                <w:sz w:val="14"/>
                <w:szCs w:val="14"/>
              </w:rPr>
            </w:pPr>
          </w:p>
        </w:tc>
        <w:tc>
          <w:tcPr>
            <w:tcW w:w="420" w:type="pct"/>
            <w:vMerge/>
            <w:tcBorders>
              <w:top w:val="nil"/>
              <w:left w:val="single" w:sz="8" w:space="0" w:color="auto"/>
              <w:bottom w:val="single" w:sz="8" w:space="0" w:color="000000"/>
              <w:right w:val="single" w:sz="8" w:space="0" w:color="auto"/>
            </w:tcBorders>
            <w:vAlign w:val="center"/>
            <w:hideMark/>
          </w:tcPr>
          <w:p w:rsidR="00A55A74" w:rsidRPr="009A0B00" w:rsidRDefault="00A55A74" w:rsidP="00A55A74">
            <w:pPr>
              <w:widowControl/>
              <w:autoSpaceDE/>
              <w:autoSpaceDN/>
              <w:adjustRightInd/>
              <w:ind w:firstLine="0"/>
              <w:jc w:val="left"/>
              <w:rPr>
                <w:rFonts w:ascii="Times New Roman" w:hAnsi="Times New Roman" w:cs="Times New Roman"/>
                <w:color w:val="000000"/>
                <w:sz w:val="14"/>
                <w:szCs w:val="14"/>
              </w:rPr>
            </w:pPr>
          </w:p>
        </w:tc>
        <w:tc>
          <w:tcPr>
            <w:tcW w:w="41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Республиканский бюджет </w:t>
            </w:r>
          </w:p>
        </w:tc>
        <w:tc>
          <w:tcPr>
            <w:tcW w:w="30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31212</w:t>
            </w:r>
          </w:p>
        </w:tc>
        <w:tc>
          <w:tcPr>
            <w:tcW w:w="297" w:type="pct"/>
            <w:gridSpan w:val="2"/>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2450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2520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3520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3720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3750</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3490</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3565</w:t>
            </w:r>
          </w:p>
        </w:tc>
        <w:tc>
          <w:tcPr>
            <w:tcW w:w="285" w:type="pct"/>
            <w:tcBorders>
              <w:top w:val="nil"/>
              <w:left w:val="nil"/>
              <w:bottom w:val="single" w:sz="8"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3715</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9E3597"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A55A74" w:rsidRPr="009A0B00" w:rsidTr="00F457F0">
        <w:trPr>
          <w:trHeight w:val="315"/>
        </w:trPr>
        <w:tc>
          <w:tcPr>
            <w:tcW w:w="329" w:type="pct"/>
            <w:vMerge/>
            <w:tcBorders>
              <w:top w:val="nil"/>
              <w:left w:val="single" w:sz="8" w:space="0" w:color="auto"/>
              <w:bottom w:val="single" w:sz="8" w:space="0" w:color="000000"/>
              <w:right w:val="single" w:sz="8" w:space="0" w:color="auto"/>
            </w:tcBorders>
            <w:vAlign w:val="center"/>
            <w:hideMark/>
          </w:tcPr>
          <w:p w:rsidR="00A55A74" w:rsidRPr="009A0B00" w:rsidRDefault="00A55A74" w:rsidP="00A55A74">
            <w:pPr>
              <w:widowControl/>
              <w:autoSpaceDE/>
              <w:autoSpaceDN/>
              <w:adjustRightInd/>
              <w:ind w:firstLine="0"/>
              <w:jc w:val="left"/>
              <w:rPr>
                <w:rFonts w:ascii="Times New Roman" w:hAnsi="Times New Roman" w:cs="Times New Roman"/>
                <w:color w:val="000000"/>
                <w:sz w:val="14"/>
                <w:szCs w:val="14"/>
              </w:rPr>
            </w:pPr>
          </w:p>
        </w:tc>
        <w:tc>
          <w:tcPr>
            <w:tcW w:w="420" w:type="pct"/>
            <w:vMerge/>
            <w:tcBorders>
              <w:top w:val="nil"/>
              <w:left w:val="single" w:sz="8" w:space="0" w:color="auto"/>
              <w:bottom w:val="single" w:sz="8" w:space="0" w:color="000000"/>
              <w:right w:val="single" w:sz="8" w:space="0" w:color="auto"/>
            </w:tcBorders>
            <w:vAlign w:val="center"/>
            <w:hideMark/>
          </w:tcPr>
          <w:p w:rsidR="00A55A74" w:rsidRPr="009A0B00" w:rsidRDefault="00A55A74" w:rsidP="00A55A74">
            <w:pPr>
              <w:widowControl/>
              <w:autoSpaceDE/>
              <w:autoSpaceDN/>
              <w:adjustRightInd/>
              <w:ind w:firstLine="0"/>
              <w:jc w:val="left"/>
              <w:rPr>
                <w:rFonts w:ascii="Times New Roman" w:hAnsi="Times New Roman" w:cs="Times New Roman"/>
                <w:color w:val="000000"/>
                <w:sz w:val="14"/>
                <w:szCs w:val="14"/>
              </w:rPr>
            </w:pPr>
          </w:p>
        </w:tc>
        <w:tc>
          <w:tcPr>
            <w:tcW w:w="41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Местный бюджет </w:t>
            </w:r>
          </w:p>
        </w:tc>
        <w:tc>
          <w:tcPr>
            <w:tcW w:w="30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585,66</w:t>
            </w:r>
          </w:p>
        </w:tc>
        <w:tc>
          <w:tcPr>
            <w:tcW w:w="297" w:type="pct"/>
            <w:gridSpan w:val="2"/>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 </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83,66</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19</w:t>
            </w:r>
            <w:r w:rsidRPr="009A0B00">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9E3597"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BB0C3B" w:rsidRPr="009A0B00" w:rsidTr="00F457F0">
        <w:trPr>
          <w:trHeight w:val="315"/>
        </w:trPr>
        <w:tc>
          <w:tcPr>
            <w:tcW w:w="329" w:type="pct"/>
            <w:vMerge/>
            <w:tcBorders>
              <w:top w:val="nil"/>
              <w:left w:val="single" w:sz="8" w:space="0" w:color="auto"/>
              <w:bottom w:val="single" w:sz="8" w:space="0" w:color="000000"/>
              <w:right w:val="single" w:sz="8" w:space="0" w:color="auto"/>
            </w:tcBorders>
            <w:vAlign w:val="center"/>
            <w:hideMark/>
          </w:tcPr>
          <w:p w:rsidR="00BB0C3B" w:rsidRPr="009A0B00" w:rsidRDefault="00BB0C3B" w:rsidP="00BB0C3B">
            <w:pPr>
              <w:widowControl/>
              <w:autoSpaceDE/>
              <w:autoSpaceDN/>
              <w:adjustRightInd/>
              <w:ind w:firstLine="0"/>
              <w:jc w:val="left"/>
              <w:rPr>
                <w:rFonts w:ascii="Times New Roman" w:hAnsi="Times New Roman" w:cs="Times New Roman"/>
                <w:color w:val="000000"/>
                <w:sz w:val="14"/>
                <w:szCs w:val="14"/>
              </w:rPr>
            </w:pPr>
          </w:p>
        </w:tc>
        <w:tc>
          <w:tcPr>
            <w:tcW w:w="420" w:type="pct"/>
            <w:vMerge/>
            <w:tcBorders>
              <w:top w:val="nil"/>
              <w:left w:val="single" w:sz="8" w:space="0" w:color="auto"/>
              <w:bottom w:val="single" w:sz="8" w:space="0" w:color="000000"/>
              <w:right w:val="single" w:sz="8" w:space="0" w:color="auto"/>
            </w:tcBorders>
            <w:vAlign w:val="center"/>
            <w:hideMark/>
          </w:tcPr>
          <w:p w:rsidR="00BB0C3B" w:rsidRPr="009A0B00" w:rsidRDefault="00BB0C3B" w:rsidP="00BB0C3B">
            <w:pPr>
              <w:widowControl/>
              <w:autoSpaceDE/>
              <w:autoSpaceDN/>
              <w:adjustRightInd/>
              <w:ind w:firstLine="0"/>
              <w:jc w:val="left"/>
              <w:rPr>
                <w:rFonts w:ascii="Times New Roman" w:hAnsi="Times New Roman" w:cs="Times New Roman"/>
                <w:color w:val="000000"/>
                <w:sz w:val="14"/>
                <w:szCs w:val="14"/>
              </w:rPr>
            </w:pPr>
          </w:p>
        </w:tc>
        <w:tc>
          <w:tcPr>
            <w:tcW w:w="41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Юридические лица </w:t>
            </w:r>
          </w:p>
        </w:tc>
        <w:tc>
          <w:tcPr>
            <w:tcW w:w="30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97" w:type="pct"/>
            <w:gridSpan w:val="2"/>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BB0C3B" w:rsidRPr="009A0B00" w:rsidRDefault="00BB0C3B" w:rsidP="00BB0C3B">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BB0C3B" w:rsidRDefault="00A55A74" w:rsidP="00BB0C3B">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9E3597" w:rsidRPr="009A0B00" w:rsidTr="00F2547B">
        <w:trPr>
          <w:trHeight w:val="315"/>
        </w:trPr>
        <w:tc>
          <w:tcPr>
            <w:tcW w:w="329" w:type="pct"/>
            <w:vMerge w:val="restart"/>
            <w:tcBorders>
              <w:top w:val="nil"/>
              <w:left w:val="single" w:sz="8" w:space="0" w:color="auto"/>
              <w:right w:val="single" w:sz="8" w:space="0" w:color="auto"/>
            </w:tcBorders>
            <w:vAlign w:val="center"/>
          </w:tcPr>
          <w:p w:rsidR="009E3597" w:rsidRPr="009A0B00" w:rsidRDefault="009E3597" w:rsidP="009E3597">
            <w:pPr>
              <w:widowControl/>
              <w:autoSpaceDE/>
              <w:autoSpaceDN/>
              <w:adjustRightInd/>
              <w:ind w:firstLine="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Мероприятия</w:t>
            </w:r>
          </w:p>
        </w:tc>
        <w:tc>
          <w:tcPr>
            <w:tcW w:w="420" w:type="pct"/>
            <w:vMerge w:val="restart"/>
            <w:tcBorders>
              <w:top w:val="nil"/>
              <w:left w:val="single" w:sz="8" w:space="0" w:color="auto"/>
              <w:right w:val="single" w:sz="8" w:space="0" w:color="auto"/>
            </w:tcBorders>
            <w:vAlign w:val="center"/>
          </w:tcPr>
          <w:p w:rsidR="009E3597" w:rsidRPr="00780EB2" w:rsidRDefault="0028066C" w:rsidP="0028066C">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Реализация  инициативных проектов</w:t>
            </w:r>
          </w:p>
        </w:tc>
        <w:tc>
          <w:tcPr>
            <w:tcW w:w="415" w:type="pct"/>
            <w:tcBorders>
              <w:top w:val="nil"/>
              <w:left w:val="nil"/>
              <w:bottom w:val="single" w:sz="8" w:space="0" w:color="auto"/>
              <w:right w:val="single" w:sz="8" w:space="0" w:color="auto"/>
            </w:tcBorders>
            <w:shd w:val="clear" w:color="000000" w:fill="FFFFFF"/>
          </w:tcPr>
          <w:p w:rsidR="009E3597" w:rsidRPr="009A0B00" w:rsidRDefault="009E3597" w:rsidP="009E3597">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Всего </w:t>
            </w:r>
          </w:p>
        </w:tc>
        <w:tc>
          <w:tcPr>
            <w:tcW w:w="305" w:type="pct"/>
            <w:tcBorders>
              <w:top w:val="nil"/>
              <w:left w:val="nil"/>
              <w:bottom w:val="single" w:sz="8" w:space="0" w:color="auto"/>
              <w:right w:val="single" w:sz="8" w:space="0" w:color="auto"/>
            </w:tcBorders>
            <w:shd w:val="clear" w:color="000000" w:fill="FFFFFF"/>
          </w:tcPr>
          <w:p w:rsidR="009E3597" w:rsidRPr="009A0B00" w:rsidRDefault="009E3597" w:rsidP="009E3597">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97" w:type="pct"/>
            <w:gridSpan w:val="2"/>
            <w:tcBorders>
              <w:top w:val="nil"/>
              <w:left w:val="nil"/>
              <w:bottom w:val="single" w:sz="8" w:space="0" w:color="auto"/>
              <w:right w:val="single" w:sz="8" w:space="0" w:color="auto"/>
            </w:tcBorders>
            <w:shd w:val="clear" w:color="000000" w:fill="FFFFFF"/>
          </w:tcPr>
          <w:p w:rsidR="009E3597" w:rsidRPr="009A0B00" w:rsidRDefault="009E3597"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9E3597" w:rsidRPr="009A0B00" w:rsidRDefault="009E3597"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9E3597" w:rsidRPr="009A0B00" w:rsidRDefault="009E3597" w:rsidP="009E3597">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9E3597" w:rsidRPr="009A0B00" w:rsidRDefault="009E3597" w:rsidP="009E3597">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9E3597" w:rsidRPr="009A0B00" w:rsidRDefault="009E3597"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9E3597" w:rsidRPr="009A0B00" w:rsidRDefault="009E3597"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9E3597" w:rsidRPr="009A0B00" w:rsidRDefault="009E3597"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9E3597" w:rsidRPr="009A0B00" w:rsidRDefault="009E3597"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4" w:space="0" w:color="auto"/>
            </w:tcBorders>
            <w:shd w:val="clear" w:color="000000" w:fill="FFFFFF"/>
          </w:tcPr>
          <w:p w:rsidR="009E3597" w:rsidRPr="009A0B00" w:rsidRDefault="009E3597"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9E3597" w:rsidRPr="009A0B00" w:rsidRDefault="009E3597"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9E3597" w:rsidRPr="009A0B00" w:rsidRDefault="009E3597"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624</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9E3597" w:rsidRDefault="009E3597"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9E3597" w:rsidRDefault="009E3597"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9E3597" w:rsidRPr="009A0B00" w:rsidTr="00F2547B">
        <w:trPr>
          <w:trHeight w:val="315"/>
        </w:trPr>
        <w:tc>
          <w:tcPr>
            <w:tcW w:w="329" w:type="pct"/>
            <w:vMerge/>
            <w:tcBorders>
              <w:left w:val="single" w:sz="8" w:space="0" w:color="auto"/>
              <w:right w:val="single" w:sz="8" w:space="0" w:color="auto"/>
            </w:tcBorders>
            <w:vAlign w:val="center"/>
          </w:tcPr>
          <w:p w:rsidR="009E3597" w:rsidRPr="009A0B00" w:rsidRDefault="009E3597" w:rsidP="009E3597">
            <w:pPr>
              <w:widowControl/>
              <w:autoSpaceDE/>
              <w:autoSpaceDN/>
              <w:adjustRightInd/>
              <w:ind w:firstLine="0"/>
              <w:jc w:val="left"/>
              <w:rPr>
                <w:rFonts w:ascii="Times New Roman" w:hAnsi="Times New Roman" w:cs="Times New Roman"/>
                <w:color w:val="000000"/>
                <w:sz w:val="14"/>
                <w:szCs w:val="14"/>
              </w:rPr>
            </w:pPr>
          </w:p>
        </w:tc>
        <w:tc>
          <w:tcPr>
            <w:tcW w:w="420" w:type="pct"/>
            <w:vMerge/>
            <w:tcBorders>
              <w:left w:val="single" w:sz="8" w:space="0" w:color="auto"/>
              <w:right w:val="single" w:sz="8" w:space="0" w:color="auto"/>
            </w:tcBorders>
            <w:vAlign w:val="center"/>
          </w:tcPr>
          <w:p w:rsidR="009E3597" w:rsidRPr="009A0B00" w:rsidRDefault="009E3597" w:rsidP="009E3597">
            <w:pPr>
              <w:widowControl/>
              <w:autoSpaceDE/>
              <w:autoSpaceDN/>
              <w:adjustRightInd/>
              <w:ind w:firstLine="0"/>
              <w:jc w:val="left"/>
              <w:rPr>
                <w:rFonts w:ascii="Times New Roman" w:hAnsi="Times New Roman" w:cs="Times New Roman"/>
                <w:color w:val="000000"/>
                <w:sz w:val="14"/>
                <w:szCs w:val="14"/>
              </w:rPr>
            </w:pPr>
          </w:p>
        </w:tc>
        <w:tc>
          <w:tcPr>
            <w:tcW w:w="415" w:type="pct"/>
            <w:tcBorders>
              <w:top w:val="nil"/>
              <w:left w:val="nil"/>
              <w:bottom w:val="single" w:sz="8" w:space="0" w:color="auto"/>
              <w:right w:val="single" w:sz="8" w:space="0" w:color="auto"/>
            </w:tcBorders>
            <w:shd w:val="clear" w:color="000000" w:fill="FFFFFF"/>
          </w:tcPr>
          <w:p w:rsidR="009E3597" w:rsidRPr="009A0B00" w:rsidRDefault="009E3597" w:rsidP="009E3597">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Федеральный бюджет </w:t>
            </w:r>
          </w:p>
        </w:tc>
        <w:tc>
          <w:tcPr>
            <w:tcW w:w="305" w:type="pct"/>
            <w:tcBorders>
              <w:top w:val="nil"/>
              <w:left w:val="nil"/>
              <w:bottom w:val="single" w:sz="8" w:space="0" w:color="auto"/>
              <w:right w:val="single" w:sz="8" w:space="0" w:color="auto"/>
            </w:tcBorders>
            <w:shd w:val="clear" w:color="000000" w:fill="FFFFFF"/>
          </w:tcPr>
          <w:p w:rsidR="009E3597" w:rsidRPr="009A0B00" w:rsidRDefault="00DA4BC0" w:rsidP="009E3597">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97" w:type="pct"/>
            <w:gridSpan w:val="2"/>
            <w:tcBorders>
              <w:top w:val="nil"/>
              <w:left w:val="nil"/>
              <w:bottom w:val="single" w:sz="8" w:space="0" w:color="auto"/>
              <w:right w:val="single" w:sz="8" w:space="0" w:color="auto"/>
            </w:tcBorders>
            <w:shd w:val="clear" w:color="000000" w:fill="FFFFFF"/>
          </w:tcPr>
          <w:p w:rsidR="009E3597" w:rsidRPr="009A0B00" w:rsidRDefault="00DA4BC0"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9E3597" w:rsidRPr="009A0B00" w:rsidRDefault="00DA4BC0"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9E3597" w:rsidRPr="009A0B00" w:rsidRDefault="00DA4BC0" w:rsidP="009E3597">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9E3597" w:rsidRPr="009A0B00" w:rsidRDefault="00DA4BC0" w:rsidP="009E3597">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9E3597" w:rsidRPr="009A0B00" w:rsidRDefault="00DA4BC0"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9E3597" w:rsidRPr="009A0B00" w:rsidRDefault="00DA4BC0"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9E3597" w:rsidRPr="009A0B00" w:rsidRDefault="00DA4BC0"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9E3597" w:rsidRPr="009A0B00" w:rsidRDefault="00DA4BC0"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4" w:space="0" w:color="auto"/>
            </w:tcBorders>
            <w:shd w:val="clear" w:color="000000" w:fill="FFFFFF"/>
          </w:tcPr>
          <w:p w:rsidR="009E3597" w:rsidRPr="009A0B00" w:rsidRDefault="00DA4BC0"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9E3597" w:rsidRPr="009A0B00" w:rsidRDefault="00DA4BC0"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9E3597" w:rsidRPr="009A0B00" w:rsidRDefault="00DA4BC0"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9E3597" w:rsidRDefault="00DA4BC0"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9E3597" w:rsidRDefault="00DA4BC0"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9E3597" w:rsidRPr="009A0B00" w:rsidTr="00F2547B">
        <w:trPr>
          <w:trHeight w:val="315"/>
        </w:trPr>
        <w:tc>
          <w:tcPr>
            <w:tcW w:w="329" w:type="pct"/>
            <w:vMerge/>
            <w:tcBorders>
              <w:left w:val="single" w:sz="8" w:space="0" w:color="auto"/>
              <w:right w:val="single" w:sz="8" w:space="0" w:color="auto"/>
            </w:tcBorders>
            <w:vAlign w:val="center"/>
          </w:tcPr>
          <w:p w:rsidR="009E3597" w:rsidRPr="009A0B00" w:rsidRDefault="009E3597" w:rsidP="009E3597">
            <w:pPr>
              <w:widowControl/>
              <w:autoSpaceDE/>
              <w:autoSpaceDN/>
              <w:adjustRightInd/>
              <w:ind w:firstLine="0"/>
              <w:jc w:val="left"/>
              <w:rPr>
                <w:rFonts w:ascii="Times New Roman" w:hAnsi="Times New Roman" w:cs="Times New Roman"/>
                <w:color w:val="000000"/>
                <w:sz w:val="14"/>
                <w:szCs w:val="14"/>
              </w:rPr>
            </w:pPr>
          </w:p>
        </w:tc>
        <w:tc>
          <w:tcPr>
            <w:tcW w:w="420" w:type="pct"/>
            <w:vMerge/>
            <w:tcBorders>
              <w:left w:val="single" w:sz="8" w:space="0" w:color="auto"/>
              <w:right w:val="single" w:sz="8" w:space="0" w:color="auto"/>
            </w:tcBorders>
            <w:vAlign w:val="center"/>
          </w:tcPr>
          <w:p w:rsidR="009E3597" w:rsidRPr="009A0B00" w:rsidRDefault="009E3597" w:rsidP="009E3597">
            <w:pPr>
              <w:widowControl/>
              <w:autoSpaceDE/>
              <w:autoSpaceDN/>
              <w:adjustRightInd/>
              <w:ind w:firstLine="0"/>
              <w:jc w:val="left"/>
              <w:rPr>
                <w:rFonts w:ascii="Times New Roman" w:hAnsi="Times New Roman" w:cs="Times New Roman"/>
                <w:color w:val="000000"/>
                <w:sz w:val="14"/>
                <w:szCs w:val="14"/>
              </w:rPr>
            </w:pPr>
          </w:p>
        </w:tc>
        <w:tc>
          <w:tcPr>
            <w:tcW w:w="415" w:type="pct"/>
            <w:tcBorders>
              <w:top w:val="nil"/>
              <w:left w:val="nil"/>
              <w:bottom w:val="single" w:sz="8" w:space="0" w:color="auto"/>
              <w:right w:val="single" w:sz="8" w:space="0" w:color="auto"/>
            </w:tcBorders>
            <w:shd w:val="clear" w:color="000000" w:fill="FFFFFF"/>
          </w:tcPr>
          <w:p w:rsidR="009E3597" w:rsidRPr="009A0B00" w:rsidRDefault="009E3597" w:rsidP="009E3597">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Республиканский бюджет </w:t>
            </w:r>
          </w:p>
        </w:tc>
        <w:tc>
          <w:tcPr>
            <w:tcW w:w="305" w:type="pct"/>
            <w:tcBorders>
              <w:top w:val="nil"/>
              <w:left w:val="nil"/>
              <w:bottom w:val="single" w:sz="8" w:space="0" w:color="auto"/>
              <w:right w:val="single" w:sz="8" w:space="0" w:color="auto"/>
            </w:tcBorders>
            <w:shd w:val="clear" w:color="000000" w:fill="FFFFFF"/>
          </w:tcPr>
          <w:p w:rsidR="009E3597" w:rsidRPr="009A0B00" w:rsidRDefault="00DD135C" w:rsidP="009E3597">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97" w:type="pct"/>
            <w:gridSpan w:val="2"/>
            <w:tcBorders>
              <w:top w:val="nil"/>
              <w:left w:val="nil"/>
              <w:bottom w:val="single" w:sz="8" w:space="0" w:color="auto"/>
              <w:right w:val="single" w:sz="8" w:space="0" w:color="auto"/>
            </w:tcBorders>
            <w:shd w:val="clear" w:color="000000" w:fill="FFFFFF"/>
          </w:tcPr>
          <w:p w:rsidR="009E3597" w:rsidRPr="009A0B00" w:rsidRDefault="00DD135C"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9E3597" w:rsidRPr="009A0B00" w:rsidRDefault="00DD135C"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9E3597" w:rsidRPr="009A0B00" w:rsidRDefault="00DD135C" w:rsidP="009E3597">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9E3597" w:rsidRPr="009A0B00" w:rsidRDefault="00DD135C" w:rsidP="009E3597">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9E3597" w:rsidRPr="009A0B00" w:rsidRDefault="00DD135C"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9E3597" w:rsidRPr="009A0B00" w:rsidRDefault="00DD135C"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9E3597" w:rsidRPr="009A0B00" w:rsidRDefault="00DD135C"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9E3597" w:rsidRPr="009A0B00" w:rsidRDefault="00DD135C"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4" w:space="0" w:color="auto"/>
            </w:tcBorders>
            <w:shd w:val="clear" w:color="000000" w:fill="FFFFFF"/>
          </w:tcPr>
          <w:p w:rsidR="009E3597" w:rsidRPr="009A0B00" w:rsidRDefault="00DD135C"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9E3597" w:rsidRPr="009A0B00" w:rsidRDefault="00DD135C"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9E3597" w:rsidRPr="009A0B00" w:rsidRDefault="009E3597"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312</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9E3597" w:rsidRDefault="00DD135C"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9E3597" w:rsidRDefault="00DD135C"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9E3597" w:rsidRPr="009A0B00" w:rsidTr="00F2547B">
        <w:trPr>
          <w:trHeight w:val="315"/>
        </w:trPr>
        <w:tc>
          <w:tcPr>
            <w:tcW w:w="329" w:type="pct"/>
            <w:vMerge/>
            <w:tcBorders>
              <w:left w:val="single" w:sz="8" w:space="0" w:color="auto"/>
              <w:right w:val="single" w:sz="8" w:space="0" w:color="auto"/>
            </w:tcBorders>
            <w:vAlign w:val="center"/>
          </w:tcPr>
          <w:p w:rsidR="009E3597" w:rsidRPr="009A0B00" w:rsidRDefault="009E3597" w:rsidP="009E3597">
            <w:pPr>
              <w:widowControl/>
              <w:autoSpaceDE/>
              <w:autoSpaceDN/>
              <w:adjustRightInd/>
              <w:ind w:firstLine="0"/>
              <w:jc w:val="left"/>
              <w:rPr>
                <w:rFonts w:ascii="Times New Roman" w:hAnsi="Times New Roman" w:cs="Times New Roman"/>
                <w:color w:val="000000"/>
                <w:sz w:val="14"/>
                <w:szCs w:val="14"/>
              </w:rPr>
            </w:pPr>
          </w:p>
        </w:tc>
        <w:tc>
          <w:tcPr>
            <w:tcW w:w="420" w:type="pct"/>
            <w:vMerge/>
            <w:tcBorders>
              <w:left w:val="single" w:sz="8" w:space="0" w:color="auto"/>
              <w:right w:val="single" w:sz="8" w:space="0" w:color="auto"/>
            </w:tcBorders>
            <w:vAlign w:val="center"/>
          </w:tcPr>
          <w:p w:rsidR="009E3597" w:rsidRPr="009A0B00" w:rsidRDefault="009E3597" w:rsidP="009E3597">
            <w:pPr>
              <w:widowControl/>
              <w:autoSpaceDE/>
              <w:autoSpaceDN/>
              <w:adjustRightInd/>
              <w:ind w:firstLine="0"/>
              <w:jc w:val="left"/>
              <w:rPr>
                <w:rFonts w:ascii="Times New Roman" w:hAnsi="Times New Roman" w:cs="Times New Roman"/>
                <w:color w:val="000000"/>
                <w:sz w:val="14"/>
                <w:szCs w:val="14"/>
              </w:rPr>
            </w:pPr>
          </w:p>
        </w:tc>
        <w:tc>
          <w:tcPr>
            <w:tcW w:w="415" w:type="pct"/>
            <w:tcBorders>
              <w:top w:val="nil"/>
              <w:left w:val="nil"/>
              <w:bottom w:val="single" w:sz="8" w:space="0" w:color="auto"/>
              <w:right w:val="single" w:sz="8" w:space="0" w:color="auto"/>
            </w:tcBorders>
            <w:shd w:val="clear" w:color="000000" w:fill="FFFFFF"/>
          </w:tcPr>
          <w:p w:rsidR="009E3597" w:rsidRPr="009A0B00" w:rsidRDefault="009E3597" w:rsidP="009E3597">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Местный бюджет </w:t>
            </w:r>
          </w:p>
        </w:tc>
        <w:tc>
          <w:tcPr>
            <w:tcW w:w="305" w:type="pct"/>
            <w:tcBorders>
              <w:top w:val="nil"/>
              <w:left w:val="nil"/>
              <w:bottom w:val="single" w:sz="8" w:space="0" w:color="auto"/>
              <w:right w:val="single" w:sz="8" w:space="0" w:color="auto"/>
            </w:tcBorders>
            <w:shd w:val="clear" w:color="000000" w:fill="FFFFFF"/>
          </w:tcPr>
          <w:p w:rsidR="009E3597" w:rsidRPr="009A0B00" w:rsidRDefault="00B5270F" w:rsidP="009E3597">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97" w:type="pct"/>
            <w:gridSpan w:val="2"/>
            <w:tcBorders>
              <w:top w:val="nil"/>
              <w:left w:val="nil"/>
              <w:bottom w:val="single" w:sz="8" w:space="0" w:color="auto"/>
              <w:right w:val="single" w:sz="8" w:space="0" w:color="auto"/>
            </w:tcBorders>
            <w:shd w:val="clear" w:color="000000" w:fill="FFFFFF"/>
          </w:tcPr>
          <w:p w:rsidR="009E3597" w:rsidRPr="009A0B00" w:rsidRDefault="00B5270F"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9E3597" w:rsidRPr="009A0B00" w:rsidRDefault="00B5270F"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9E3597" w:rsidRPr="009A0B00" w:rsidRDefault="00B5270F" w:rsidP="009E3597">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9E3597" w:rsidRPr="009A0B00" w:rsidRDefault="00B5270F" w:rsidP="009E3597">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9E3597" w:rsidRPr="009A0B00" w:rsidRDefault="00B5270F"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9E3597" w:rsidRPr="009A0B00" w:rsidRDefault="00B5270F"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9E3597" w:rsidRPr="009A0B00" w:rsidRDefault="00B5270F"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9E3597" w:rsidRPr="009A0B00" w:rsidRDefault="00B5270F"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4" w:space="0" w:color="auto"/>
            </w:tcBorders>
            <w:shd w:val="clear" w:color="000000" w:fill="FFFFFF"/>
          </w:tcPr>
          <w:p w:rsidR="009E3597" w:rsidRPr="009A0B00" w:rsidRDefault="00B5270F"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9E3597" w:rsidRPr="009A0B00" w:rsidRDefault="00B5270F"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9E3597" w:rsidRPr="009A0B00" w:rsidRDefault="009E3597"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312</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9E3597" w:rsidRDefault="00DD135C"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9E3597" w:rsidRDefault="00DD135C"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9E3597" w:rsidRPr="009A0B00" w:rsidTr="00F2547B">
        <w:trPr>
          <w:trHeight w:val="315"/>
        </w:trPr>
        <w:tc>
          <w:tcPr>
            <w:tcW w:w="329" w:type="pct"/>
            <w:vMerge/>
            <w:tcBorders>
              <w:left w:val="single" w:sz="8" w:space="0" w:color="auto"/>
              <w:bottom w:val="single" w:sz="8" w:space="0" w:color="000000"/>
              <w:right w:val="single" w:sz="8" w:space="0" w:color="auto"/>
            </w:tcBorders>
            <w:vAlign w:val="center"/>
          </w:tcPr>
          <w:p w:rsidR="009E3597" w:rsidRPr="009A0B00" w:rsidRDefault="009E3597" w:rsidP="009E3597">
            <w:pPr>
              <w:widowControl/>
              <w:autoSpaceDE/>
              <w:autoSpaceDN/>
              <w:adjustRightInd/>
              <w:ind w:firstLine="0"/>
              <w:jc w:val="left"/>
              <w:rPr>
                <w:rFonts w:ascii="Times New Roman" w:hAnsi="Times New Roman" w:cs="Times New Roman"/>
                <w:color w:val="000000"/>
                <w:sz w:val="14"/>
                <w:szCs w:val="14"/>
              </w:rPr>
            </w:pPr>
          </w:p>
        </w:tc>
        <w:tc>
          <w:tcPr>
            <w:tcW w:w="420" w:type="pct"/>
            <w:vMerge/>
            <w:tcBorders>
              <w:left w:val="single" w:sz="8" w:space="0" w:color="auto"/>
              <w:bottom w:val="single" w:sz="8" w:space="0" w:color="000000"/>
              <w:right w:val="single" w:sz="8" w:space="0" w:color="auto"/>
            </w:tcBorders>
            <w:vAlign w:val="center"/>
          </w:tcPr>
          <w:p w:rsidR="009E3597" w:rsidRPr="009A0B00" w:rsidRDefault="009E3597" w:rsidP="009E3597">
            <w:pPr>
              <w:widowControl/>
              <w:autoSpaceDE/>
              <w:autoSpaceDN/>
              <w:adjustRightInd/>
              <w:ind w:firstLine="0"/>
              <w:jc w:val="left"/>
              <w:rPr>
                <w:rFonts w:ascii="Times New Roman" w:hAnsi="Times New Roman" w:cs="Times New Roman"/>
                <w:color w:val="000000"/>
                <w:sz w:val="14"/>
                <w:szCs w:val="14"/>
              </w:rPr>
            </w:pPr>
          </w:p>
        </w:tc>
        <w:tc>
          <w:tcPr>
            <w:tcW w:w="415" w:type="pct"/>
            <w:tcBorders>
              <w:top w:val="nil"/>
              <w:left w:val="nil"/>
              <w:bottom w:val="single" w:sz="8" w:space="0" w:color="auto"/>
              <w:right w:val="single" w:sz="8" w:space="0" w:color="auto"/>
            </w:tcBorders>
            <w:shd w:val="clear" w:color="000000" w:fill="FFFFFF"/>
          </w:tcPr>
          <w:p w:rsidR="009E3597" w:rsidRPr="009A0B00" w:rsidRDefault="009E3597" w:rsidP="009E3597">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Юридические лица </w:t>
            </w:r>
          </w:p>
        </w:tc>
        <w:tc>
          <w:tcPr>
            <w:tcW w:w="305" w:type="pct"/>
            <w:tcBorders>
              <w:top w:val="nil"/>
              <w:left w:val="nil"/>
              <w:bottom w:val="single" w:sz="8" w:space="0" w:color="auto"/>
              <w:right w:val="single" w:sz="8" w:space="0" w:color="auto"/>
            </w:tcBorders>
            <w:shd w:val="clear" w:color="000000" w:fill="FFFFFF"/>
          </w:tcPr>
          <w:p w:rsidR="009E3597" w:rsidRPr="009A0B00" w:rsidRDefault="00B5270F" w:rsidP="009E3597">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97" w:type="pct"/>
            <w:gridSpan w:val="2"/>
            <w:tcBorders>
              <w:top w:val="nil"/>
              <w:left w:val="nil"/>
              <w:bottom w:val="single" w:sz="8" w:space="0" w:color="auto"/>
              <w:right w:val="single" w:sz="8" w:space="0" w:color="auto"/>
            </w:tcBorders>
            <w:shd w:val="clear" w:color="000000" w:fill="FFFFFF"/>
          </w:tcPr>
          <w:p w:rsidR="009E3597" w:rsidRPr="009A0B00" w:rsidRDefault="00B5270F"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9E3597" w:rsidRPr="009A0B00" w:rsidRDefault="00B5270F"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9E3597" w:rsidRPr="009A0B00" w:rsidRDefault="00B5270F" w:rsidP="009E3597">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9E3597" w:rsidRPr="009A0B00" w:rsidRDefault="00B5270F" w:rsidP="009E3597">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9E3597" w:rsidRPr="009A0B00" w:rsidRDefault="00B5270F"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9E3597" w:rsidRPr="009A0B00" w:rsidRDefault="00B5270F"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9E3597" w:rsidRPr="009A0B00" w:rsidRDefault="00B5270F"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9E3597" w:rsidRPr="009A0B00" w:rsidRDefault="00B5270F"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nil"/>
              <w:left w:val="nil"/>
              <w:bottom w:val="single" w:sz="8" w:space="0" w:color="auto"/>
              <w:right w:val="single" w:sz="4" w:space="0" w:color="auto"/>
            </w:tcBorders>
            <w:shd w:val="clear" w:color="000000" w:fill="FFFFFF"/>
          </w:tcPr>
          <w:p w:rsidR="009E3597" w:rsidRPr="009A0B00" w:rsidRDefault="00B5270F"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9E3597" w:rsidRPr="009A0B00" w:rsidRDefault="00B5270F"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9E3597" w:rsidRPr="009A0B00" w:rsidRDefault="00DD135C"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9E3597" w:rsidRDefault="00DD135C"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9E3597" w:rsidRDefault="00DD135C" w:rsidP="009E3597">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A55A74" w:rsidRPr="009A0B00" w:rsidTr="00F457F0">
        <w:trPr>
          <w:trHeight w:val="315"/>
        </w:trPr>
        <w:tc>
          <w:tcPr>
            <w:tcW w:w="32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Подпрограмма</w:t>
            </w:r>
          </w:p>
        </w:tc>
        <w:tc>
          <w:tcPr>
            <w:tcW w:w="42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Совершенствование управленческого процесса на территории МО «Хоринский район»</w:t>
            </w:r>
          </w:p>
        </w:tc>
        <w:tc>
          <w:tcPr>
            <w:tcW w:w="41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Всего </w:t>
            </w:r>
          </w:p>
        </w:tc>
        <w:tc>
          <w:tcPr>
            <w:tcW w:w="30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351695,60354</w:t>
            </w:r>
          </w:p>
        </w:tc>
        <w:tc>
          <w:tcPr>
            <w:tcW w:w="297" w:type="pct"/>
            <w:gridSpan w:val="2"/>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19211,20521</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19090,13093</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19654,166</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22960,09424</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26853,45012</w:t>
            </w:r>
          </w:p>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25092,18723</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27839,0714</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28396,69524</w:t>
            </w:r>
          </w:p>
        </w:tc>
        <w:tc>
          <w:tcPr>
            <w:tcW w:w="285" w:type="pct"/>
            <w:tcBorders>
              <w:top w:val="nil"/>
              <w:left w:val="nil"/>
              <w:bottom w:val="single" w:sz="8"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31310,77955</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38803,79366</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31687,41</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30398,31</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30398,31</w:t>
            </w:r>
          </w:p>
        </w:tc>
      </w:tr>
      <w:tr w:rsidR="00A55A74" w:rsidRPr="009A0B00" w:rsidTr="00F457F0">
        <w:trPr>
          <w:trHeight w:val="330"/>
        </w:trPr>
        <w:tc>
          <w:tcPr>
            <w:tcW w:w="329" w:type="pct"/>
            <w:vMerge/>
            <w:tcBorders>
              <w:top w:val="nil"/>
              <w:left w:val="single" w:sz="8" w:space="0" w:color="auto"/>
              <w:bottom w:val="single" w:sz="8" w:space="0" w:color="000000"/>
              <w:right w:val="single" w:sz="8" w:space="0" w:color="auto"/>
            </w:tcBorders>
            <w:vAlign w:val="center"/>
            <w:hideMark/>
          </w:tcPr>
          <w:p w:rsidR="00A55A74" w:rsidRPr="009A0B00" w:rsidRDefault="00A55A74" w:rsidP="00A55A74">
            <w:pPr>
              <w:widowControl/>
              <w:autoSpaceDE/>
              <w:autoSpaceDN/>
              <w:adjustRightInd/>
              <w:ind w:firstLine="0"/>
              <w:jc w:val="left"/>
              <w:rPr>
                <w:rFonts w:ascii="Times New Roman" w:hAnsi="Times New Roman" w:cs="Times New Roman"/>
                <w:color w:val="000000"/>
                <w:sz w:val="14"/>
                <w:szCs w:val="14"/>
              </w:rPr>
            </w:pPr>
          </w:p>
        </w:tc>
        <w:tc>
          <w:tcPr>
            <w:tcW w:w="420" w:type="pct"/>
            <w:vMerge/>
            <w:tcBorders>
              <w:top w:val="nil"/>
              <w:left w:val="single" w:sz="8" w:space="0" w:color="auto"/>
              <w:bottom w:val="single" w:sz="8" w:space="0" w:color="000000"/>
              <w:right w:val="single" w:sz="8" w:space="0" w:color="auto"/>
            </w:tcBorders>
            <w:vAlign w:val="center"/>
            <w:hideMark/>
          </w:tcPr>
          <w:p w:rsidR="00A55A74" w:rsidRPr="009A0B00" w:rsidRDefault="00A55A74" w:rsidP="00A55A74">
            <w:pPr>
              <w:widowControl/>
              <w:autoSpaceDE/>
              <w:autoSpaceDN/>
              <w:adjustRightInd/>
              <w:ind w:firstLine="0"/>
              <w:jc w:val="left"/>
              <w:rPr>
                <w:rFonts w:ascii="Times New Roman" w:hAnsi="Times New Roman" w:cs="Times New Roman"/>
                <w:color w:val="000000"/>
                <w:sz w:val="14"/>
                <w:szCs w:val="14"/>
              </w:rPr>
            </w:pPr>
          </w:p>
        </w:tc>
        <w:tc>
          <w:tcPr>
            <w:tcW w:w="41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Федеральный бюджет </w:t>
            </w:r>
          </w:p>
        </w:tc>
        <w:tc>
          <w:tcPr>
            <w:tcW w:w="30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97" w:type="pct"/>
            <w:gridSpan w:val="2"/>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A55A74" w:rsidRPr="009A0B00" w:rsidTr="00F457F0">
        <w:trPr>
          <w:trHeight w:val="405"/>
        </w:trPr>
        <w:tc>
          <w:tcPr>
            <w:tcW w:w="329" w:type="pct"/>
            <w:vMerge/>
            <w:tcBorders>
              <w:top w:val="nil"/>
              <w:left w:val="single" w:sz="8" w:space="0" w:color="auto"/>
              <w:bottom w:val="single" w:sz="8" w:space="0" w:color="000000"/>
              <w:right w:val="single" w:sz="8" w:space="0" w:color="auto"/>
            </w:tcBorders>
            <w:vAlign w:val="center"/>
            <w:hideMark/>
          </w:tcPr>
          <w:p w:rsidR="00A55A74" w:rsidRPr="009A0B00" w:rsidRDefault="00A55A74" w:rsidP="00A55A74">
            <w:pPr>
              <w:widowControl/>
              <w:autoSpaceDE/>
              <w:autoSpaceDN/>
              <w:adjustRightInd/>
              <w:ind w:firstLine="0"/>
              <w:jc w:val="left"/>
              <w:rPr>
                <w:rFonts w:ascii="Times New Roman" w:hAnsi="Times New Roman" w:cs="Times New Roman"/>
                <w:color w:val="000000"/>
                <w:sz w:val="14"/>
                <w:szCs w:val="14"/>
              </w:rPr>
            </w:pPr>
          </w:p>
        </w:tc>
        <w:tc>
          <w:tcPr>
            <w:tcW w:w="420" w:type="pct"/>
            <w:vMerge/>
            <w:tcBorders>
              <w:top w:val="nil"/>
              <w:left w:val="single" w:sz="8" w:space="0" w:color="auto"/>
              <w:bottom w:val="single" w:sz="8" w:space="0" w:color="000000"/>
              <w:right w:val="single" w:sz="8" w:space="0" w:color="auto"/>
            </w:tcBorders>
            <w:vAlign w:val="center"/>
            <w:hideMark/>
          </w:tcPr>
          <w:p w:rsidR="00A55A74" w:rsidRPr="009A0B00" w:rsidRDefault="00A55A74" w:rsidP="00A55A74">
            <w:pPr>
              <w:widowControl/>
              <w:autoSpaceDE/>
              <w:autoSpaceDN/>
              <w:adjustRightInd/>
              <w:ind w:firstLine="0"/>
              <w:jc w:val="left"/>
              <w:rPr>
                <w:rFonts w:ascii="Times New Roman" w:hAnsi="Times New Roman" w:cs="Times New Roman"/>
                <w:color w:val="000000"/>
                <w:sz w:val="14"/>
                <w:szCs w:val="14"/>
              </w:rPr>
            </w:pPr>
          </w:p>
        </w:tc>
        <w:tc>
          <w:tcPr>
            <w:tcW w:w="41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Республиканский бюджет </w:t>
            </w:r>
          </w:p>
        </w:tc>
        <w:tc>
          <w:tcPr>
            <w:tcW w:w="30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61352,97336</w:t>
            </w:r>
          </w:p>
        </w:tc>
        <w:tc>
          <w:tcPr>
            <w:tcW w:w="297" w:type="pct"/>
            <w:gridSpan w:val="2"/>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820,4</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734,50369</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142,8</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1372</w:t>
            </w:r>
          </w:p>
        </w:tc>
        <w:tc>
          <w:tcPr>
            <w:tcW w:w="285" w:type="pct"/>
            <w:tcBorders>
              <w:top w:val="nil"/>
              <w:left w:val="nil"/>
              <w:bottom w:val="single" w:sz="8"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2667,38499</w:t>
            </w:r>
          </w:p>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13365,4</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14073,5</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14073,5</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14073,5</w:t>
            </w:r>
          </w:p>
        </w:tc>
      </w:tr>
      <w:tr w:rsidR="00A55A74" w:rsidRPr="009A0B00" w:rsidTr="00F457F0">
        <w:trPr>
          <w:trHeight w:val="435"/>
        </w:trPr>
        <w:tc>
          <w:tcPr>
            <w:tcW w:w="329" w:type="pct"/>
            <w:vMerge/>
            <w:tcBorders>
              <w:top w:val="nil"/>
              <w:left w:val="single" w:sz="8" w:space="0" w:color="auto"/>
              <w:bottom w:val="single" w:sz="8" w:space="0" w:color="000000"/>
              <w:right w:val="single" w:sz="8" w:space="0" w:color="auto"/>
            </w:tcBorders>
            <w:vAlign w:val="center"/>
            <w:hideMark/>
          </w:tcPr>
          <w:p w:rsidR="00A55A74" w:rsidRPr="009A0B00" w:rsidRDefault="00A55A74" w:rsidP="00A55A74">
            <w:pPr>
              <w:widowControl/>
              <w:autoSpaceDE/>
              <w:autoSpaceDN/>
              <w:adjustRightInd/>
              <w:ind w:firstLine="0"/>
              <w:jc w:val="left"/>
              <w:rPr>
                <w:rFonts w:ascii="Times New Roman" w:hAnsi="Times New Roman" w:cs="Times New Roman"/>
                <w:color w:val="000000"/>
                <w:sz w:val="14"/>
                <w:szCs w:val="14"/>
              </w:rPr>
            </w:pPr>
          </w:p>
        </w:tc>
        <w:tc>
          <w:tcPr>
            <w:tcW w:w="420" w:type="pct"/>
            <w:vMerge/>
            <w:tcBorders>
              <w:top w:val="nil"/>
              <w:left w:val="single" w:sz="8" w:space="0" w:color="auto"/>
              <w:bottom w:val="single" w:sz="8" w:space="0" w:color="000000"/>
              <w:right w:val="single" w:sz="8" w:space="0" w:color="auto"/>
            </w:tcBorders>
            <w:vAlign w:val="center"/>
            <w:hideMark/>
          </w:tcPr>
          <w:p w:rsidR="00A55A74" w:rsidRPr="009A0B00" w:rsidRDefault="00A55A74" w:rsidP="00A55A74">
            <w:pPr>
              <w:widowControl/>
              <w:autoSpaceDE/>
              <w:autoSpaceDN/>
              <w:adjustRightInd/>
              <w:ind w:firstLine="0"/>
              <w:jc w:val="left"/>
              <w:rPr>
                <w:rFonts w:ascii="Times New Roman" w:hAnsi="Times New Roman" w:cs="Times New Roman"/>
                <w:color w:val="000000"/>
                <w:sz w:val="14"/>
                <w:szCs w:val="14"/>
              </w:rPr>
            </w:pPr>
          </w:p>
        </w:tc>
        <w:tc>
          <w:tcPr>
            <w:tcW w:w="41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Местный бюджет </w:t>
            </w:r>
          </w:p>
        </w:tc>
        <w:tc>
          <w:tcPr>
            <w:tcW w:w="30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290342,63018</w:t>
            </w:r>
          </w:p>
        </w:tc>
        <w:tc>
          <w:tcPr>
            <w:tcW w:w="297" w:type="pct"/>
            <w:gridSpan w:val="2"/>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19211,20521</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19090,13093</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19624,166</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22139,69424</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26118,94643</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24949,38723</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27839,0714</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27024,69524</w:t>
            </w:r>
          </w:p>
        </w:tc>
        <w:tc>
          <w:tcPr>
            <w:tcW w:w="285" w:type="pct"/>
            <w:tcBorders>
              <w:top w:val="nil"/>
              <w:left w:val="nil"/>
              <w:bottom w:val="single" w:sz="8"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28643,39456</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25438,40898</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17613,91</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16324,8</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16324,8</w:t>
            </w:r>
          </w:p>
        </w:tc>
      </w:tr>
      <w:tr w:rsidR="00A55A74" w:rsidRPr="009A0B00" w:rsidTr="00F457F0">
        <w:trPr>
          <w:trHeight w:val="345"/>
        </w:trPr>
        <w:tc>
          <w:tcPr>
            <w:tcW w:w="329" w:type="pct"/>
            <w:vMerge/>
            <w:tcBorders>
              <w:top w:val="nil"/>
              <w:left w:val="single" w:sz="8" w:space="0" w:color="auto"/>
              <w:bottom w:val="single" w:sz="8" w:space="0" w:color="000000"/>
              <w:right w:val="single" w:sz="8" w:space="0" w:color="auto"/>
            </w:tcBorders>
            <w:vAlign w:val="center"/>
            <w:hideMark/>
          </w:tcPr>
          <w:p w:rsidR="00A55A74" w:rsidRPr="009A0B00" w:rsidRDefault="00A55A74" w:rsidP="00A55A74">
            <w:pPr>
              <w:widowControl/>
              <w:autoSpaceDE/>
              <w:autoSpaceDN/>
              <w:adjustRightInd/>
              <w:ind w:firstLine="0"/>
              <w:jc w:val="left"/>
              <w:rPr>
                <w:rFonts w:ascii="Times New Roman" w:hAnsi="Times New Roman" w:cs="Times New Roman"/>
                <w:color w:val="000000"/>
                <w:sz w:val="14"/>
                <w:szCs w:val="14"/>
              </w:rPr>
            </w:pPr>
          </w:p>
        </w:tc>
        <w:tc>
          <w:tcPr>
            <w:tcW w:w="420" w:type="pct"/>
            <w:vMerge/>
            <w:tcBorders>
              <w:top w:val="nil"/>
              <w:left w:val="single" w:sz="8" w:space="0" w:color="auto"/>
              <w:bottom w:val="single" w:sz="8" w:space="0" w:color="000000"/>
              <w:right w:val="single" w:sz="8" w:space="0" w:color="auto"/>
            </w:tcBorders>
            <w:vAlign w:val="center"/>
            <w:hideMark/>
          </w:tcPr>
          <w:p w:rsidR="00A55A74" w:rsidRPr="009A0B00" w:rsidRDefault="00A55A74" w:rsidP="00A55A74">
            <w:pPr>
              <w:widowControl/>
              <w:autoSpaceDE/>
              <w:autoSpaceDN/>
              <w:adjustRightInd/>
              <w:ind w:firstLine="0"/>
              <w:jc w:val="left"/>
              <w:rPr>
                <w:rFonts w:ascii="Times New Roman" w:hAnsi="Times New Roman" w:cs="Times New Roman"/>
                <w:color w:val="000000"/>
                <w:sz w:val="14"/>
                <w:szCs w:val="14"/>
              </w:rPr>
            </w:pPr>
          </w:p>
        </w:tc>
        <w:tc>
          <w:tcPr>
            <w:tcW w:w="41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Юридические лица </w:t>
            </w:r>
          </w:p>
        </w:tc>
        <w:tc>
          <w:tcPr>
            <w:tcW w:w="30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97" w:type="pct"/>
            <w:gridSpan w:val="2"/>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A55A74" w:rsidRPr="009A0B00" w:rsidTr="00F457F0">
        <w:trPr>
          <w:trHeight w:val="465"/>
        </w:trPr>
        <w:tc>
          <w:tcPr>
            <w:tcW w:w="32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Мероприятие</w:t>
            </w:r>
          </w:p>
        </w:tc>
        <w:tc>
          <w:tcPr>
            <w:tcW w:w="42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Совершенствование правового, организационного механизмов функционирования Администрации МО «Хоринский район»</w:t>
            </w:r>
          </w:p>
        </w:tc>
        <w:tc>
          <w:tcPr>
            <w:tcW w:w="41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Всего </w:t>
            </w:r>
          </w:p>
        </w:tc>
        <w:tc>
          <w:tcPr>
            <w:tcW w:w="30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127867,6321</w:t>
            </w:r>
          </w:p>
        </w:tc>
        <w:tc>
          <w:tcPr>
            <w:tcW w:w="297" w:type="pct"/>
            <w:gridSpan w:val="2"/>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9250,82083</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7807,06219</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7969,118</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9263,94038</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9033,1268</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9002,85574</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9778,2787</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10467,84691</w:t>
            </w:r>
          </w:p>
        </w:tc>
        <w:tc>
          <w:tcPr>
            <w:tcW w:w="285" w:type="pct"/>
            <w:tcBorders>
              <w:top w:val="nil"/>
              <w:left w:val="nil"/>
              <w:bottom w:val="single" w:sz="8"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11099,41674</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13031,66583</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10684,5</w:t>
            </w:r>
          </w:p>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10239,5</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10239,5</w:t>
            </w:r>
          </w:p>
        </w:tc>
      </w:tr>
      <w:tr w:rsidR="00A55A74" w:rsidRPr="009A0B00" w:rsidTr="00F457F0">
        <w:trPr>
          <w:trHeight w:val="405"/>
        </w:trPr>
        <w:tc>
          <w:tcPr>
            <w:tcW w:w="329" w:type="pct"/>
            <w:vMerge/>
            <w:tcBorders>
              <w:top w:val="nil"/>
              <w:left w:val="single" w:sz="8" w:space="0" w:color="auto"/>
              <w:bottom w:val="single" w:sz="8" w:space="0" w:color="000000"/>
              <w:right w:val="single" w:sz="8" w:space="0" w:color="auto"/>
            </w:tcBorders>
            <w:vAlign w:val="center"/>
            <w:hideMark/>
          </w:tcPr>
          <w:p w:rsidR="00A55A74" w:rsidRPr="009A0B00" w:rsidRDefault="00A55A74" w:rsidP="00A55A74">
            <w:pPr>
              <w:widowControl/>
              <w:autoSpaceDE/>
              <w:autoSpaceDN/>
              <w:adjustRightInd/>
              <w:ind w:firstLine="0"/>
              <w:jc w:val="left"/>
              <w:rPr>
                <w:rFonts w:ascii="Times New Roman" w:hAnsi="Times New Roman" w:cs="Times New Roman"/>
                <w:color w:val="000000"/>
                <w:sz w:val="14"/>
                <w:szCs w:val="14"/>
              </w:rPr>
            </w:pPr>
          </w:p>
        </w:tc>
        <w:tc>
          <w:tcPr>
            <w:tcW w:w="420" w:type="pct"/>
            <w:vMerge/>
            <w:tcBorders>
              <w:top w:val="nil"/>
              <w:left w:val="single" w:sz="8" w:space="0" w:color="auto"/>
              <w:bottom w:val="single" w:sz="8" w:space="0" w:color="000000"/>
              <w:right w:val="single" w:sz="8" w:space="0" w:color="auto"/>
            </w:tcBorders>
            <w:vAlign w:val="center"/>
            <w:hideMark/>
          </w:tcPr>
          <w:p w:rsidR="00A55A74" w:rsidRPr="009A0B00" w:rsidRDefault="00A55A74" w:rsidP="00A55A74">
            <w:pPr>
              <w:widowControl/>
              <w:autoSpaceDE/>
              <w:autoSpaceDN/>
              <w:adjustRightInd/>
              <w:ind w:firstLine="0"/>
              <w:jc w:val="left"/>
              <w:rPr>
                <w:rFonts w:ascii="Times New Roman" w:hAnsi="Times New Roman" w:cs="Times New Roman"/>
                <w:color w:val="000000"/>
                <w:sz w:val="14"/>
                <w:szCs w:val="14"/>
              </w:rPr>
            </w:pPr>
          </w:p>
        </w:tc>
        <w:tc>
          <w:tcPr>
            <w:tcW w:w="41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Федеральный бюджет </w:t>
            </w:r>
          </w:p>
        </w:tc>
        <w:tc>
          <w:tcPr>
            <w:tcW w:w="30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97" w:type="pct"/>
            <w:gridSpan w:val="2"/>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A55A74" w:rsidRPr="009A0B00" w:rsidTr="00F457F0">
        <w:trPr>
          <w:trHeight w:val="495"/>
        </w:trPr>
        <w:tc>
          <w:tcPr>
            <w:tcW w:w="329" w:type="pct"/>
            <w:vMerge/>
            <w:tcBorders>
              <w:top w:val="nil"/>
              <w:left w:val="single" w:sz="8" w:space="0" w:color="auto"/>
              <w:bottom w:val="single" w:sz="8" w:space="0" w:color="000000"/>
              <w:right w:val="single" w:sz="8" w:space="0" w:color="auto"/>
            </w:tcBorders>
            <w:vAlign w:val="center"/>
            <w:hideMark/>
          </w:tcPr>
          <w:p w:rsidR="00A55A74" w:rsidRPr="009A0B00" w:rsidRDefault="00A55A74" w:rsidP="00A55A74">
            <w:pPr>
              <w:widowControl/>
              <w:autoSpaceDE/>
              <w:autoSpaceDN/>
              <w:adjustRightInd/>
              <w:ind w:firstLine="0"/>
              <w:jc w:val="left"/>
              <w:rPr>
                <w:rFonts w:ascii="Times New Roman" w:hAnsi="Times New Roman" w:cs="Times New Roman"/>
                <w:color w:val="000000"/>
                <w:sz w:val="14"/>
                <w:szCs w:val="14"/>
              </w:rPr>
            </w:pPr>
          </w:p>
        </w:tc>
        <w:tc>
          <w:tcPr>
            <w:tcW w:w="420" w:type="pct"/>
            <w:vMerge/>
            <w:tcBorders>
              <w:top w:val="nil"/>
              <w:left w:val="single" w:sz="8" w:space="0" w:color="auto"/>
              <w:bottom w:val="single" w:sz="8" w:space="0" w:color="000000"/>
              <w:right w:val="single" w:sz="8" w:space="0" w:color="auto"/>
            </w:tcBorders>
            <w:vAlign w:val="center"/>
            <w:hideMark/>
          </w:tcPr>
          <w:p w:rsidR="00A55A74" w:rsidRPr="009A0B00" w:rsidRDefault="00A55A74" w:rsidP="00A55A74">
            <w:pPr>
              <w:widowControl/>
              <w:autoSpaceDE/>
              <w:autoSpaceDN/>
              <w:adjustRightInd/>
              <w:ind w:firstLine="0"/>
              <w:jc w:val="left"/>
              <w:rPr>
                <w:rFonts w:ascii="Times New Roman" w:hAnsi="Times New Roman" w:cs="Times New Roman"/>
                <w:color w:val="000000"/>
                <w:sz w:val="14"/>
                <w:szCs w:val="14"/>
              </w:rPr>
            </w:pPr>
          </w:p>
        </w:tc>
        <w:tc>
          <w:tcPr>
            <w:tcW w:w="41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Республиканский бюджет </w:t>
            </w:r>
          </w:p>
        </w:tc>
        <w:tc>
          <w:tcPr>
            <w:tcW w:w="30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19119,21596</w:t>
            </w:r>
          </w:p>
        </w:tc>
        <w:tc>
          <w:tcPr>
            <w:tcW w:w="297" w:type="pct"/>
            <w:gridSpan w:val="2"/>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142,8</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787,38005</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4168,536</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4673,5</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4673,5</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4673,5</w:t>
            </w:r>
          </w:p>
        </w:tc>
      </w:tr>
      <w:tr w:rsidR="00A55A74" w:rsidRPr="009A0B00" w:rsidTr="00F457F0">
        <w:trPr>
          <w:trHeight w:val="315"/>
        </w:trPr>
        <w:tc>
          <w:tcPr>
            <w:tcW w:w="329" w:type="pct"/>
            <w:vMerge/>
            <w:tcBorders>
              <w:top w:val="nil"/>
              <w:left w:val="single" w:sz="8" w:space="0" w:color="auto"/>
              <w:bottom w:val="single" w:sz="8" w:space="0" w:color="000000"/>
              <w:right w:val="single" w:sz="8" w:space="0" w:color="auto"/>
            </w:tcBorders>
            <w:vAlign w:val="center"/>
            <w:hideMark/>
          </w:tcPr>
          <w:p w:rsidR="00A55A74" w:rsidRPr="009A0B00" w:rsidRDefault="00A55A74" w:rsidP="00A55A74">
            <w:pPr>
              <w:widowControl/>
              <w:autoSpaceDE/>
              <w:autoSpaceDN/>
              <w:adjustRightInd/>
              <w:ind w:firstLine="0"/>
              <w:jc w:val="left"/>
              <w:rPr>
                <w:rFonts w:ascii="Times New Roman" w:hAnsi="Times New Roman" w:cs="Times New Roman"/>
                <w:color w:val="000000"/>
                <w:sz w:val="14"/>
                <w:szCs w:val="14"/>
              </w:rPr>
            </w:pPr>
          </w:p>
        </w:tc>
        <w:tc>
          <w:tcPr>
            <w:tcW w:w="420" w:type="pct"/>
            <w:vMerge/>
            <w:tcBorders>
              <w:top w:val="nil"/>
              <w:left w:val="single" w:sz="8" w:space="0" w:color="auto"/>
              <w:bottom w:val="single" w:sz="8" w:space="0" w:color="000000"/>
              <w:right w:val="single" w:sz="8" w:space="0" w:color="auto"/>
            </w:tcBorders>
            <w:vAlign w:val="center"/>
            <w:hideMark/>
          </w:tcPr>
          <w:p w:rsidR="00A55A74" w:rsidRPr="009A0B00" w:rsidRDefault="00A55A74" w:rsidP="00A55A74">
            <w:pPr>
              <w:widowControl/>
              <w:autoSpaceDE/>
              <w:autoSpaceDN/>
              <w:adjustRightInd/>
              <w:ind w:firstLine="0"/>
              <w:jc w:val="left"/>
              <w:rPr>
                <w:rFonts w:ascii="Times New Roman" w:hAnsi="Times New Roman" w:cs="Times New Roman"/>
                <w:color w:val="000000"/>
                <w:sz w:val="14"/>
                <w:szCs w:val="14"/>
              </w:rPr>
            </w:pPr>
          </w:p>
        </w:tc>
        <w:tc>
          <w:tcPr>
            <w:tcW w:w="41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Местный бюджет </w:t>
            </w:r>
          </w:p>
        </w:tc>
        <w:tc>
          <w:tcPr>
            <w:tcW w:w="30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108748,41614</w:t>
            </w:r>
          </w:p>
        </w:tc>
        <w:tc>
          <w:tcPr>
            <w:tcW w:w="297" w:type="pct"/>
            <w:gridSpan w:val="2"/>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9250,82083</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7807,06219</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7969,118</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9263,94038</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9033,1268</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8860,05574</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9778,2787</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10467,84691</w:t>
            </w:r>
          </w:p>
        </w:tc>
        <w:tc>
          <w:tcPr>
            <w:tcW w:w="285" w:type="pct"/>
            <w:tcBorders>
              <w:top w:val="nil"/>
              <w:left w:val="nil"/>
              <w:bottom w:val="single" w:sz="8"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10312,03669</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8863,12992</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6011</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5566</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5566</w:t>
            </w:r>
          </w:p>
        </w:tc>
      </w:tr>
      <w:tr w:rsidR="00A55A74" w:rsidRPr="009A0B00" w:rsidTr="00F457F0">
        <w:trPr>
          <w:trHeight w:val="390"/>
        </w:trPr>
        <w:tc>
          <w:tcPr>
            <w:tcW w:w="329" w:type="pct"/>
            <w:vMerge/>
            <w:tcBorders>
              <w:top w:val="nil"/>
              <w:left w:val="single" w:sz="8" w:space="0" w:color="auto"/>
              <w:bottom w:val="single" w:sz="8" w:space="0" w:color="000000"/>
              <w:right w:val="single" w:sz="8" w:space="0" w:color="auto"/>
            </w:tcBorders>
            <w:vAlign w:val="center"/>
            <w:hideMark/>
          </w:tcPr>
          <w:p w:rsidR="00A55A74" w:rsidRPr="009A0B00" w:rsidRDefault="00A55A74" w:rsidP="00A55A74">
            <w:pPr>
              <w:widowControl/>
              <w:autoSpaceDE/>
              <w:autoSpaceDN/>
              <w:adjustRightInd/>
              <w:ind w:firstLine="0"/>
              <w:jc w:val="left"/>
              <w:rPr>
                <w:rFonts w:ascii="Times New Roman" w:hAnsi="Times New Roman" w:cs="Times New Roman"/>
                <w:color w:val="000000"/>
                <w:sz w:val="14"/>
                <w:szCs w:val="14"/>
              </w:rPr>
            </w:pPr>
          </w:p>
        </w:tc>
        <w:tc>
          <w:tcPr>
            <w:tcW w:w="420" w:type="pct"/>
            <w:vMerge/>
            <w:tcBorders>
              <w:top w:val="nil"/>
              <w:left w:val="single" w:sz="8" w:space="0" w:color="auto"/>
              <w:bottom w:val="single" w:sz="8" w:space="0" w:color="000000"/>
              <w:right w:val="single" w:sz="8" w:space="0" w:color="auto"/>
            </w:tcBorders>
            <w:vAlign w:val="center"/>
            <w:hideMark/>
          </w:tcPr>
          <w:p w:rsidR="00A55A74" w:rsidRPr="009A0B00" w:rsidRDefault="00A55A74" w:rsidP="00A55A74">
            <w:pPr>
              <w:widowControl/>
              <w:autoSpaceDE/>
              <w:autoSpaceDN/>
              <w:adjustRightInd/>
              <w:ind w:firstLine="0"/>
              <w:jc w:val="left"/>
              <w:rPr>
                <w:rFonts w:ascii="Times New Roman" w:hAnsi="Times New Roman" w:cs="Times New Roman"/>
                <w:color w:val="000000"/>
                <w:sz w:val="14"/>
                <w:szCs w:val="14"/>
              </w:rPr>
            </w:pPr>
          </w:p>
        </w:tc>
        <w:tc>
          <w:tcPr>
            <w:tcW w:w="41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Юридические лица </w:t>
            </w:r>
          </w:p>
        </w:tc>
        <w:tc>
          <w:tcPr>
            <w:tcW w:w="30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97" w:type="pct"/>
            <w:gridSpan w:val="2"/>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A55A74" w:rsidRPr="009A0B00" w:rsidTr="00F457F0">
        <w:trPr>
          <w:trHeight w:val="360"/>
        </w:trPr>
        <w:tc>
          <w:tcPr>
            <w:tcW w:w="32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Мероприятие </w:t>
            </w:r>
          </w:p>
        </w:tc>
        <w:tc>
          <w:tcPr>
            <w:tcW w:w="420" w:type="pct"/>
            <w:vMerge w:val="restart"/>
            <w:tcBorders>
              <w:top w:val="nil"/>
              <w:left w:val="single" w:sz="8" w:space="0" w:color="auto"/>
              <w:bottom w:val="single" w:sz="8" w:space="0" w:color="000000"/>
              <w:right w:val="single" w:sz="8" w:space="0" w:color="auto"/>
            </w:tcBorders>
            <w:shd w:val="clear" w:color="000000" w:fill="FFFFFF"/>
            <w:vAlign w:val="center"/>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 Организационно-  хозяйственное  обеспечение Администрации МО «Хоринский район»</w:t>
            </w:r>
          </w:p>
        </w:tc>
        <w:tc>
          <w:tcPr>
            <w:tcW w:w="41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Всего </w:t>
            </w:r>
          </w:p>
        </w:tc>
        <w:tc>
          <w:tcPr>
            <w:tcW w:w="30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222414,17144</w:t>
            </w:r>
          </w:p>
        </w:tc>
        <w:tc>
          <w:tcPr>
            <w:tcW w:w="297" w:type="pct"/>
            <w:gridSpan w:val="2"/>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9960,38438</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11283,06874</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11685,04796</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13696,15386</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17820,32334</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16089,33149</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18060,7927</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17928,84833</w:t>
            </w:r>
          </w:p>
        </w:tc>
        <w:tc>
          <w:tcPr>
            <w:tcW w:w="285" w:type="pct"/>
            <w:tcBorders>
              <w:top w:val="nil"/>
              <w:left w:val="nil"/>
              <w:bottom w:val="single" w:sz="8"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20211,36281</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24358,32783</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21002,91</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20158,8</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Default="003A4C1F"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20158,8</w:t>
            </w:r>
          </w:p>
        </w:tc>
      </w:tr>
      <w:tr w:rsidR="00A55A74" w:rsidRPr="009A0B00" w:rsidTr="00F457F0">
        <w:trPr>
          <w:trHeight w:val="250"/>
        </w:trPr>
        <w:tc>
          <w:tcPr>
            <w:tcW w:w="329" w:type="pct"/>
            <w:vMerge/>
            <w:tcBorders>
              <w:top w:val="nil"/>
              <w:left w:val="single" w:sz="8" w:space="0" w:color="auto"/>
              <w:bottom w:val="single" w:sz="8" w:space="0" w:color="000000"/>
              <w:right w:val="single" w:sz="8" w:space="0" w:color="auto"/>
            </w:tcBorders>
            <w:vAlign w:val="center"/>
            <w:hideMark/>
          </w:tcPr>
          <w:p w:rsidR="00A55A74" w:rsidRPr="009A0B00" w:rsidRDefault="00A55A74" w:rsidP="00A55A74">
            <w:pPr>
              <w:widowControl/>
              <w:autoSpaceDE/>
              <w:autoSpaceDN/>
              <w:adjustRightInd/>
              <w:ind w:firstLine="0"/>
              <w:jc w:val="left"/>
              <w:rPr>
                <w:rFonts w:ascii="Times New Roman" w:hAnsi="Times New Roman" w:cs="Times New Roman"/>
                <w:color w:val="000000"/>
                <w:sz w:val="14"/>
                <w:szCs w:val="14"/>
              </w:rPr>
            </w:pPr>
          </w:p>
        </w:tc>
        <w:tc>
          <w:tcPr>
            <w:tcW w:w="420" w:type="pct"/>
            <w:vMerge/>
            <w:tcBorders>
              <w:top w:val="nil"/>
              <w:left w:val="single" w:sz="8" w:space="0" w:color="auto"/>
              <w:bottom w:val="single" w:sz="8" w:space="0" w:color="000000"/>
              <w:right w:val="single" w:sz="8" w:space="0" w:color="auto"/>
            </w:tcBorders>
            <w:vAlign w:val="center"/>
            <w:hideMark/>
          </w:tcPr>
          <w:p w:rsidR="00A55A74" w:rsidRPr="009A0B00" w:rsidRDefault="00A55A74" w:rsidP="00A55A74">
            <w:pPr>
              <w:widowControl/>
              <w:autoSpaceDE/>
              <w:autoSpaceDN/>
              <w:adjustRightInd/>
              <w:ind w:firstLine="0"/>
              <w:jc w:val="left"/>
              <w:rPr>
                <w:rFonts w:ascii="Times New Roman" w:hAnsi="Times New Roman" w:cs="Times New Roman"/>
                <w:color w:val="000000"/>
                <w:sz w:val="14"/>
                <w:szCs w:val="14"/>
              </w:rPr>
            </w:pPr>
          </w:p>
        </w:tc>
        <w:tc>
          <w:tcPr>
            <w:tcW w:w="41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Федеральный бюджет </w:t>
            </w:r>
          </w:p>
        </w:tc>
        <w:tc>
          <w:tcPr>
            <w:tcW w:w="30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97" w:type="pct"/>
            <w:gridSpan w:val="2"/>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Default="003A4C1F"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A55A74" w:rsidRPr="009A0B00" w:rsidTr="00F457F0">
        <w:trPr>
          <w:trHeight w:val="450"/>
        </w:trPr>
        <w:tc>
          <w:tcPr>
            <w:tcW w:w="329" w:type="pct"/>
            <w:vMerge/>
            <w:tcBorders>
              <w:top w:val="nil"/>
              <w:left w:val="single" w:sz="8" w:space="0" w:color="auto"/>
              <w:bottom w:val="single" w:sz="8" w:space="0" w:color="000000"/>
              <w:right w:val="single" w:sz="8" w:space="0" w:color="auto"/>
            </w:tcBorders>
            <w:vAlign w:val="center"/>
            <w:hideMark/>
          </w:tcPr>
          <w:p w:rsidR="00A55A74" w:rsidRPr="009A0B00" w:rsidRDefault="00A55A74" w:rsidP="00A55A74">
            <w:pPr>
              <w:widowControl/>
              <w:autoSpaceDE/>
              <w:autoSpaceDN/>
              <w:adjustRightInd/>
              <w:ind w:firstLine="0"/>
              <w:jc w:val="left"/>
              <w:rPr>
                <w:rFonts w:ascii="Times New Roman" w:hAnsi="Times New Roman" w:cs="Times New Roman"/>
                <w:color w:val="000000"/>
                <w:sz w:val="14"/>
                <w:szCs w:val="14"/>
              </w:rPr>
            </w:pPr>
          </w:p>
        </w:tc>
        <w:tc>
          <w:tcPr>
            <w:tcW w:w="420" w:type="pct"/>
            <w:vMerge/>
            <w:tcBorders>
              <w:top w:val="nil"/>
              <w:left w:val="single" w:sz="8" w:space="0" w:color="auto"/>
              <w:bottom w:val="single" w:sz="8" w:space="0" w:color="000000"/>
              <w:right w:val="single" w:sz="8" w:space="0" w:color="auto"/>
            </w:tcBorders>
            <w:vAlign w:val="center"/>
            <w:hideMark/>
          </w:tcPr>
          <w:p w:rsidR="00A55A74" w:rsidRPr="009A0B00" w:rsidRDefault="00A55A74" w:rsidP="00A55A74">
            <w:pPr>
              <w:widowControl/>
              <w:autoSpaceDE/>
              <w:autoSpaceDN/>
              <w:adjustRightInd/>
              <w:ind w:firstLine="0"/>
              <w:jc w:val="left"/>
              <w:rPr>
                <w:rFonts w:ascii="Times New Roman" w:hAnsi="Times New Roman" w:cs="Times New Roman"/>
                <w:color w:val="000000"/>
                <w:sz w:val="14"/>
                <w:szCs w:val="14"/>
              </w:rPr>
            </w:pPr>
          </w:p>
        </w:tc>
        <w:tc>
          <w:tcPr>
            <w:tcW w:w="41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Республиканский бюджет </w:t>
            </w:r>
          </w:p>
        </w:tc>
        <w:tc>
          <w:tcPr>
            <w:tcW w:w="30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42233,7574</w:t>
            </w:r>
          </w:p>
        </w:tc>
        <w:tc>
          <w:tcPr>
            <w:tcW w:w="297" w:type="pct"/>
            <w:gridSpan w:val="2"/>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30</w:t>
            </w:r>
          </w:p>
        </w:tc>
        <w:tc>
          <w:tcPr>
            <w:tcW w:w="285" w:type="pct"/>
            <w:tcBorders>
              <w:top w:val="nil"/>
              <w:left w:val="nil"/>
              <w:bottom w:val="single" w:sz="8"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820,4</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734,50369</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nil"/>
              <w:left w:val="nil"/>
              <w:bottom w:val="single" w:sz="8"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1372</w:t>
            </w:r>
          </w:p>
        </w:tc>
        <w:tc>
          <w:tcPr>
            <w:tcW w:w="285" w:type="pct"/>
            <w:tcBorders>
              <w:top w:val="nil"/>
              <w:left w:val="nil"/>
              <w:bottom w:val="single" w:sz="8"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1880,00494</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9196,84877</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9400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9400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Default="003A4C1F"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9400</w:t>
            </w:r>
          </w:p>
        </w:tc>
      </w:tr>
      <w:tr w:rsidR="00A55A74" w:rsidRPr="009A0B00" w:rsidTr="00F457F0">
        <w:trPr>
          <w:trHeight w:val="345"/>
        </w:trPr>
        <w:tc>
          <w:tcPr>
            <w:tcW w:w="329" w:type="pct"/>
            <w:vMerge/>
            <w:tcBorders>
              <w:top w:val="nil"/>
              <w:left w:val="single" w:sz="8" w:space="0" w:color="auto"/>
              <w:bottom w:val="single" w:sz="8" w:space="0" w:color="000000"/>
              <w:right w:val="single" w:sz="8" w:space="0" w:color="auto"/>
            </w:tcBorders>
            <w:vAlign w:val="center"/>
            <w:hideMark/>
          </w:tcPr>
          <w:p w:rsidR="00A55A74" w:rsidRPr="009A0B00" w:rsidRDefault="00A55A74" w:rsidP="00A55A74">
            <w:pPr>
              <w:widowControl/>
              <w:autoSpaceDE/>
              <w:autoSpaceDN/>
              <w:adjustRightInd/>
              <w:ind w:firstLine="0"/>
              <w:jc w:val="left"/>
              <w:rPr>
                <w:rFonts w:ascii="Times New Roman" w:hAnsi="Times New Roman" w:cs="Times New Roman"/>
                <w:color w:val="000000"/>
                <w:sz w:val="14"/>
                <w:szCs w:val="14"/>
              </w:rPr>
            </w:pPr>
          </w:p>
        </w:tc>
        <w:tc>
          <w:tcPr>
            <w:tcW w:w="420" w:type="pct"/>
            <w:vMerge/>
            <w:tcBorders>
              <w:top w:val="nil"/>
              <w:left w:val="single" w:sz="8" w:space="0" w:color="auto"/>
              <w:bottom w:val="single" w:sz="8" w:space="0" w:color="000000"/>
              <w:right w:val="single" w:sz="8" w:space="0" w:color="auto"/>
            </w:tcBorders>
            <w:vAlign w:val="center"/>
            <w:hideMark/>
          </w:tcPr>
          <w:p w:rsidR="00A55A74" w:rsidRPr="009A0B00" w:rsidRDefault="00A55A74" w:rsidP="00A55A74">
            <w:pPr>
              <w:widowControl/>
              <w:autoSpaceDE/>
              <w:autoSpaceDN/>
              <w:adjustRightInd/>
              <w:ind w:firstLine="0"/>
              <w:jc w:val="left"/>
              <w:rPr>
                <w:rFonts w:ascii="Times New Roman" w:hAnsi="Times New Roman" w:cs="Times New Roman"/>
                <w:color w:val="000000"/>
                <w:sz w:val="14"/>
                <w:szCs w:val="14"/>
              </w:rPr>
            </w:pPr>
          </w:p>
        </w:tc>
        <w:tc>
          <w:tcPr>
            <w:tcW w:w="415" w:type="pct"/>
            <w:tcBorders>
              <w:top w:val="nil"/>
              <w:left w:val="nil"/>
              <w:bottom w:val="single" w:sz="4" w:space="0" w:color="auto"/>
              <w:right w:val="single" w:sz="8" w:space="0" w:color="auto"/>
            </w:tcBorders>
            <w:shd w:val="clear" w:color="000000" w:fill="FFFFFF"/>
            <w:hideMark/>
          </w:tcPr>
          <w:p w:rsidR="00A55A74" w:rsidRPr="009A0B00" w:rsidRDefault="00A55A74" w:rsidP="00A55A74">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Местный бюджет </w:t>
            </w:r>
          </w:p>
        </w:tc>
        <w:tc>
          <w:tcPr>
            <w:tcW w:w="305" w:type="pct"/>
            <w:tcBorders>
              <w:top w:val="nil"/>
              <w:left w:val="nil"/>
              <w:bottom w:val="single" w:sz="4"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180180,41404</w:t>
            </w:r>
          </w:p>
        </w:tc>
        <w:tc>
          <w:tcPr>
            <w:tcW w:w="297" w:type="pct"/>
            <w:gridSpan w:val="2"/>
            <w:tcBorders>
              <w:top w:val="nil"/>
              <w:left w:val="nil"/>
              <w:bottom w:val="single" w:sz="4"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9960,38438</w:t>
            </w:r>
          </w:p>
        </w:tc>
        <w:tc>
          <w:tcPr>
            <w:tcW w:w="285" w:type="pct"/>
            <w:tcBorders>
              <w:top w:val="nil"/>
              <w:left w:val="nil"/>
              <w:bottom w:val="single" w:sz="4"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11283,06874</w:t>
            </w:r>
          </w:p>
        </w:tc>
        <w:tc>
          <w:tcPr>
            <w:tcW w:w="285" w:type="pct"/>
            <w:tcBorders>
              <w:top w:val="nil"/>
              <w:left w:val="nil"/>
              <w:bottom w:val="single" w:sz="4"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11655,04796</w:t>
            </w:r>
          </w:p>
        </w:tc>
        <w:tc>
          <w:tcPr>
            <w:tcW w:w="285" w:type="pct"/>
            <w:tcBorders>
              <w:top w:val="nil"/>
              <w:left w:val="nil"/>
              <w:bottom w:val="single" w:sz="4" w:space="0" w:color="auto"/>
              <w:right w:val="single" w:sz="8" w:space="0" w:color="auto"/>
            </w:tcBorders>
            <w:shd w:val="clear" w:color="000000" w:fill="FFFFFF"/>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12875,75386</w:t>
            </w:r>
          </w:p>
        </w:tc>
        <w:tc>
          <w:tcPr>
            <w:tcW w:w="285" w:type="pct"/>
            <w:tcBorders>
              <w:top w:val="nil"/>
              <w:left w:val="nil"/>
              <w:bottom w:val="single" w:sz="4"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17085,81965</w:t>
            </w:r>
          </w:p>
        </w:tc>
        <w:tc>
          <w:tcPr>
            <w:tcW w:w="285" w:type="pct"/>
            <w:tcBorders>
              <w:top w:val="nil"/>
              <w:left w:val="nil"/>
              <w:bottom w:val="single" w:sz="4"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16089,33149</w:t>
            </w:r>
          </w:p>
        </w:tc>
        <w:tc>
          <w:tcPr>
            <w:tcW w:w="285" w:type="pct"/>
            <w:tcBorders>
              <w:top w:val="nil"/>
              <w:left w:val="nil"/>
              <w:bottom w:val="single" w:sz="4"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18060,7927</w:t>
            </w:r>
          </w:p>
        </w:tc>
        <w:tc>
          <w:tcPr>
            <w:tcW w:w="285" w:type="pct"/>
            <w:tcBorders>
              <w:top w:val="nil"/>
              <w:left w:val="nil"/>
              <w:bottom w:val="single" w:sz="4"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16556,84833</w:t>
            </w:r>
          </w:p>
        </w:tc>
        <w:tc>
          <w:tcPr>
            <w:tcW w:w="285" w:type="pct"/>
            <w:tcBorders>
              <w:top w:val="nil"/>
              <w:left w:val="nil"/>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18331,35787</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15161,47906</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11602,91</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10758,81</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Default="003A4C1F"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10758,81</w:t>
            </w:r>
          </w:p>
        </w:tc>
      </w:tr>
      <w:tr w:rsidR="00A55A74" w:rsidRPr="009A0B00" w:rsidTr="00F457F0">
        <w:trPr>
          <w:trHeight w:val="390"/>
        </w:trPr>
        <w:tc>
          <w:tcPr>
            <w:tcW w:w="329" w:type="pct"/>
            <w:vMerge/>
            <w:tcBorders>
              <w:top w:val="nil"/>
              <w:left w:val="single" w:sz="8" w:space="0" w:color="auto"/>
              <w:bottom w:val="nil"/>
              <w:right w:val="single" w:sz="8" w:space="0" w:color="auto"/>
            </w:tcBorders>
            <w:vAlign w:val="center"/>
            <w:hideMark/>
          </w:tcPr>
          <w:p w:rsidR="00A55A74" w:rsidRPr="009A0B00" w:rsidRDefault="00A55A74" w:rsidP="00A55A74">
            <w:pPr>
              <w:widowControl/>
              <w:autoSpaceDE/>
              <w:autoSpaceDN/>
              <w:adjustRightInd/>
              <w:ind w:firstLine="0"/>
              <w:jc w:val="left"/>
              <w:rPr>
                <w:rFonts w:ascii="Times New Roman" w:hAnsi="Times New Roman" w:cs="Times New Roman"/>
                <w:color w:val="000000"/>
                <w:sz w:val="14"/>
                <w:szCs w:val="14"/>
              </w:rPr>
            </w:pPr>
          </w:p>
        </w:tc>
        <w:tc>
          <w:tcPr>
            <w:tcW w:w="420" w:type="pct"/>
            <w:vMerge/>
            <w:tcBorders>
              <w:top w:val="nil"/>
              <w:left w:val="single" w:sz="8" w:space="0" w:color="auto"/>
              <w:bottom w:val="nil"/>
              <w:right w:val="single" w:sz="8" w:space="0" w:color="auto"/>
            </w:tcBorders>
            <w:vAlign w:val="center"/>
            <w:hideMark/>
          </w:tcPr>
          <w:p w:rsidR="00A55A74" w:rsidRPr="009A0B00" w:rsidRDefault="00A55A74" w:rsidP="00A55A74">
            <w:pPr>
              <w:widowControl/>
              <w:autoSpaceDE/>
              <w:autoSpaceDN/>
              <w:adjustRightInd/>
              <w:ind w:firstLine="0"/>
              <w:jc w:val="left"/>
              <w:rPr>
                <w:rFonts w:ascii="Times New Roman" w:hAnsi="Times New Roman" w:cs="Times New Roman"/>
                <w:color w:val="000000"/>
                <w:sz w:val="14"/>
                <w:szCs w:val="14"/>
              </w:rPr>
            </w:pPr>
          </w:p>
        </w:tc>
        <w:tc>
          <w:tcPr>
            <w:tcW w:w="415" w:type="pct"/>
            <w:tcBorders>
              <w:top w:val="single" w:sz="4" w:space="0" w:color="auto"/>
              <w:left w:val="nil"/>
              <w:bottom w:val="single" w:sz="4" w:space="0" w:color="auto"/>
              <w:right w:val="single" w:sz="8" w:space="0" w:color="auto"/>
            </w:tcBorders>
            <w:shd w:val="clear" w:color="000000" w:fill="FFFFFF"/>
            <w:hideMark/>
          </w:tcPr>
          <w:p w:rsidR="00A55A74" w:rsidRPr="009A0B00" w:rsidRDefault="00A55A74" w:rsidP="00A55A74">
            <w:pPr>
              <w:widowControl/>
              <w:autoSpaceDE/>
              <w:autoSpaceDN/>
              <w:adjustRightInd/>
              <w:ind w:firstLineChars="100" w:firstLine="140"/>
              <w:jc w:val="left"/>
              <w:rPr>
                <w:rFonts w:ascii="Times New Roman" w:hAnsi="Times New Roman" w:cs="Times New Roman"/>
                <w:color w:val="000000"/>
                <w:sz w:val="14"/>
                <w:szCs w:val="14"/>
              </w:rPr>
            </w:pPr>
            <w:r w:rsidRPr="009A0B00">
              <w:rPr>
                <w:rFonts w:ascii="Times New Roman" w:hAnsi="Times New Roman" w:cs="Times New Roman"/>
                <w:color w:val="000000"/>
                <w:sz w:val="14"/>
                <w:szCs w:val="14"/>
              </w:rPr>
              <w:t xml:space="preserve">Юридические лица </w:t>
            </w:r>
          </w:p>
        </w:tc>
        <w:tc>
          <w:tcPr>
            <w:tcW w:w="305" w:type="pct"/>
            <w:tcBorders>
              <w:top w:val="single" w:sz="4" w:space="0" w:color="auto"/>
              <w:left w:val="nil"/>
              <w:bottom w:val="single" w:sz="4"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97" w:type="pct"/>
            <w:gridSpan w:val="2"/>
            <w:tcBorders>
              <w:top w:val="single" w:sz="4" w:space="0" w:color="auto"/>
              <w:left w:val="nil"/>
              <w:bottom w:val="single" w:sz="4"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4" w:space="0" w:color="auto"/>
              <w:left w:val="nil"/>
              <w:bottom w:val="single" w:sz="4"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4" w:space="0" w:color="auto"/>
              <w:left w:val="nil"/>
              <w:bottom w:val="single" w:sz="4"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4" w:space="0" w:color="auto"/>
              <w:left w:val="nil"/>
              <w:bottom w:val="single" w:sz="4" w:space="0" w:color="auto"/>
              <w:right w:val="single" w:sz="8" w:space="0" w:color="auto"/>
            </w:tcBorders>
            <w:shd w:val="clear" w:color="000000" w:fill="FFFFFF"/>
            <w:hideMark/>
          </w:tcPr>
          <w:p w:rsidR="00A55A74" w:rsidRPr="009A0B00" w:rsidRDefault="00A55A74" w:rsidP="00A55A74">
            <w:pPr>
              <w:widowControl/>
              <w:autoSpaceDE/>
              <w:autoSpaceDN/>
              <w:adjustRightInd/>
              <w:spacing w:after="200" w:line="276" w:lineRule="auto"/>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4" w:space="0" w:color="auto"/>
              <w:left w:val="nil"/>
              <w:bottom w:val="single" w:sz="4"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4" w:space="0" w:color="auto"/>
              <w:left w:val="nil"/>
              <w:bottom w:val="single" w:sz="4" w:space="0" w:color="auto"/>
              <w:right w:val="single" w:sz="8" w:space="0" w:color="auto"/>
            </w:tcBorders>
            <w:shd w:val="clear" w:color="000000" w:fill="FFFFFF"/>
            <w:hideMark/>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4" w:space="0" w:color="auto"/>
              <w:left w:val="nil"/>
              <w:bottom w:val="single" w:sz="4"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4" w:space="0" w:color="auto"/>
              <w:left w:val="nil"/>
              <w:bottom w:val="single" w:sz="4" w:space="0" w:color="auto"/>
              <w:right w:val="single" w:sz="8"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4" w:space="0" w:color="auto"/>
              <w:left w:val="nil"/>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A55A74" w:rsidP="00A55A74">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3A4C1F"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A55A74" w:rsidRPr="009A0B00" w:rsidRDefault="003A4C1F" w:rsidP="00A55A74">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3A4C1F" w:rsidRPr="009D64D4" w:rsidTr="00F457F0">
        <w:trPr>
          <w:trHeight w:val="350"/>
        </w:trPr>
        <w:tc>
          <w:tcPr>
            <w:tcW w:w="329" w:type="pct"/>
            <w:vMerge w:val="restart"/>
            <w:tcBorders>
              <w:top w:val="nil"/>
              <w:left w:val="single" w:sz="8" w:space="0" w:color="auto"/>
              <w:right w:val="single" w:sz="8" w:space="0" w:color="auto"/>
            </w:tcBorders>
            <w:vAlign w:val="center"/>
          </w:tcPr>
          <w:p w:rsidR="003A4C1F" w:rsidRPr="009D64D4" w:rsidRDefault="003A4C1F" w:rsidP="003A4C1F">
            <w:pPr>
              <w:widowControl/>
              <w:autoSpaceDE/>
              <w:autoSpaceDN/>
              <w:adjustRightInd/>
              <w:ind w:firstLine="0"/>
              <w:jc w:val="left"/>
              <w:rPr>
                <w:rFonts w:ascii="Times New Roman" w:hAnsi="Times New Roman" w:cs="Times New Roman"/>
                <w:color w:val="000000"/>
                <w:sz w:val="14"/>
                <w:szCs w:val="14"/>
              </w:rPr>
            </w:pPr>
            <w:r w:rsidRPr="009D64D4">
              <w:rPr>
                <w:rFonts w:ascii="Times New Roman" w:hAnsi="Times New Roman" w:cs="Times New Roman"/>
                <w:color w:val="000000"/>
                <w:sz w:val="14"/>
                <w:szCs w:val="14"/>
              </w:rPr>
              <w:t>Мероприятие</w:t>
            </w:r>
          </w:p>
        </w:tc>
        <w:tc>
          <w:tcPr>
            <w:tcW w:w="420" w:type="pct"/>
            <w:vMerge w:val="restart"/>
            <w:tcBorders>
              <w:top w:val="nil"/>
              <w:left w:val="single" w:sz="8" w:space="0" w:color="auto"/>
              <w:right w:val="single" w:sz="8" w:space="0" w:color="auto"/>
            </w:tcBorders>
            <w:vAlign w:val="center"/>
          </w:tcPr>
          <w:p w:rsidR="003A4C1F" w:rsidRPr="009D64D4" w:rsidRDefault="003A4C1F" w:rsidP="003A4C1F">
            <w:pPr>
              <w:widowControl/>
              <w:autoSpaceDE/>
              <w:autoSpaceDN/>
              <w:adjustRightInd/>
              <w:ind w:firstLine="0"/>
              <w:jc w:val="left"/>
              <w:rPr>
                <w:rFonts w:ascii="Times New Roman" w:hAnsi="Times New Roman" w:cs="Times New Roman"/>
                <w:color w:val="000000"/>
                <w:sz w:val="14"/>
                <w:szCs w:val="14"/>
              </w:rPr>
            </w:pPr>
            <w:r w:rsidRPr="009D64D4">
              <w:rPr>
                <w:rFonts w:ascii="Times New Roman" w:hAnsi="Times New Roman" w:cs="Times New Roman"/>
                <w:color w:val="000000"/>
                <w:sz w:val="14"/>
                <w:szCs w:val="14"/>
              </w:rPr>
              <w:t>Совершенствование правового, организационного механизмов функционирования администраций сельских поселений МО «Хоринский район»</w:t>
            </w:r>
          </w:p>
        </w:tc>
        <w:tc>
          <w:tcPr>
            <w:tcW w:w="415" w:type="pct"/>
            <w:tcBorders>
              <w:top w:val="single" w:sz="4" w:space="0" w:color="auto"/>
              <w:left w:val="nil"/>
              <w:bottom w:val="single" w:sz="4" w:space="0" w:color="auto"/>
              <w:right w:val="single" w:sz="8" w:space="0" w:color="auto"/>
            </w:tcBorders>
            <w:shd w:val="clear" w:color="000000" w:fill="FFFFFF"/>
          </w:tcPr>
          <w:p w:rsidR="003A4C1F" w:rsidRPr="009D64D4" w:rsidRDefault="003A4C1F" w:rsidP="003A4C1F">
            <w:pPr>
              <w:widowControl/>
              <w:autoSpaceDE/>
              <w:autoSpaceDN/>
              <w:adjustRightInd/>
              <w:ind w:firstLineChars="100" w:firstLine="140"/>
              <w:jc w:val="left"/>
              <w:rPr>
                <w:rFonts w:ascii="Times New Roman" w:hAnsi="Times New Roman" w:cs="Times New Roman"/>
                <w:color w:val="000000"/>
                <w:sz w:val="14"/>
                <w:szCs w:val="14"/>
              </w:rPr>
            </w:pPr>
            <w:r w:rsidRPr="009D64D4">
              <w:rPr>
                <w:rFonts w:ascii="Times New Roman" w:hAnsi="Times New Roman" w:cs="Times New Roman"/>
                <w:color w:val="000000"/>
                <w:sz w:val="14"/>
                <w:szCs w:val="14"/>
              </w:rPr>
              <w:t xml:space="preserve">Всего </w:t>
            </w:r>
          </w:p>
        </w:tc>
        <w:tc>
          <w:tcPr>
            <w:tcW w:w="305" w:type="pct"/>
            <w:tcBorders>
              <w:top w:val="single" w:sz="4" w:space="0" w:color="auto"/>
              <w:left w:val="nil"/>
              <w:bottom w:val="single" w:sz="4" w:space="0" w:color="auto"/>
              <w:right w:val="single" w:sz="8" w:space="0" w:color="auto"/>
            </w:tcBorders>
            <w:shd w:val="clear" w:color="000000" w:fill="FFFFFF"/>
          </w:tcPr>
          <w:p w:rsidR="003A4C1F" w:rsidRPr="009D64D4" w:rsidRDefault="003A4C1F" w:rsidP="003A4C1F">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1413,8</w:t>
            </w:r>
          </w:p>
        </w:tc>
        <w:tc>
          <w:tcPr>
            <w:tcW w:w="297" w:type="pct"/>
            <w:gridSpan w:val="2"/>
            <w:tcBorders>
              <w:top w:val="single" w:sz="4" w:space="0" w:color="auto"/>
              <w:left w:val="nil"/>
              <w:bottom w:val="single" w:sz="4" w:space="0" w:color="auto"/>
              <w:right w:val="single" w:sz="8" w:space="0" w:color="auto"/>
            </w:tcBorders>
            <w:shd w:val="clear" w:color="000000" w:fill="FFFFFF"/>
          </w:tcPr>
          <w:p w:rsidR="003A4C1F" w:rsidRPr="009D64D4" w:rsidRDefault="003A4C1F" w:rsidP="003A4C1F">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85" w:type="pct"/>
            <w:tcBorders>
              <w:top w:val="single" w:sz="4" w:space="0" w:color="auto"/>
              <w:left w:val="nil"/>
              <w:bottom w:val="single" w:sz="4" w:space="0" w:color="auto"/>
              <w:right w:val="single" w:sz="8" w:space="0" w:color="auto"/>
            </w:tcBorders>
            <w:shd w:val="clear" w:color="000000" w:fill="FFFFFF"/>
          </w:tcPr>
          <w:p w:rsidR="003A4C1F" w:rsidRPr="009D64D4" w:rsidRDefault="003A4C1F" w:rsidP="003A4C1F">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85" w:type="pct"/>
            <w:tcBorders>
              <w:top w:val="single" w:sz="4" w:space="0" w:color="auto"/>
              <w:left w:val="nil"/>
              <w:bottom w:val="single" w:sz="4" w:space="0" w:color="auto"/>
              <w:right w:val="single" w:sz="8" w:space="0" w:color="auto"/>
            </w:tcBorders>
            <w:shd w:val="clear" w:color="000000" w:fill="FFFFFF"/>
          </w:tcPr>
          <w:p w:rsidR="003A4C1F" w:rsidRPr="009D64D4" w:rsidRDefault="003A4C1F" w:rsidP="003A4C1F">
            <w:pPr>
              <w:widowControl/>
              <w:autoSpaceDE/>
              <w:autoSpaceDN/>
              <w:adjustRightInd/>
              <w:spacing w:after="200" w:line="276" w:lineRule="auto"/>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85" w:type="pct"/>
            <w:tcBorders>
              <w:top w:val="single" w:sz="4" w:space="0" w:color="auto"/>
              <w:left w:val="nil"/>
              <w:bottom w:val="single" w:sz="4" w:space="0" w:color="auto"/>
              <w:right w:val="single" w:sz="8" w:space="0" w:color="auto"/>
            </w:tcBorders>
            <w:shd w:val="clear" w:color="000000" w:fill="FFFFFF"/>
          </w:tcPr>
          <w:p w:rsidR="003A4C1F" w:rsidRPr="009D64D4" w:rsidRDefault="003A4C1F" w:rsidP="003A4C1F">
            <w:pPr>
              <w:widowControl/>
              <w:autoSpaceDE/>
              <w:autoSpaceDN/>
              <w:adjustRightInd/>
              <w:spacing w:after="200" w:line="276" w:lineRule="auto"/>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85" w:type="pct"/>
            <w:tcBorders>
              <w:top w:val="single" w:sz="4" w:space="0" w:color="auto"/>
              <w:left w:val="nil"/>
              <w:bottom w:val="single" w:sz="4" w:space="0" w:color="auto"/>
              <w:right w:val="single" w:sz="8" w:space="0" w:color="auto"/>
            </w:tcBorders>
            <w:shd w:val="clear" w:color="000000" w:fill="FFFFFF"/>
          </w:tcPr>
          <w:p w:rsidR="003A4C1F" w:rsidRPr="009D64D4" w:rsidRDefault="003A4C1F" w:rsidP="003A4C1F">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85" w:type="pct"/>
            <w:tcBorders>
              <w:top w:val="single" w:sz="4" w:space="0" w:color="auto"/>
              <w:left w:val="nil"/>
              <w:bottom w:val="single" w:sz="4" w:space="0" w:color="auto"/>
              <w:right w:val="single" w:sz="8" w:space="0" w:color="auto"/>
            </w:tcBorders>
            <w:shd w:val="clear" w:color="000000" w:fill="FFFFFF"/>
          </w:tcPr>
          <w:p w:rsidR="003A4C1F" w:rsidRPr="009D64D4" w:rsidRDefault="003A4C1F" w:rsidP="003A4C1F">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85" w:type="pct"/>
            <w:tcBorders>
              <w:top w:val="single" w:sz="4" w:space="0" w:color="auto"/>
              <w:left w:val="nil"/>
              <w:bottom w:val="single" w:sz="4" w:space="0" w:color="auto"/>
              <w:right w:val="single" w:sz="8" w:space="0" w:color="auto"/>
            </w:tcBorders>
            <w:shd w:val="clear" w:color="000000" w:fill="FFFFFF"/>
          </w:tcPr>
          <w:p w:rsidR="003A4C1F" w:rsidRPr="009D64D4" w:rsidRDefault="003A4C1F" w:rsidP="003A4C1F">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85" w:type="pct"/>
            <w:tcBorders>
              <w:top w:val="single" w:sz="4" w:space="0" w:color="auto"/>
              <w:left w:val="nil"/>
              <w:bottom w:val="single" w:sz="4" w:space="0" w:color="auto"/>
              <w:right w:val="single" w:sz="8" w:space="0" w:color="auto"/>
            </w:tcBorders>
            <w:shd w:val="clear" w:color="000000" w:fill="FFFFFF"/>
          </w:tcPr>
          <w:p w:rsidR="003A4C1F" w:rsidRPr="009D64D4" w:rsidRDefault="003A4C1F" w:rsidP="003A4C1F">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85" w:type="pct"/>
            <w:tcBorders>
              <w:top w:val="single" w:sz="4" w:space="0" w:color="auto"/>
              <w:left w:val="nil"/>
              <w:bottom w:val="single" w:sz="4" w:space="0" w:color="auto"/>
              <w:right w:val="single" w:sz="4" w:space="0" w:color="auto"/>
            </w:tcBorders>
            <w:shd w:val="clear" w:color="000000" w:fill="FFFFFF"/>
          </w:tcPr>
          <w:p w:rsidR="003A4C1F" w:rsidRPr="009D64D4" w:rsidRDefault="003A4C1F" w:rsidP="003A4C1F">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3A4C1F" w:rsidRPr="009D64D4" w:rsidRDefault="003A4C1F" w:rsidP="003A4C1F">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1413,8</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3A4C1F" w:rsidRPr="009A0B00" w:rsidRDefault="003A4C1F" w:rsidP="003A4C1F">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3A4C1F" w:rsidRPr="009A0B00" w:rsidRDefault="003A4C1F" w:rsidP="003A4C1F">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3A4C1F" w:rsidRPr="009A0B00" w:rsidRDefault="003A4C1F" w:rsidP="003A4C1F">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3A4C1F" w:rsidRPr="009D64D4" w:rsidTr="00F457F0">
        <w:trPr>
          <w:trHeight w:val="400"/>
        </w:trPr>
        <w:tc>
          <w:tcPr>
            <w:tcW w:w="329" w:type="pct"/>
            <w:vMerge/>
            <w:tcBorders>
              <w:left w:val="single" w:sz="8" w:space="0" w:color="auto"/>
              <w:right w:val="single" w:sz="8" w:space="0" w:color="auto"/>
            </w:tcBorders>
            <w:vAlign w:val="center"/>
          </w:tcPr>
          <w:p w:rsidR="003A4C1F" w:rsidRPr="009D64D4" w:rsidRDefault="003A4C1F" w:rsidP="003A4C1F">
            <w:pPr>
              <w:widowControl/>
              <w:autoSpaceDE/>
              <w:autoSpaceDN/>
              <w:adjustRightInd/>
              <w:ind w:firstLine="0"/>
              <w:jc w:val="left"/>
              <w:rPr>
                <w:rFonts w:ascii="Times New Roman" w:hAnsi="Times New Roman" w:cs="Times New Roman"/>
                <w:color w:val="000000"/>
                <w:sz w:val="14"/>
                <w:szCs w:val="14"/>
              </w:rPr>
            </w:pPr>
          </w:p>
        </w:tc>
        <w:tc>
          <w:tcPr>
            <w:tcW w:w="420" w:type="pct"/>
            <w:vMerge/>
            <w:tcBorders>
              <w:left w:val="single" w:sz="8" w:space="0" w:color="auto"/>
              <w:right w:val="single" w:sz="8" w:space="0" w:color="auto"/>
            </w:tcBorders>
            <w:vAlign w:val="center"/>
          </w:tcPr>
          <w:p w:rsidR="003A4C1F" w:rsidRPr="009D64D4" w:rsidRDefault="003A4C1F" w:rsidP="003A4C1F">
            <w:pPr>
              <w:widowControl/>
              <w:autoSpaceDE/>
              <w:autoSpaceDN/>
              <w:adjustRightInd/>
              <w:ind w:firstLine="0"/>
              <w:jc w:val="left"/>
              <w:rPr>
                <w:rFonts w:ascii="Times New Roman" w:hAnsi="Times New Roman" w:cs="Times New Roman"/>
                <w:color w:val="000000"/>
                <w:sz w:val="14"/>
                <w:szCs w:val="14"/>
              </w:rPr>
            </w:pPr>
          </w:p>
        </w:tc>
        <w:tc>
          <w:tcPr>
            <w:tcW w:w="415" w:type="pct"/>
            <w:tcBorders>
              <w:top w:val="single" w:sz="4" w:space="0" w:color="auto"/>
              <w:left w:val="nil"/>
              <w:bottom w:val="single" w:sz="4" w:space="0" w:color="auto"/>
              <w:right w:val="single" w:sz="8" w:space="0" w:color="auto"/>
            </w:tcBorders>
            <w:shd w:val="clear" w:color="000000" w:fill="FFFFFF"/>
          </w:tcPr>
          <w:p w:rsidR="003A4C1F" w:rsidRPr="009D64D4" w:rsidRDefault="003A4C1F" w:rsidP="003A4C1F">
            <w:pPr>
              <w:widowControl/>
              <w:autoSpaceDE/>
              <w:autoSpaceDN/>
              <w:adjustRightInd/>
              <w:ind w:firstLineChars="100" w:firstLine="140"/>
              <w:jc w:val="left"/>
              <w:rPr>
                <w:rFonts w:ascii="Times New Roman" w:hAnsi="Times New Roman" w:cs="Times New Roman"/>
                <w:color w:val="000000"/>
                <w:sz w:val="14"/>
                <w:szCs w:val="14"/>
              </w:rPr>
            </w:pPr>
            <w:r w:rsidRPr="009D64D4">
              <w:rPr>
                <w:rFonts w:ascii="Times New Roman" w:hAnsi="Times New Roman" w:cs="Times New Roman"/>
                <w:color w:val="000000"/>
                <w:sz w:val="14"/>
                <w:szCs w:val="14"/>
              </w:rPr>
              <w:t xml:space="preserve">Федеральный бюджет </w:t>
            </w:r>
          </w:p>
        </w:tc>
        <w:tc>
          <w:tcPr>
            <w:tcW w:w="305" w:type="pct"/>
            <w:tcBorders>
              <w:top w:val="single" w:sz="4" w:space="0" w:color="auto"/>
              <w:left w:val="nil"/>
              <w:bottom w:val="single" w:sz="4" w:space="0" w:color="auto"/>
              <w:right w:val="single" w:sz="8" w:space="0" w:color="auto"/>
            </w:tcBorders>
            <w:shd w:val="clear" w:color="000000" w:fill="FFFFFF"/>
          </w:tcPr>
          <w:p w:rsidR="003A4C1F" w:rsidRPr="009D64D4" w:rsidRDefault="003A4C1F" w:rsidP="003A4C1F">
            <w:pPr>
              <w:widowControl/>
              <w:autoSpaceDE/>
              <w:autoSpaceDN/>
              <w:adjustRightInd/>
              <w:spacing w:after="200" w:line="276" w:lineRule="auto"/>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97" w:type="pct"/>
            <w:gridSpan w:val="2"/>
            <w:tcBorders>
              <w:top w:val="single" w:sz="4" w:space="0" w:color="auto"/>
              <w:left w:val="nil"/>
              <w:bottom w:val="single" w:sz="4" w:space="0" w:color="auto"/>
              <w:right w:val="single" w:sz="8" w:space="0" w:color="auto"/>
            </w:tcBorders>
            <w:shd w:val="clear" w:color="000000" w:fill="FFFFFF"/>
          </w:tcPr>
          <w:p w:rsidR="003A4C1F" w:rsidRPr="009D64D4" w:rsidRDefault="003A4C1F" w:rsidP="003A4C1F">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85" w:type="pct"/>
            <w:tcBorders>
              <w:top w:val="single" w:sz="4" w:space="0" w:color="auto"/>
              <w:left w:val="nil"/>
              <w:bottom w:val="single" w:sz="4" w:space="0" w:color="auto"/>
              <w:right w:val="single" w:sz="8" w:space="0" w:color="auto"/>
            </w:tcBorders>
            <w:shd w:val="clear" w:color="000000" w:fill="FFFFFF"/>
          </w:tcPr>
          <w:p w:rsidR="003A4C1F" w:rsidRPr="009D64D4" w:rsidRDefault="003A4C1F" w:rsidP="003A4C1F">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85" w:type="pct"/>
            <w:tcBorders>
              <w:top w:val="single" w:sz="4" w:space="0" w:color="auto"/>
              <w:left w:val="nil"/>
              <w:bottom w:val="single" w:sz="4" w:space="0" w:color="auto"/>
              <w:right w:val="single" w:sz="8" w:space="0" w:color="auto"/>
            </w:tcBorders>
            <w:shd w:val="clear" w:color="000000" w:fill="FFFFFF"/>
          </w:tcPr>
          <w:p w:rsidR="003A4C1F" w:rsidRPr="009D64D4" w:rsidRDefault="003A4C1F" w:rsidP="003A4C1F">
            <w:pPr>
              <w:widowControl/>
              <w:autoSpaceDE/>
              <w:autoSpaceDN/>
              <w:adjustRightInd/>
              <w:spacing w:after="200" w:line="276" w:lineRule="auto"/>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85" w:type="pct"/>
            <w:tcBorders>
              <w:top w:val="single" w:sz="4" w:space="0" w:color="auto"/>
              <w:left w:val="nil"/>
              <w:bottom w:val="single" w:sz="4" w:space="0" w:color="auto"/>
              <w:right w:val="single" w:sz="8" w:space="0" w:color="auto"/>
            </w:tcBorders>
            <w:shd w:val="clear" w:color="000000" w:fill="FFFFFF"/>
          </w:tcPr>
          <w:p w:rsidR="003A4C1F" w:rsidRPr="009D64D4" w:rsidRDefault="003A4C1F" w:rsidP="003A4C1F">
            <w:pPr>
              <w:widowControl/>
              <w:autoSpaceDE/>
              <w:autoSpaceDN/>
              <w:adjustRightInd/>
              <w:spacing w:after="200" w:line="276" w:lineRule="auto"/>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85" w:type="pct"/>
            <w:tcBorders>
              <w:top w:val="single" w:sz="4" w:space="0" w:color="auto"/>
              <w:left w:val="nil"/>
              <w:bottom w:val="single" w:sz="4" w:space="0" w:color="auto"/>
              <w:right w:val="single" w:sz="8" w:space="0" w:color="auto"/>
            </w:tcBorders>
            <w:shd w:val="clear" w:color="000000" w:fill="FFFFFF"/>
          </w:tcPr>
          <w:p w:rsidR="003A4C1F" w:rsidRPr="009D64D4" w:rsidRDefault="003A4C1F" w:rsidP="003A4C1F">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85" w:type="pct"/>
            <w:tcBorders>
              <w:top w:val="single" w:sz="4" w:space="0" w:color="auto"/>
              <w:left w:val="nil"/>
              <w:bottom w:val="single" w:sz="4" w:space="0" w:color="auto"/>
              <w:right w:val="single" w:sz="8" w:space="0" w:color="auto"/>
            </w:tcBorders>
            <w:shd w:val="clear" w:color="000000" w:fill="FFFFFF"/>
          </w:tcPr>
          <w:p w:rsidR="003A4C1F" w:rsidRPr="009D64D4" w:rsidRDefault="003A4C1F" w:rsidP="003A4C1F">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85" w:type="pct"/>
            <w:tcBorders>
              <w:top w:val="single" w:sz="4" w:space="0" w:color="auto"/>
              <w:left w:val="nil"/>
              <w:bottom w:val="single" w:sz="4" w:space="0" w:color="auto"/>
              <w:right w:val="single" w:sz="8" w:space="0" w:color="auto"/>
            </w:tcBorders>
            <w:shd w:val="clear" w:color="000000" w:fill="FFFFFF"/>
          </w:tcPr>
          <w:p w:rsidR="003A4C1F" w:rsidRPr="009D64D4" w:rsidRDefault="003A4C1F" w:rsidP="003A4C1F">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85" w:type="pct"/>
            <w:tcBorders>
              <w:top w:val="single" w:sz="4" w:space="0" w:color="auto"/>
              <w:left w:val="nil"/>
              <w:bottom w:val="single" w:sz="4" w:space="0" w:color="auto"/>
              <w:right w:val="single" w:sz="8" w:space="0" w:color="auto"/>
            </w:tcBorders>
            <w:shd w:val="clear" w:color="000000" w:fill="FFFFFF"/>
          </w:tcPr>
          <w:p w:rsidR="003A4C1F" w:rsidRPr="009D64D4" w:rsidRDefault="003A4C1F" w:rsidP="003A4C1F">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85" w:type="pct"/>
            <w:tcBorders>
              <w:top w:val="single" w:sz="4" w:space="0" w:color="auto"/>
              <w:left w:val="nil"/>
              <w:bottom w:val="single" w:sz="4" w:space="0" w:color="auto"/>
              <w:right w:val="single" w:sz="4" w:space="0" w:color="auto"/>
            </w:tcBorders>
            <w:shd w:val="clear" w:color="000000" w:fill="FFFFFF"/>
          </w:tcPr>
          <w:p w:rsidR="003A4C1F" w:rsidRPr="009D64D4" w:rsidRDefault="003A4C1F" w:rsidP="003A4C1F">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3A4C1F" w:rsidRPr="009D64D4" w:rsidRDefault="003A4C1F" w:rsidP="003A4C1F">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3A4C1F" w:rsidRPr="009A0B00" w:rsidRDefault="003A4C1F" w:rsidP="003A4C1F">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3A4C1F" w:rsidRPr="009A0B00" w:rsidRDefault="003A4C1F" w:rsidP="003A4C1F">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3A4C1F" w:rsidRPr="009A0B00" w:rsidRDefault="003A4C1F" w:rsidP="003A4C1F">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3A4C1F" w:rsidRPr="009D64D4" w:rsidTr="00F457F0">
        <w:trPr>
          <w:trHeight w:val="388"/>
        </w:trPr>
        <w:tc>
          <w:tcPr>
            <w:tcW w:w="329" w:type="pct"/>
            <w:vMerge/>
            <w:tcBorders>
              <w:left w:val="single" w:sz="8" w:space="0" w:color="auto"/>
              <w:right w:val="single" w:sz="8" w:space="0" w:color="auto"/>
            </w:tcBorders>
            <w:vAlign w:val="center"/>
          </w:tcPr>
          <w:p w:rsidR="003A4C1F" w:rsidRPr="009D64D4" w:rsidRDefault="003A4C1F" w:rsidP="003A4C1F">
            <w:pPr>
              <w:widowControl/>
              <w:autoSpaceDE/>
              <w:autoSpaceDN/>
              <w:adjustRightInd/>
              <w:ind w:firstLine="0"/>
              <w:jc w:val="left"/>
              <w:rPr>
                <w:rFonts w:ascii="Times New Roman" w:hAnsi="Times New Roman" w:cs="Times New Roman"/>
                <w:color w:val="000000"/>
                <w:sz w:val="14"/>
                <w:szCs w:val="14"/>
              </w:rPr>
            </w:pPr>
          </w:p>
        </w:tc>
        <w:tc>
          <w:tcPr>
            <w:tcW w:w="420" w:type="pct"/>
            <w:vMerge/>
            <w:tcBorders>
              <w:left w:val="single" w:sz="8" w:space="0" w:color="auto"/>
              <w:right w:val="single" w:sz="8" w:space="0" w:color="auto"/>
            </w:tcBorders>
            <w:vAlign w:val="center"/>
          </w:tcPr>
          <w:p w:rsidR="003A4C1F" w:rsidRPr="009D64D4" w:rsidRDefault="003A4C1F" w:rsidP="003A4C1F">
            <w:pPr>
              <w:widowControl/>
              <w:autoSpaceDE/>
              <w:autoSpaceDN/>
              <w:adjustRightInd/>
              <w:ind w:firstLine="0"/>
              <w:jc w:val="left"/>
              <w:rPr>
                <w:rFonts w:ascii="Times New Roman" w:hAnsi="Times New Roman" w:cs="Times New Roman"/>
                <w:color w:val="000000"/>
                <w:sz w:val="14"/>
                <w:szCs w:val="14"/>
              </w:rPr>
            </w:pPr>
          </w:p>
        </w:tc>
        <w:tc>
          <w:tcPr>
            <w:tcW w:w="415" w:type="pct"/>
            <w:tcBorders>
              <w:top w:val="single" w:sz="4" w:space="0" w:color="auto"/>
              <w:left w:val="nil"/>
              <w:bottom w:val="single" w:sz="4" w:space="0" w:color="auto"/>
              <w:right w:val="single" w:sz="8" w:space="0" w:color="auto"/>
            </w:tcBorders>
            <w:shd w:val="clear" w:color="000000" w:fill="FFFFFF"/>
          </w:tcPr>
          <w:p w:rsidR="003A4C1F" w:rsidRPr="009D64D4" w:rsidRDefault="003A4C1F" w:rsidP="003A4C1F">
            <w:pPr>
              <w:widowControl/>
              <w:autoSpaceDE/>
              <w:autoSpaceDN/>
              <w:adjustRightInd/>
              <w:ind w:firstLineChars="100" w:firstLine="140"/>
              <w:jc w:val="left"/>
              <w:rPr>
                <w:rFonts w:ascii="Times New Roman" w:hAnsi="Times New Roman" w:cs="Times New Roman"/>
                <w:color w:val="000000"/>
                <w:sz w:val="14"/>
                <w:szCs w:val="14"/>
              </w:rPr>
            </w:pPr>
            <w:r w:rsidRPr="009D64D4">
              <w:rPr>
                <w:rFonts w:ascii="Times New Roman" w:hAnsi="Times New Roman" w:cs="Times New Roman"/>
                <w:color w:val="000000"/>
                <w:sz w:val="14"/>
                <w:szCs w:val="14"/>
              </w:rPr>
              <w:t xml:space="preserve">Республиканский бюджет </w:t>
            </w:r>
          </w:p>
        </w:tc>
        <w:tc>
          <w:tcPr>
            <w:tcW w:w="305" w:type="pct"/>
            <w:tcBorders>
              <w:top w:val="single" w:sz="4" w:space="0" w:color="auto"/>
              <w:left w:val="nil"/>
              <w:bottom w:val="single" w:sz="4" w:space="0" w:color="auto"/>
              <w:right w:val="single" w:sz="8" w:space="0" w:color="auto"/>
            </w:tcBorders>
            <w:shd w:val="clear" w:color="000000" w:fill="FFFFFF"/>
          </w:tcPr>
          <w:p w:rsidR="003A4C1F" w:rsidRPr="009D64D4" w:rsidRDefault="003A4C1F" w:rsidP="003A4C1F">
            <w:pPr>
              <w:widowControl/>
              <w:autoSpaceDE/>
              <w:autoSpaceDN/>
              <w:adjustRightInd/>
              <w:spacing w:after="200" w:line="276" w:lineRule="auto"/>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97" w:type="pct"/>
            <w:gridSpan w:val="2"/>
            <w:tcBorders>
              <w:top w:val="single" w:sz="4" w:space="0" w:color="auto"/>
              <w:left w:val="nil"/>
              <w:bottom w:val="single" w:sz="4" w:space="0" w:color="auto"/>
              <w:right w:val="single" w:sz="8" w:space="0" w:color="auto"/>
            </w:tcBorders>
            <w:shd w:val="clear" w:color="000000" w:fill="FFFFFF"/>
          </w:tcPr>
          <w:p w:rsidR="003A4C1F" w:rsidRPr="009D64D4" w:rsidRDefault="003A4C1F" w:rsidP="003A4C1F">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85" w:type="pct"/>
            <w:tcBorders>
              <w:top w:val="single" w:sz="4" w:space="0" w:color="auto"/>
              <w:left w:val="nil"/>
              <w:bottom w:val="single" w:sz="4" w:space="0" w:color="auto"/>
              <w:right w:val="single" w:sz="8" w:space="0" w:color="auto"/>
            </w:tcBorders>
            <w:shd w:val="clear" w:color="000000" w:fill="FFFFFF"/>
          </w:tcPr>
          <w:p w:rsidR="003A4C1F" w:rsidRPr="009D64D4" w:rsidRDefault="003A4C1F" w:rsidP="003A4C1F">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85" w:type="pct"/>
            <w:tcBorders>
              <w:top w:val="single" w:sz="4" w:space="0" w:color="auto"/>
              <w:left w:val="nil"/>
              <w:bottom w:val="single" w:sz="4" w:space="0" w:color="auto"/>
              <w:right w:val="single" w:sz="8" w:space="0" w:color="auto"/>
            </w:tcBorders>
            <w:shd w:val="clear" w:color="000000" w:fill="FFFFFF"/>
          </w:tcPr>
          <w:p w:rsidR="003A4C1F" w:rsidRPr="009D64D4" w:rsidRDefault="003A4C1F" w:rsidP="003A4C1F">
            <w:pPr>
              <w:widowControl/>
              <w:autoSpaceDE/>
              <w:autoSpaceDN/>
              <w:adjustRightInd/>
              <w:spacing w:after="200" w:line="276" w:lineRule="auto"/>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85" w:type="pct"/>
            <w:tcBorders>
              <w:top w:val="single" w:sz="4" w:space="0" w:color="auto"/>
              <w:left w:val="nil"/>
              <w:bottom w:val="single" w:sz="4" w:space="0" w:color="auto"/>
              <w:right w:val="single" w:sz="8" w:space="0" w:color="auto"/>
            </w:tcBorders>
            <w:shd w:val="clear" w:color="000000" w:fill="FFFFFF"/>
          </w:tcPr>
          <w:p w:rsidR="003A4C1F" w:rsidRPr="009D64D4" w:rsidRDefault="003A4C1F" w:rsidP="003A4C1F">
            <w:pPr>
              <w:widowControl/>
              <w:autoSpaceDE/>
              <w:autoSpaceDN/>
              <w:adjustRightInd/>
              <w:spacing w:after="200" w:line="276" w:lineRule="auto"/>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85" w:type="pct"/>
            <w:tcBorders>
              <w:top w:val="single" w:sz="4" w:space="0" w:color="auto"/>
              <w:left w:val="nil"/>
              <w:bottom w:val="single" w:sz="4" w:space="0" w:color="auto"/>
              <w:right w:val="single" w:sz="8" w:space="0" w:color="auto"/>
            </w:tcBorders>
            <w:shd w:val="clear" w:color="000000" w:fill="FFFFFF"/>
          </w:tcPr>
          <w:p w:rsidR="003A4C1F" w:rsidRPr="009D64D4" w:rsidRDefault="003A4C1F" w:rsidP="003A4C1F">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85" w:type="pct"/>
            <w:tcBorders>
              <w:top w:val="single" w:sz="4" w:space="0" w:color="auto"/>
              <w:left w:val="nil"/>
              <w:bottom w:val="single" w:sz="4" w:space="0" w:color="auto"/>
              <w:right w:val="single" w:sz="8" w:space="0" w:color="auto"/>
            </w:tcBorders>
            <w:shd w:val="clear" w:color="000000" w:fill="FFFFFF"/>
          </w:tcPr>
          <w:p w:rsidR="003A4C1F" w:rsidRPr="009D64D4" w:rsidRDefault="003A4C1F" w:rsidP="003A4C1F">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85" w:type="pct"/>
            <w:tcBorders>
              <w:top w:val="single" w:sz="4" w:space="0" w:color="auto"/>
              <w:left w:val="nil"/>
              <w:bottom w:val="single" w:sz="4" w:space="0" w:color="auto"/>
              <w:right w:val="single" w:sz="8" w:space="0" w:color="auto"/>
            </w:tcBorders>
            <w:shd w:val="clear" w:color="000000" w:fill="FFFFFF"/>
          </w:tcPr>
          <w:p w:rsidR="003A4C1F" w:rsidRPr="009D64D4" w:rsidRDefault="003A4C1F" w:rsidP="003A4C1F">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85" w:type="pct"/>
            <w:tcBorders>
              <w:top w:val="single" w:sz="4" w:space="0" w:color="auto"/>
              <w:left w:val="nil"/>
              <w:bottom w:val="single" w:sz="4" w:space="0" w:color="auto"/>
              <w:right w:val="single" w:sz="8" w:space="0" w:color="auto"/>
            </w:tcBorders>
            <w:shd w:val="clear" w:color="000000" w:fill="FFFFFF"/>
          </w:tcPr>
          <w:p w:rsidR="003A4C1F" w:rsidRPr="009D64D4" w:rsidRDefault="003A4C1F" w:rsidP="003A4C1F">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85" w:type="pct"/>
            <w:tcBorders>
              <w:top w:val="single" w:sz="4" w:space="0" w:color="auto"/>
              <w:left w:val="nil"/>
              <w:bottom w:val="single" w:sz="4" w:space="0" w:color="auto"/>
              <w:right w:val="single" w:sz="4" w:space="0" w:color="auto"/>
            </w:tcBorders>
            <w:shd w:val="clear" w:color="000000" w:fill="FFFFFF"/>
          </w:tcPr>
          <w:p w:rsidR="003A4C1F" w:rsidRPr="009D64D4" w:rsidRDefault="003A4C1F" w:rsidP="003A4C1F">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3A4C1F" w:rsidRPr="009D64D4" w:rsidRDefault="003A4C1F" w:rsidP="003A4C1F">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3A4C1F" w:rsidRPr="009A0B00" w:rsidRDefault="003A4C1F" w:rsidP="003A4C1F">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3A4C1F" w:rsidRPr="009A0B00" w:rsidRDefault="003A4C1F" w:rsidP="003A4C1F">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3A4C1F" w:rsidRPr="009A0B00" w:rsidRDefault="003A4C1F" w:rsidP="003A4C1F">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r w:rsidR="003A4C1F" w:rsidRPr="009A0B00" w:rsidTr="00F457F0">
        <w:trPr>
          <w:trHeight w:val="451"/>
        </w:trPr>
        <w:tc>
          <w:tcPr>
            <w:tcW w:w="329" w:type="pct"/>
            <w:vMerge/>
            <w:tcBorders>
              <w:left w:val="single" w:sz="8" w:space="0" w:color="auto"/>
              <w:bottom w:val="single" w:sz="8" w:space="0" w:color="000000"/>
              <w:right w:val="single" w:sz="8" w:space="0" w:color="auto"/>
            </w:tcBorders>
            <w:vAlign w:val="center"/>
          </w:tcPr>
          <w:p w:rsidR="003A4C1F" w:rsidRPr="009D64D4" w:rsidRDefault="003A4C1F" w:rsidP="003A4C1F">
            <w:pPr>
              <w:widowControl/>
              <w:autoSpaceDE/>
              <w:autoSpaceDN/>
              <w:adjustRightInd/>
              <w:ind w:firstLine="0"/>
              <w:jc w:val="left"/>
              <w:rPr>
                <w:rFonts w:ascii="Times New Roman" w:hAnsi="Times New Roman" w:cs="Times New Roman"/>
                <w:color w:val="000000"/>
                <w:sz w:val="14"/>
                <w:szCs w:val="14"/>
              </w:rPr>
            </w:pPr>
          </w:p>
        </w:tc>
        <w:tc>
          <w:tcPr>
            <w:tcW w:w="420" w:type="pct"/>
            <w:vMerge/>
            <w:tcBorders>
              <w:left w:val="single" w:sz="8" w:space="0" w:color="auto"/>
              <w:bottom w:val="single" w:sz="8" w:space="0" w:color="000000"/>
              <w:right w:val="single" w:sz="8" w:space="0" w:color="auto"/>
            </w:tcBorders>
            <w:vAlign w:val="center"/>
          </w:tcPr>
          <w:p w:rsidR="003A4C1F" w:rsidRPr="009D64D4" w:rsidRDefault="003A4C1F" w:rsidP="003A4C1F">
            <w:pPr>
              <w:widowControl/>
              <w:autoSpaceDE/>
              <w:autoSpaceDN/>
              <w:adjustRightInd/>
              <w:ind w:firstLine="0"/>
              <w:jc w:val="left"/>
              <w:rPr>
                <w:rFonts w:ascii="Times New Roman" w:hAnsi="Times New Roman" w:cs="Times New Roman"/>
                <w:color w:val="000000"/>
                <w:sz w:val="14"/>
                <w:szCs w:val="14"/>
              </w:rPr>
            </w:pPr>
          </w:p>
        </w:tc>
        <w:tc>
          <w:tcPr>
            <w:tcW w:w="415" w:type="pct"/>
            <w:tcBorders>
              <w:top w:val="single" w:sz="4" w:space="0" w:color="auto"/>
              <w:left w:val="nil"/>
              <w:bottom w:val="single" w:sz="8" w:space="0" w:color="auto"/>
              <w:right w:val="single" w:sz="8" w:space="0" w:color="auto"/>
            </w:tcBorders>
            <w:shd w:val="clear" w:color="000000" w:fill="FFFFFF"/>
          </w:tcPr>
          <w:p w:rsidR="003A4C1F" w:rsidRPr="009D64D4" w:rsidRDefault="003A4C1F" w:rsidP="003A4C1F">
            <w:pPr>
              <w:widowControl/>
              <w:autoSpaceDE/>
              <w:autoSpaceDN/>
              <w:adjustRightInd/>
              <w:ind w:firstLineChars="100" w:firstLine="140"/>
              <w:jc w:val="left"/>
              <w:rPr>
                <w:rFonts w:ascii="Times New Roman" w:hAnsi="Times New Roman" w:cs="Times New Roman"/>
                <w:color w:val="000000"/>
                <w:sz w:val="14"/>
                <w:szCs w:val="14"/>
              </w:rPr>
            </w:pPr>
            <w:r w:rsidRPr="009D64D4">
              <w:rPr>
                <w:rFonts w:ascii="Times New Roman" w:hAnsi="Times New Roman" w:cs="Times New Roman"/>
                <w:color w:val="000000"/>
                <w:sz w:val="14"/>
                <w:szCs w:val="14"/>
              </w:rPr>
              <w:t xml:space="preserve">Местный бюджет </w:t>
            </w:r>
          </w:p>
        </w:tc>
        <w:tc>
          <w:tcPr>
            <w:tcW w:w="305" w:type="pct"/>
            <w:tcBorders>
              <w:top w:val="single" w:sz="4" w:space="0" w:color="auto"/>
              <w:left w:val="nil"/>
              <w:bottom w:val="single" w:sz="8" w:space="0" w:color="auto"/>
              <w:right w:val="single" w:sz="8" w:space="0" w:color="auto"/>
            </w:tcBorders>
            <w:shd w:val="clear" w:color="000000" w:fill="FFFFFF"/>
          </w:tcPr>
          <w:p w:rsidR="003A4C1F" w:rsidRPr="009D64D4" w:rsidRDefault="003A4C1F" w:rsidP="003A4C1F">
            <w:pPr>
              <w:widowControl/>
              <w:autoSpaceDE/>
              <w:autoSpaceDN/>
              <w:adjustRightInd/>
              <w:spacing w:after="200" w:line="276" w:lineRule="auto"/>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1413,8</w:t>
            </w:r>
          </w:p>
        </w:tc>
        <w:tc>
          <w:tcPr>
            <w:tcW w:w="297" w:type="pct"/>
            <w:gridSpan w:val="2"/>
            <w:tcBorders>
              <w:top w:val="single" w:sz="4" w:space="0" w:color="auto"/>
              <w:left w:val="nil"/>
              <w:bottom w:val="single" w:sz="8" w:space="0" w:color="auto"/>
              <w:right w:val="single" w:sz="8" w:space="0" w:color="auto"/>
            </w:tcBorders>
            <w:shd w:val="clear" w:color="000000" w:fill="FFFFFF"/>
          </w:tcPr>
          <w:p w:rsidR="003A4C1F" w:rsidRPr="009D64D4" w:rsidRDefault="003A4C1F" w:rsidP="003A4C1F">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85" w:type="pct"/>
            <w:tcBorders>
              <w:top w:val="single" w:sz="4" w:space="0" w:color="auto"/>
              <w:left w:val="nil"/>
              <w:bottom w:val="single" w:sz="8" w:space="0" w:color="auto"/>
              <w:right w:val="single" w:sz="8" w:space="0" w:color="auto"/>
            </w:tcBorders>
            <w:shd w:val="clear" w:color="000000" w:fill="FFFFFF"/>
          </w:tcPr>
          <w:p w:rsidR="003A4C1F" w:rsidRPr="009D64D4" w:rsidRDefault="003A4C1F" w:rsidP="003A4C1F">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85" w:type="pct"/>
            <w:tcBorders>
              <w:top w:val="single" w:sz="4" w:space="0" w:color="auto"/>
              <w:left w:val="nil"/>
              <w:bottom w:val="single" w:sz="8" w:space="0" w:color="auto"/>
              <w:right w:val="single" w:sz="8" w:space="0" w:color="auto"/>
            </w:tcBorders>
            <w:shd w:val="clear" w:color="000000" w:fill="FFFFFF"/>
          </w:tcPr>
          <w:p w:rsidR="003A4C1F" w:rsidRPr="009D64D4" w:rsidRDefault="003A4C1F" w:rsidP="003A4C1F">
            <w:pPr>
              <w:widowControl/>
              <w:autoSpaceDE/>
              <w:autoSpaceDN/>
              <w:adjustRightInd/>
              <w:spacing w:after="200" w:line="276" w:lineRule="auto"/>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85" w:type="pct"/>
            <w:tcBorders>
              <w:top w:val="single" w:sz="4" w:space="0" w:color="auto"/>
              <w:left w:val="nil"/>
              <w:bottom w:val="single" w:sz="8" w:space="0" w:color="auto"/>
              <w:right w:val="single" w:sz="8" w:space="0" w:color="auto"/>
            </w:tcBorders>
            <w:shd w:val="clear" w:color="000000" w:fill="FFFFFF"/>
          </w:tcPr>
          <w:p w:rsidR="003A4C1F" w:rsidRPr="009D64D4" w:rsidRDefault="003A4C1F" w:rsidP="003A4C1F">
            <w:pPr>
              <w:widowControl/>
              <w:autoSpaceDE/>
              <w:autoSpaceDN/>
              <w:adjustRightInd/>
              <w:spacing w:after="200" w:line="276" w:lineRule="auto"/>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85" w:type="pct"/>
            <w:tcBorders>
              <w:top w:val="single" w:sz="4" w:space="0" w:color="auto"/>
              <w:left w:val="nil"/>
              <w:bottom w:val="single" w:sz="8" w:space="0" w:color="auto"/>
              <w:right w:val="single" w:sz="8" w:space="0" w:color="auto"/>
            </w:tcBorders>
            <w:shd w:val="clear" w:color="000000" w:fill="FFFFFF"/>
          </w:tcPr>
          <w:p w:rsidR="003A4C1F" w:rsidRPr="009D64D4" w:rsidRDefault="003A4C1F" w:rsidP="003A4C1F">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85" w:type="pct"/>
            <w:tcBorders>
              <w:top w:val="single" w:sz="4" w:space="0" w:color="auto"/>
              <w:left w:val="nil"/>
              <w:bottom w:val="single" w:sz="8" w:space="0" w:color="auto"/>
              <w:right w:val="single" w:sz="8" w:space="0" w:color="auto"/>
            </w:tcBorders>
            <w:shd w:val="clear" w:color="000000" w:fill="FFFFFF"/>
          </w:tcPr>
          <w:p w:rsidR="003A4C1F" w:rsidRPr="009D64D4" w:rsidRDefault="003A4C1F" w:rsidP="003A4C1F">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85" w:type="pct"/>
            <w:tcBorders>
              <w:top w:val="single" w:sz="4" w:space="0" w:color="auto"/>
              <w:left w:val="nil"/>
              <w:bottom w:val="single" w:sz="8" w:space="0" w:color="auto"/>
              <w:right w:val="single" w:sz="8" w:space="0" w:color="auto"/>
            </w:tcBorders>
            <w:shd w:val="clear" w:color="000000" w:fill="FFFFFF"/>
          </w:tcPr>
          <w:p w:rsidR="003A4C1F" w:rsidRPr="009D64D4" w:rsidRDefault="003A4C1F" w:rsidP="003A4C1F">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85" w:type="pct"/>
            <w:tcBorders>
              <w:top w:val="single" w:sz="4" w:space="0" w:color="auto"/>
              <w:left w:val="nil"/>
              <w:bottom w:val="single" w:sz="8" w:space="0" w:color="auto"/>
              <w:right w:val="single" w:sz="8" w:space="0" w:color="auto"/>
            </w:tcBorders>
            <w:shd w:val="clear" w:color="000000" w:fill="FFFFFF"/>
          </w:tcPr>
          <w:p w:rsidR="003A4C1F" w:rsidRPr="009D64D4" w:rsidRDefault="003A4C1F" w:rsidP="003A4C1F">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85" w:type="pct"/>
            <w:tcBorders>
              <w:top w:val="single" w:sz="4" w:space="0" w:color="auto"/>
              <w:left w:val="nil"/>
              <w:bottom w:val="single" w:sz="8" w:space="0" w:color="auto"/>
              <w:right w:val="single" w:sz="4" w:space="0" w:color="auto"/>
            </w:tcBorders>
            <w:shd w:val="clear" w:color="000000" w:fill="FFFFFF"/>
          </w:tcPr>
          <w:p w:rsidR="003A4C1F" w:rsidRPr="009D64D4" w:rsidRDefault="003A4C1F" w:rsidP="003A4C1F">
            <w:pPr>
              <w:widowControl/>
              <w:autoSpaceDE/>
              <w:autoSpaceDN/>
              <w:adjustRightInd/>
              <w:ind w:firstLine="0"/>
              <w:jc w:val="center"/>
              <w:rPr>
                <w:rFonts w:ascii="Times New Roman" w:hAnsi="Times New Roman" w:cs="Times New Roman"/>
                <w:color w:val="000000"/>
                <w:sz w:val="14"/>
                <w:szCs w:val="14"/>
              </w:rPr>
            </w:pPr>
            <w:r w:rsidRPr="009D64D4">
              <w:rPr>
                <w:rFonts w:ascii="Times New Roman" w:hAnsi="Times New Roman" w:cs="Times New Roman"/>
                <w:color w:val="000000"/>
                <w:sz w:val="14"/>
                <w:szCs w:val="14"/>
              </w:rPr>
              <w:t>0</w:t>
            </w:r>
          </w:p>
        </w:tc>
        <w:tc>
          <w:tcPr>
            <w:tcW w:w="285" w:type="pct"/>
            <w:tcBorders>
              <w:top w:val="single" w:sz="4" w:space="0" w:color="auto"/>
              <w:left w:val="single" w:sz="4" w:space="0" w:color="auto"/>
              <w:bottom w:val="single" w:sz="4" w:space="0" w:color="auto"/>
              <w:right w:val="single" w:sz="4" w:space="0" w:color="auto"/>
            </w:tcBorders>
            <w:shd w:val="clear" w:color="000000" w:fill="FFFFFF"/>
          </w:tcPr>
          <w:p w:rsidR="003A4C1F" w:rsidRPr="009D64D4" w:rsidRDefault="003A4C1F" w:rsidP="003A4C1F">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1413,8</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3A4C1F" w:rsidRPr="009A0B00" w:rsidRDefault="003A4C1F" w:rsidP="003A4C1F">
            <w:pPr>
              <w:widowControl/>
              <w:autoSpaceDE/>
              <w:autoSpaceDN/>
              <w:adjustRightInd/>
              <w:ind w:firstLine="0"/>
              <w:jc w:val="center"/>
              <w:rPr>
                <w:rFonts w:ascii="Times New Roman" w:hAnsi="Times New Roman" w:cs="Times New Roman"/>
                <w:color w:val="000000"/>
                <w:sz w:val="14"/>
                <w:szCs w:val="14"/>
              </w:rPr>
            </w:pPr>
            <w:r w:rsidRPr="009A0B00">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3A4C1F" w:rsidRPr="009A0B00" w:rsidRDefault="003A4C1F" w:rsidP="003A4C1F">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c>
          <w:tcPr>
            <w:tcW w:w="224" w:type="pct"/>
            <w:tcBorders>
              <w:top w:val="single" w:sz="4" w:space="0" w:color="auto"/>
              <w:left w:val="single" w:sz="4" w:space="0" w:color="auto"/>
              <w:bottom w:val="single" w:sz="4" w:space="0" w:color="auto"/>
              <w:right w:val="single" w:sz="4" w:space="0" w:color="auto"/>
            </w:tcBorders>
            <w:shd w:val="clear" w:color="000000" w:fill="FFFFFF"/>
          </w:tcPr>
          <w:p w:rsidR="003A4C1F" w:rsidRPr="009A0B00" w:rsidRDefault="003A4C1F" w:rsidP="003A4C1F">
            <w:pPr>
              <w:widowControl/>
              <w:autoSpaceDE/>
              <w:autoSpaceDN/>
              <w:adjustRightInd/>
              <w:ind w:firstLine="0"/>
              <w:jc w:val="center"/>
              <w:rPr>
                <w:rFonts w:ascii="Times New Roman" w:hAnsi="Times New Roman" w:cs="Times New Roman"/>
                <w:color w:val="000000"/>
                <w:sz w:val="14"/>
                <w:szCs w:val="14"/>
              </w:rPr>
            </w:pPr>
            <w:r>
              <w:rPr>
                <w:rFonts w:ascii="Times New Roman" w:hAnsi="Times New Roman" w:cs="Times New Roman"/>
                <w:color w:val="000000"/>
                <w:sz w:val="14"/>
                <w:szCs w:val="14"/>
              </w:rPr>
              <w:t>0</w:t>
            </w:r>
          </w:p>
        </w:tc>
      </w:tr>
    </w:tbl>
    <w:p w:rsidR="001F2AD4" w:rsidRDefault="001F2AD4" w:rsidP="001F2AD4">
      <w:pPr>
        <w:rPr>
          <w:rFonts w:ascii="Times New Roman" w:hAnsi="Times New Roman" w:cs="Times New Roman"/>
        </w:rPr>
      </w:pPr>
    </w:p>
    <w:p w:rsidR="00A301E3" w:rsidRPr="001F2AD4" w:rsidRDefault="00A301E3" w:rsidP="001F2AD4">
      <w:pPr>
        <w:rPr>
          <w:rFonts w:ascii="Times New Roman" w:hAnsi="Times New Roman" w:cs="Times New Roman"/>
        </w:rPr>
        <w:sectPr w:rsidR="00A301E3" w:rsidRPr="001F2AD4" w:rsidSect="002676F7">
          <w:pgSz w:w="16838" w:h="11906" w:orient="landscape"/>
          <w:pgMar w:top="1134" w:right="1134" w:bottom="425" w:left="1134" w:header="709" w:footer="709" w:gutter="0"/>
          <w:cols w:space="708"/>
          <w:docGrid w:linePitch="360"/>
        </w:sectPr>
      </w:pPr>
    </w:p>
    <w:p w:rsidR="006E2FFE" w:rsidRPr="00E333F7" w:rsidRDefault="006E2FFE" w:rsidP="006E2FFE">
      <w:pPr>
        <w:suppressAutoHyphens/>
        <w:ind w:firstLine="709"/>
        <w:jc w:val="center"/>
        <w:rPr>
          <w:rFonts w:ascii="Times New Roman" w:hAnsi="Times New Roman" w:cs="Times New Roman"/>
        </w:rPr>
      </w:pPr>
      <w:r w:rsidRPr="00E333F7">
        <w:rPr>
          <w:rFonts w:ascii="Times New Roman" w:hAnsi="Times New Roman" w:cs="Times New Roman"/>
        </w:rPr>
        <w:lastRenderedPageBreak/>
        <w:t xml:space="preserve">Раздел </w:t>
      </w:r>
      <w:r w:rsidRPr="00E333F7">
        <w:rPr>
          <w:rFonts w:ascii="Times New Roman" w:hAnsi="Times New Roman" w:cs="Times New Roman"/>
          <w:lang w:val="en-US"/>
        </w:rPr>
        <w:t>VI</w:t>
      </w:r>
      <w:r w:rsidRPr="00E333F7">
        <w:rPr>
          <w:rFonts w:ascii="Times New Roman" w:hAnsi="Times New Roman" w:cs="Times New Roman"/>
        </w:rPr>
        <w:t xml:space="preserve">. Меры муниципального регулирования </w:t>
      </w:r>
    </w:p>
    <w:p w:rsidR="006E2FFE" w:rsidRPr="00E333F7" w:rsidRDefault="006E2FFE" w:rsidP="006E2FFE">
      <w:pPr>
        <w:suppressAutoHyphens/>
        <w:ind w:firstLine="709"/>
        <w:jc w:val="center"/>
        <w:rPr>
          <w:rFonts w:ascii="Times New Roman" w:eastAsia="Calibri" w:hAnsi="Times New Roman" w:cs="Times New Roman"/>
        </w:rPr>
      </w:pPr>
      <w:r w:rsidRPr="00E333F7">
        <w:rPr>
          <w:rFonts w:ascii="Times New Roman" w:hAnsi="Times New Roman" w:cs="Times New Roman"/>
        </w:rPr>
        <w:t>и анализ рисков</w:t>
      </w:r>
      <w:r w:rsidRPr="00E333F7">
        <w:rPr>
          <w:rFonts w:ascii="Times New Roman" w:eastAsia="Calibri" w:hAnsi="Times New Roman" w:cs="Times New Roman"/>
        </w:rPr>
        <w:t xml:space="preserve"> реализации программы.</w:t>
      </w:r>
    </w:p>
    <w:p w:rsidR="006E2FFE" w:rsidRPr="00E333F7" w:rsidRDefault="006E2FFE" w:rsidP="006E2FFE">
      <w:pPr>
        <w:suppressAutoHyphens/>
        <w:ind w:firstLine="709"/>
        <w:jc w:val="center"/>
        <w:rPr>
          <w:rFonts w:ascii="Times New Roman" w:eastAsia="Calibri" w:hAnsi="Times New Roman" w:cs="Times New Roman"/>
        </w:rPr>
      </w:pP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Анализ рисков и управление рисками при реализации Муниципальной программы осуществляет ответственный исполнитель - Администрация МО «Хоринский район»</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Основными рисками при реализации Муниципальной программы являются:</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 снижение объемов финансирования и неэффективного администрирования Программы;</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 невыполнение в полном объеме принятых по Программе финансовых обязательств.</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Недофинансирование мероприятий Программы может привести к снижению показателей ее эффективности, прогнозируемости результатов, вариативности приоритетов при решении рассматриваемых проблем.</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Способом ограничения финансового риска является ежегодная корректировка программных мероприятий и показателей в зависимости от достигнутых результатов.</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Административный риск связан с неэффективным управлением Программой, который в свою очередь может привести к невыполнению целей и задач Программы; срывам выполнения мероприятий и недостижению целевых показателей; неэффективному использованию ресурсов; повышению вероятности неконтролируемого влияния негативных факторов на реализацию Программы.</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Способами ограничения административного риска являются:</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 регулярная публикация данных о ходе финансирования Программы;</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 формирование ежегодных планов реализации Муниципальной программы;</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 постоянный мониторинг выполнения программных мероприятий и индикаторов Муниципальной программы, оценки эффективности и результативности с принятием мер по управлению рисками;</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 своевременная корректировка мероприятий Программы.</w:t>
      </w:r>
    </w:p>
    <w:p w:rsidR="006E2FFE" w:rsidRPr="00E333F7" w:rsidRDefault="006E2FFE" w:rsidP="006E2FFE">
      <w:pPr>
        <w:suppressAutoHyphens/>
        <w:ind w:firstLine="709"/>
        <w:jc w:val="center"/>
        <w:rPr>
          <w:rFonts w:ascii="Times New Roman" w:hAnsi="Times New Roman" w:cs="Times New Roman"/>
        </w:rPr>
      </w:pPr>
    </w:p>
    <w:p w:rsidR="006E2FFE" w:rsidRPr="00E333F7" w:rsidRDefault="006E2FFE" w:rsidP="006E2FFE">
      <w:pPr>
        <w:suppressAutoHyphens/>
        <w:ind w:firstLine="709"/>
        <w:jc w:val="center"/>
        <w:rPr>
          <w:rFonts w:ascii="Times New Roman" w:hAnsi="Times New Roman" w:cs="Times New Roman"/>
        </w:rPr>
      </w:pPr>
      <w:r w:rsidRPr="00E333F7">
        <w:rPr>
          <w:rFonts w:ascii="Times New Roman" w:hAnsi="Times New Roman" w:cs="Times New Roman"/>
        </w:rPr>
        <w:t xml:space="preserve">Раздел </w:t>
      </w:r>
      <w:r w:rsidRPr="00E333F7">
        <w:rPr>
          <w:rFonts w:ascii="Times New Roman" w:hAnsi="Times New Roman" w:cs="Times New Roman"/>
          <w:lang w:val="en-US"/>
        </w:rPr>
        <w:t>VII</w:t>
      </w:r>
      <w:r w:rsidRPr="00E333F7">
        <w:rPr>
          <w:rFonts w:ascii="Times New Roman" w:hAnsi="Times New Roman" w:cs="Times New Roman"/>
        </w:rPr>
        <w:t>. Правовое регулирование программы</w:t>
      </w:r>
    </w:p>
    <w:p w:rsidR="006E2FFE" w:rsidRPr="00E333F7" w:rsidRDefault="006E2FFE" w:rsidP="006E2FFE">
      <w:pPr>
        <w:suppressAutoHyphens/>
        <w:ind w:firstLine="709"/>
        <w:jc w:val="center"/>
        <w:rPr>
          <w:rFonts w:ascii="Times New Roman" w:hAnsi="Times New Roman" w:cs="Times New Roman"/>
        </w:rPr>
      </w:pP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Одним из основных программно-целевых инструментов реализации Муниципальной программы является нормативно-правовое регулирование в сфере муниципального управления.</w:t>
      </w:r>
    </w:p>
    <w:p w:rsidR="006E2FFE" w:rsidRPr="00E333F7" w:rsidRDefault="006E2FFE" w:rsidP="006E2FFE">
      <w:pPr>
        <w:suppressAutoHyphens/>
        <w:ind w:firstLine="709"/>
        <w:rPr>
          <w:rFonts w:ascii="Times New Roman" w:hAnsi="Times New Roman" w:cs="Times New Roman"/>
        </w:rPr>
      </w:pPr>
      <w:r w:rsidRPr="00E333F7">
        <w:rPr>
          <w:rFonts w:ascii="Times New Roman" w:hAnsi="Times New Roman" w:cs="Times New Roman"/>
        </w:rPr>
        <w:t>В рамках разработки мер правового регулирования осуществляется обобщение практики применения федерального законодательства и законодательства Республики Бурятия, проводится анализ реализации государственной политики в установленной сфере деятельности и разрабатываются предложения по совершенствованию законодательства</w:t>
      </w:r>
    </w:p>
    <w:p w:rsidR="006E2FFE" w:rsidRPr="00E333F7" w:rsidRDefault="006E2FFE" w:rsidP="006E2FFE">
      <w:pPr>
        <w:suppressAutoHyphens/>
        <w:ind w:firstLine="709"/>
        <w:jc w:val="center"/>
        <w:rPr>
          <w:rFonts w:ascii="Times New Roman" w:hAnsi="Times New Roman" w:cs="Times New Roman"/>
        </w:rPr>
      </w:pPr>
    </w:p>
    <w:p w:rsidR="006E2FFE" w:rsidRPr="00E333F7" w:rsidRDefault="006E2FFE" w:rsidP="006E2FFE">
      <w:pPr>
        <w:suppressAutoHyphens/>
        <w:ind w:firstLine="709"/>
        <w:jc w:val="center"/>
        <w:rPr>
          <w:rFonts w:ascii="Times New Roman" w:hAnsi="Times New Roman" w:cs="Times New Roman"/>
        </w:rPr>
      </w:pPr>
      <w:r w:rsidRPr="00E333F7">
        <w:rPr>
          <w:rFonts w:ascii="Times New Roman" w:hAnsi="Times New Roman" w:cs="Times New Roman"/>
        </w:rPr>
        <w:t xml:space="preserve">Раздел </w:t>
      </w:r>
      <w:r w:rsidRPr="00E333F7">
        <w:rPr>
          <w:rFonts w:ascii="Times New Roman" w:hAnsi="Times New Roman" w:cs="Times New Roman"/>
          <w:lang w:val="en-US"/>
        </w:rPr>
        <w:t>VIII</w:t>
      </w:r>
      <w:r w:rsidRPr="00E333F7">
        <w:rPr>
          <w:rFonts w:ascii="Times New Roman" w:hAnsi="Times New Roman" w:cs="Times New Roman"/>
        </w:rPr>
        <w:t>. Оценка эффективности</w:t>
      </w:r>
    </w:p>
    <w:p w:rsidR="006E2FFE" w:rsidRPr="00E333F7" w:rsidRDefault="006E2FFE" w:rsidP="006E2FFE">
      <w:pPr>
        <w:suppressAutoHyphens/>
        <w:ind w:firstLine="709"/>
        <w:jc w:val="center"/>
        <w:rPr>
          <w:rFonts w:ascii="Times New Roman" w:hAnsi="Times New Roman" w:cs="Times New Roman"/>
        </w:rPr>
      </w:pPr>
    </w:p>
    <w:p w:rsidR="006E2FFE" w:rsidRPr="00E333F7" w:rsidRDefault="006E2FFE" w:rsidP="006E2FFE">
      <w:pPr>
        <w:rPr>
          <w:rFonts w:ascii="Times New Roman" w:hAnsi="Times New Roman" w:cs="Times New Roman"/>
        </w:rPr>
      </w:pPr>
      <w:r w:rsidRPr="00E333F7">
        <w:rPr>
          <w:rFonts w:ascii="Times New Roman" w:hAnsi="Times New Roman" w:cs="Times New Roman"/>
        </w:rPr>
        <w:t xml:space="preserve">Эффективность реализации Муниципальной программы оценивается ежегодно на основе целевых показателей и индикаторов, указанных в </w:t>
      </w:r>
      <w:hyperlink r:id="rId12" w:history="1">
        <w:r w:rsidRPr="00E333F7">
          <w:rPr>
            <w:rFonts w:ascii="Times New Roman" w:hAnsi="Times New Roman" w:cs="Times New Roman"/>
            <w:color w:val="0000FF"/>
          </w:rPr>
          <w:t>таблице 1</w:t>
        </w:r>
      </w:hyperlink>
      <w:r w:rsidRPr="00E333F7">
        <w:rPr>
          <w:rFonts w:ascii="Times New Roman" w:hAnsi="Times New Roman" w:cs="Times New Roman"/>
        </w:rPr>
        <w:t xml:space="preserve"> настоящей Муниципальной программы, исходя из соответствия текущих значений показателей (индикаторов) с их целевыми значениями. Полнота использования бюджетных ассигнований на реализацию Программы оценивается выполнением индикаторов указанных в таблице 1.</w:t>
      </w:r>
    </w:p>
    <w:p w:rsidR="006E2FFE" w:rsidRPr="00E333F7" w:rsidRDefault="006E2FFE" w:rsidP="006E2FFE">
      <w:pPr>
        <w:widowControl/>
        <w:numPr>
          <w:ilvl w:val="0"/>
          <w:numId w:val="1"/>
        </w:numPr>
        <w:rPr>
          <w:rFonts w:ascii="Times New Roman" w:hAnsi="Times New Roman" w:cs="Times New Roman"/>
        </w:rPr>
      </w:pPr>
      <w:r w:rsidRPr="00E333F7">
        <w:rPr>
          <w:rFonts w:ascii="Times New Roman" w:hAnsi="Times New Roman" w:cs="Times New Roman"/>
        </w:rPr>
        <w:t>Оценка эффективности реализации Муниципальной программы по целям (задачам) настоящей программы определяется по критериям изложенным в таблице 5</w:t>
      </w:r>
    </w:p>
    <w:p w:rsidR="006E2FFE" w:rsidRPr="00E333F7" w:rsidRDefault="006E2FFE" w:rsidP="006E2FFE">
      <w:pPr>
        <w:rPr>
          <w:rFonts w:ascii="Times New Roman" w:hAnsi="Times New Roman" w:cs="Times New Roman"/>
        </w:rPr>
      </w:pPr>
    </w:p>
    <w:p w:rsidR="006E2FFE" w:rsidRPr="00E333F7" w:rsidRDefault="006E2FFE" w:rsidP="006E2FFE">
      <w:pPr>
        <w:jc w:val="center"/>
        <w:rPr>
          <w:rFonts w:ascii="Times New Roman" w:hAnsi="Times New Roman" w:cs="Times New Roman"/>
        </w:rPr>
      </w:pPr>
      <w:r w:rsidRPr="00E333F7">
        <w:rPr>
          <w:rFonts w:ascii="Times New Roman" w:hAnsi="Times New Roman" w:cs="Times New Roman"/>
        </w:rPr>
        <w:t>Критерии оценки эффективности муниципальной программы</w:t>
      </w:r>
    </w:p>
    <w:p w:rsidR="006E2FFE" w:rsidRPr="00E333F7" w:rsidRDefault="006E2FFE" w:rsidP="006E2FFE">
      <w:pPr>
        <w:rPr>
          <w:rFonts w:ascii="Times New Roman" w:hAnsi="Times New Roman" w:cs="Times New Roman"/>
        </w:rPr>
      </w:pPr>
    </w:p>
    <w:p w:rsidR="00377117" w:rsidRDefault="00377117" w:rsidP="006E2FFE">
      <w:pPr>
        <w:jc w:val="right"/>
        <w:rPr>
          <w:rFonts w:ascii="Times New Roman" w:hAnsi="Times New Roman" w:cs="Times New Roman"/>
        </w:rPr>
      </w:pPr>
    </w:p>
    <w:p w:rsidR="00377117" w:rsidRDefault="00377117" w:rsidP="006E2FFE">
      <w:pPr>
        <w:jc w:val="right"/>
        <w:rPr>
          <w:rFonts w:ascii="Times New Roman" w:hAnsi="Times New Roman" w:cs="Times New Roman"/>
        </w:rPr>
      </w:pPr>
    </w:p>
    <w:p w:rsidR="006E2FFE" w:rsidRPr="00E333F7" w:rsidRDefault="006E2FFE" w:rsidP="006E2FFE">
      <w:pPr>
        <w:jc w:val="right"/>
        <w:rPr>
          <w:rFonts w:ascii="Times New Roman" w:hAnsi="Times New Roman" w:cs="Times New Roman"/>
        </w:rPr>
      </w:pPr>
      <w:r w:rsidRPr="00E333F7">
        <w:rPr>
          <w:rFonts w:ascii="Times New Roman" w:hAnsi="Times New Roman" w:cs="Times New Roman"/>
        </w:rPr>
        <w:t xml:space="preserve">Таблица </w:t>
      </w:r>
      <w:r>
        <w:rPr>
          <w:rFonts w:ascii="Times New Roman" w:hAnsi="Times New Roman" w:cs="Times New Roman"/>
        </w:rPr>
        <w:t>7</w:t>
      </w:r>
    </w:p>
    <w:tbl>
      <w:tblPr>
        <w:tblW w:w="9641" w:type="dxa"/>
        <w:tblInd w:w="70" w:type="dxa"/>
        <w:tblLayout w:type="fixed"/>
        <w:tblCellMar>
          <w:left w:w="70" w:type="dxa"/>
          <w:right w:w="70" w:type="dxa"/>
        </w:tblCellMar>
        <w:tblLook w:val="0000" w:firstRow="0" w:lastRow="0" w:firstColumn="0" w:lastColumn="0" w:noHBand="0" w:noVBand="0"/>
      </w:tblPr>
      <w:tblGrid>
        <w:gridCol w:w="694"/>
        <w:gridCol w:w="1365"/>
        <w:gridCol w:w="1485"/>
        <w:gridCol w:w="2251"/>
        <w:gridCol w:w="2845"/>
        <w:gridCol w:w="1001"/>
      </w:tblGrid>
      <w:tr w:rsidR="006E2FFE" w:rsidRPr="00E333F7" w:rsidTr="002676F7">
        <w:trPr>
          <w:trHeight w:val="600"/>
        </w:trPr>
        <w:tc>
          <w:tcPr>
            <w:tcW w:w="694"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NN п/п</w:t>
            </w:r>
          </w:p>
        </w:tc>
        <w:tc>
          <w:tcPr>
            <w:tcW w:w="136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Обозначение   </w:t>
            </w:r>
            <w:r w:rsidRPr="00D92BE1">
              <w:rPr>
                <w:rFonts w:ascii="Times New Roman" w:hAnsi="Times New Roman" w:cs="Times New Roman"/>
              </w:rPr>
              <w:br/>
              <w:t xml:space="preserve">критерия (X)     </w:t>
            </w:r>
          </w:p>
        </w:tc>
        <w:tc>
          <w:tcPr>
            <w:tcW w:w="148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Весовой  коэффициент(Y)    </w:t>
            </w:r>
          </w:p>
        </w:tc>
        <w:tc>
          <w:tcPr>
            <w:tcW w:w="225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Формулировка  критерия   </w:t>
            </w: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Градации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Балльная оценка (B)   </w:t>
            </w:r>
          </w:p>
        </w:tc>
      </w:tr>
      <w:tr w:rsidR="006E2FFE" w:rsidRPr="00E333F7" w:rsidTr="002676F7">
        <w:trPr>
          <w:trHeight w:val="240"/>
        </w:trPr>
        <w:tc>
          <w:tcPr>
            <w:tcW w:w="694"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1 </w:t>
            </w:r>
          </w:p>
        </w:tc>
        <w:tc>
          <w:tcPr>
            <w:tcW w:w="136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2    </w:t>
            </w:r>
          </w:p>
        </w:tc>
        <w:tc>
          <w:tcPr>
            <w:tcW w:w="148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3     </w:t>
            </w:r>
          </w:p>
        </w:tc>
        <w:tc>
          <w:tcPr>
            <w:tcW w:w="225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4      </w:t>
            </w: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5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6    </w:t>
            </w:r>
          </w:p>
        </w:tc>
      </w:tr>
      <w:tr w:rsidR="006E2FFE" w:rsidRPr="00E333F7" w:rsidTr="002676F7">
        <w:trPr>
          <w:trHeight w:val="480"/>
        </w:trPr>
        <w:tc>
          <w:tcPr>
            <w:tcW w:w="694"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1</w:t>
            </w:r>
          </w:p>
        </w:tc>
        <w:tc>
          <w:tcPr>
            <w:tcW w:w="136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X1   </w:t>
            </w:r>
          </w:p>
        </w:tc>
        <w:tc>
          <w:tcPr>
            <w:tcW w:w="148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Y1 = 0,2  </w:t>
            </w:r>
          </w:p>
        </w:tc>
        <w:tc>
          <w:tcPr>
            <w:tcW w:w="2251"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Достижение целевых показателей  </w:t>
            </w: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1. Все показатели целей  соответствуют или выше  предусмотренных Программой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10</w:t>
            </w:r>
          </w:p>
        </w:tc>
      </w:tr>
      <w:tr w:rsidR="006E2FFE" w:rsidRPr="00E333F7" w:rsidTr="002676F7">
        <w:trPr>
          <w:trHeight w:val="48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2. Более 80% показателей  целей соответствуют или   выше предусмотренных Программой</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6</w:t>
            </w:r>
          </w:p>
        </w:tc>
      </w:tr>
      <w:tr w:rsidR="006E2FFE" w:rsidRPr="00E333F7" w:rsidTr="002676F7">
        <w:trPr>
          <w:trHeight w:val="60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3. От 50 до 79%  показателей целей соответствуют или выше  предусмотренных Программой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3</w:t>
            </w:r>
          </w:p>
        </w:tc>
      </w:tr>
      <w:tr w:rsidR="006E2FFE" w:rsidRPr="00E333F7" w:rsidTr="002676F7">
        <w:trPr>
          <w:trHeight w:val="48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4. Менее 50% показателей  целей соответствуют или   выше предусмотренных Программой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0</w:t>
            </w:r>
          </w:p>
        </w:tc>
      </w:tr>
      <w:tr w:rsidR="006E2FFE" w:rsidRPr="00E333F7" w:rsidTr="002676F7">
        <w:trPr>
          <w:trHeight w:val="480"/>
        </w:trPr>
        <w:tc>
          <w:tcPr>
            <w:tcW w:w="694"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2</w:t>
            </w:r>
          </w:p>
        </w:tc>
        <w:tc>
          <w:tcPr>
            <w:tcW w:w="136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X2   </w:t>
            </w:r>
          </w:p>
        </w:tc>
        <w:tc>
          <w:tcPr>
            <w:tcW w:w="148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Y2 = 0,2  </w:t>
            </w:r>
          </w:p>
        </w:tc>
        <w:tc>
          <w:tcPr>
            <w:tcW w:w="2251"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Решение задач</w:t>
            </w: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1. 100% показателей задач соответствуют или выше  предусмотренных Программой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10</w:t>
            </w:r>
          </w:p>
        </w:tc>
      </w:tr>
      <w:tr w:rsidR="006E2FFE" w:rsidRPr="00E333F7" w:rsidTr="002676F7">
        <w:trPr>
          <w:trHeight w:val="60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2. От 85 до 99%  показателей задач         соответствуют или выше предусмотренных Программой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6</w:t>
            </w:r>
          </w:p>
        </w:tc>
      </w:tr>
      <w:tr w:rsidR="006E2FFE" w:rsidRPr="00E333F7" w:rsidTr="002676F7">
        <w:trPr>
          <w:trHeight w:val="60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3. От 50 до 84% показателей задач         соответствуют или выше предусмотренных Программой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3</w:t>
            </w:r>
          </w:p>
        </w:tc>
      </w:tr>
      <w:tr w:rsidR="006E2FFE" w:rsidRPr="00E333F7" w:rsidTr="002676F7">
        <w:trPr>
          <w:trHeight w:val="48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4. Менее 50% показателей  задач соответствуют или   выше предусмотренных Программой</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0</w:t>
            </w:r>
          </w:p>
        </w:tc>
      </w:tr>
      <w:tr w:rsidR="006E2FFE" w:rsidRPr="00E333F7" w:rsidTr="002676F7">
        <w:trPr>
          <w:trHeight w:val="480"/>
        </w:trPr>
        <w:tc>
          <w:tcPr>
            <w:tcW w:w="694"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3</w:t>
            </w:r>
          </w:p>
        </w:tc>
        <w:tc>
          <w:tcPr>
            <w:tcW w:w="136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X3   </w:t>
            </w:r>
          </w:p>
        </w:tc>
        <w:tc>
          <w:tcPr>
            <w:tcW w:w="148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Y3 = 0,05 </w:t>
            </w:r>
          </w:p>
        </w:tc>
        <w:tc>
          <w:tcPr>
            <w:tcW w:w="2251"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Качество   годового     </w:t>
            </w:r>
            <w:r w:rsidRPr="00D92BE1">
              <w:rPr>
                <w:rFonts w:ascii="Times New Roman" w:hAnsi="Times New Roman" w:cs="Times New Roman"/>
              </w:rPr>
              <w:br/>
              <w:t xml:space="preserve">отчета    о реализации Программы, представленного  ответственным исполнителем </w:t>
            </w: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1. Отчет полностью соответствует             </w:t>
            </w:r>
            <w:r w:rsidRPr="00D92BE1">
              <w:rPr>
                <w:rFonts w:ascii="Times New Roman" w:hAnsi="Times New Roman" w:cs="Times New Roman"/>
              </w:rPr>
              <w:br/>
              <w:t xml:space="preserve">установленным требованиям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10</w:t>
            </w:r>
          </w:p>
        </w:tc>
      </w:tr>
      <w:tr w:rsidR="006E2FFE" w:rsidRPr="00E333F7" w:rsidTr="002676F7">
        <w:trPr>
          <w:trHeight w:val="60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2. Отчет содержит существенные отступления от установленных требований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4</w:t>
            </w:r>
          </w:p>
        </w:tc>
      </w:tr>
      <w:tr w:rsidR="006E2FFE" w:rsidRPr="00E333F7" w:rsidTr="002676F7">
        <w:trPr>
          <w:trHeight w:val="48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3. Отчет не соответствует установленным требованиям и возвращен на переработку</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0</w:t>
            </w:r>
          </w:p>
        </w:tc>
      </w:tr>
      <w:tr w:rsidR="006E2FFE" w:rsidRPr="00E333F7" w:rsidTr="002676F7">
        <w:trPr>
          <w:trHeight w:val="240"/>
        </w:trPr>
        <w:tc>
          <w:tcPr>
            <w:tcW w:w="694"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4</w:t>
            </w:r>
          </w:p>
        </w:tc>
        <w:tc>
          <w:tcPr>
            <w:tcW w:w="136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X4   </w:t>
            </w:r>
          </w:p>
        </w:tc>
        <w:tc>
          <w:tcPr>
            <w:tcW w:w="148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Y4 = 0,05 </w:t>
            </w:r>
          </w:p>
        </w:tc>
        <w:tc>
          <w:tcPr>
            <w:tcW w:w="2251"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Количество  внесений изменений в  Программу в  отчетном году</w:t>
            </w: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1. Изменения не вносились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10</w:t>
            </w:r>
          </w:p>
        </w:tc>
      </w:tr>
      <w:tr w:rsidR="006E2FFE" w:rsidRPr="00E333F7" w:rsidTr="002676F7">
        <w:trPr>
          <w:trHeight w:val="24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2. Внесено 1 - 2 изменения</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6</w:t>
            </w:r>
          </w:p>
        </w:tc>
      </w:tr>
      <w:tr w:rsidR="006E2FFE" w:rsidRPr="00E333F7" w:rsidTr="002676F7">
        <w:trPr>
          <w:trHeight w:val="36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3. Внесено более 2  изменений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0</w:t>
            </w:r>
          </w:p>
        </w:tc>
      </w:tr>
      <w:tr w:rsidR="006E2FFE" w:rsidRPr="00E333F7" w:rsidTr="002676F7">
        <w:trPr>
          <w:trHeight w:val="360"/>
        </w:trPr>
        <w:tc>
          <w:tcPr>
            <w:tcW w:w="694"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5</w:t>
            </w:r>
          </w:p>
        </w:tc>
        <w:tc>
          <w:tcPr>
            <w:tcW w:w="136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X5   </w:t>
            </w:r>
          </w:p>
        </w:tc>
        <w:tc>
          <w:tcPr>
            <w:tcW w:w="148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Y5 = 0,1  </w:t>
            </w:r>
          </w:p>
        </w:tc>
        <w:tc>
          <w:tcPr>
            <w:tcW w:w="2251"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Освоение  средств местного   бюджета      </w:t>
            </w:r>
            <w:r w:rsidRPr="00D92BE1">
              <w:rPr>
                <w:rFonts w:ascii="Times New Roman" w:hAnsi="Times New Roman" w:cs="Times New Roman"/>
              </w:rPr>
              <w:br/>
              <w:t xml:space="preserve">(кроме  экономии от  проведения   торгов и    запросов котировок)   </w:t>
            </w: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1. Средства освоены на    100%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10</w:t>
            </w:r>
          </w:p>
        </w:tc>
      </w:tr>
      <w:tr w:rsidR="006E2FFE" w:rsidRPr="00E333F7" w:rsidTr="002676F7">
        <w:trPr>
          <w:trHeight w:val="36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2. Средства освоены от 85 до 100%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6</w:t>
            </w:r>
          </w:p>
        </w:tc>
      </w:tr>
      <w:tr w:rsidR="006E2FFE" w:rsidRPr="00E333F7" w:rsidTr="002676F7">
        <w:trPr>
          <w:trHeight w:val="60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3. Средства освоены менее чем на 85%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0</w:t>
            </w:r>
          </w:p>
        </w:tc>
      </w:tr>
      <w:tr w:rsidR="006E2FFE" w:rsidRPr="00E333F7" w:rsidTr="002676F7">
        <w:trPr>
          <w:trHeight w:val="480"/>
        </w:trPr>
        <w:tc>
          <w:tcPr>
            <w:tcW w:w="694"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6</w:t>
            </w:r>
          </w:p>
        </w:tc>
        <w:tc>
          <w:tcPr>
            <w:tcW w:w="136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X6   </w:t>
            </w:r>
          </w:p>
        </w:tc>
        <w:tc>
          <w:tcPr>
            <w:tcW w:w="148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Y6 = 0,15 </w:t>
            </w:r>
          </w:p>
        </w:tc>
        <w:tc>
          <w:tcPr>
            <w:tcW w:w="2251"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Привлечение средств из федерального, республиканского бюджетов и  внебюджетных  источников  (доля  финансирования  программы -  более 30%)   </w:t>
            </w: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1. Привлечено более 90%   предусмотренных Программой  средств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10</w:t>
            </w:r>
          </w:p>
        </w:tc>
      </w:tr>
      <w:tr w:rsidR="006E2FFE" w:rsidRPr="00E333F7" w:rsidTr="002676F7">
        <w:trPr>
          <w:trHeight w:val="48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2. Привлечено от 70 до 90% предус- мотренных Программой   средств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6</w:t>
            </w:r>
          </w:p>
        </w:tc>
      </w:tr>
      <w:tr w:rsidR="006E2FFE" w:rsidRPr="00E333F7" w:rsidTr="002676F7">
        <w:trPr>
          <w:trHeight w:val="48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3. Привлечено от 40 до 70% предус- мотренных Программой   средств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3</w:t>
            </w:r>
          </w:p>
        </w:tc>
      </w:tr>
      <w:tr w:rsidR="006E2FFE" w:rsidRPr="00E333F7" w:rsidTr="002676F7">
        <w:trPr>
          <w:trHeight w:val="48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4. Привлечено менее 40%  предусмотренных Программой  средств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0</w:t>
            </w:r>
          </w:p>
        </w:tc>
      </w:tr>
      <w:tr w:rsidR="006E2FFE" w:rsidRPr="00E333F7" w:rsidTr="002676F7">
        <w:trPr>
          <w:trHeight w:val="480"/>
        </w:trPr>
        <w:tc>
          <w:tcPr>
            <w:tcW w:w="694"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7</w:t>
            </w:r>
          </w:p>
        </w:tc>
        <w:tc>
          <w:tcPr>
            <w:tcW w:w="136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X7   </w:t>
            </w:r>
          </w:p>
        </w:tc>
        <w:tc>
          <w:tcPr>
            <w:tcW w:w="148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Y7 = 0,15 </w:t>
            </w:r>
          </w:p>
        </w:tc>
        <w:tc>
          <w:tcPr>
            <w:tcW w:w="2251"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Привлечение средств из  федерального, республиканского  бюджетов и   внебюджетных  источников (доля  </w:t>
            </w:r>
            <w:r w:rsidRPr="00D92BE1">
              <w:rPr>
                <w:rFonts w:ascii="Times New Roman" w:hAnsi="Times New Roman" w:cs="Times New Roman"/>
              </w:rPr>
              <w:lastRenderedPageBreak/>
              <w:t xml:space="preserve">финансирования  программы - менее 30%)   </w:t>
            </w: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lastRenderedPageBreak/>
              <w:t xml:space="preserve">1. Привлечено более 100%  предусмотренных Программой средств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10</w:t>
            </w:r>
          </w:p>
        </w:tc>
      </w:tr>
      <w:tr w:rsidR="006E2FFE" w:rsidRPr="00E333F7" w:rsidTr="002676F7">
        <w:trPr>
          <w:trHeight w:val="48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2. Привлечено от 75 до 99% предусмотренных Программой средств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6</w:t>
            </w:r>
          </w:p>
        </w:tc>
      </w:tr>
      <w:tr w:rsidR="006E2FFE" w:rsidRPr="00E333F7" w:rsidTr="002676F7">
        <w:trPr>
          <w:trHeight w:val="48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3. Привлечено от 50 до 74% предусмотренных Программой средств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3</w:t>
            </w:r>
          </w:p>
        </w:tc>
      </w:tr>
      <w:tr w:rsidR="006E2FFE" w:rsidRPr="00E333F7" w:rsidTr="002676F7">
        <w:trPr>
          <w:trHeight w:val="48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4. Привлечено менее 50%   предусмотренных Программой   средств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0</w:t>
            </w:r>
          </w:p>
        </w:tc>
      </w:tr>
      <w:tr w:rsidR="006E2FFE" w:rsidRPr="00E333F7" w:rsidTr="002676F7">
        <w:trPr>
          <w:trHeight w:val="480"/>
        </w:trPr>
        <w:tc>
          <w:tcPr>
            <w:tcW w:w="694"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8</w:t>
            </w:r>
          </w:p>
        </w:tc>
        <w:tc>
          <w:tcPr>
            <w:tcW w:w="136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X8   </w:t>
            </w:r>
          </w:p>
        </w:tc>
        <w:tc>
          <w:tcPr>
            <w:tcW w:w="148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Y8 = 0,1  </w:t>
            </w:r>
          </w:p>
        </w:tc>
        <w:tc>
          <w:tcPr>
            <w:tcW w:w="2251"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Выполнение  мероприятий  </w:t>
            </w: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1. Выполнены 100%  предусмот-ренных в Программе   мероприятий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10</w:t>
            </w:r>
          </w:p>
        </w:tc>
      </w:tr>
      <w:tr w:rsidR="006E2FFE" w:rsidRPr="00E333F7" w:rsidTr="002676F7">
        <w:trPr>
          <w:trHeight w:val="48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2. Выполнены от 80 до 99%  предусмотренных в Программе   мероприятий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6</w:t>
            </w:r>
          </w:p>
        </w:tc>
      </w:tr>
      <w:tr w:rsidR="006E2FFE" w:rsidRPr="00E333F7" w:rsidTr="002676F7">
        <w:trPr>
          <w:trHeight w:val="48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3. Выполнены от 65 до 79%  предусмотренных в Программе   мероприятий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3</w:t>
            </w:r>
          </w:p>
        </w:tc>
      </w:tr>
      <w:tr w:rsidR="006E2FFE" w:rsidRPr="00E333F7" w:rsidTr="002676F7">
        <w:trPr>
          <w:trHeight w:val="48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4. Выполнены менее 65%   предусмотренных в Программе  мероприятий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0</w:t>
            </w:r>
          </w:p>
        </w:tc>
      </w:tr>
      <w:tr w:rsidR="006E2FFE" w:rsidRPr="00E333F7" w:rsidTr="002676F7">
        <w:trPr>
          <w:trHeight w:val="360"/>
        </w:trPr>
        <w:tc>
          <w:tcPr>
            <w:tcW w:w="694"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9</w:t>
            </w:r>
          </w:p>
        </w:tc>
        <w:tc>
          <w:tcPr>
            <w:tcW w:w="136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X9   </w:t>
            </w:r>
          </w:p>
        </w:tc>
        <w:tc>
          <w:tcPr>
            <w:tcW w:w="148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Y9 = 0,05 </w:t>
            </w:r>
          </w:p>
        </w:tc>
        <w:tc>
          <w:tcPr>
            <w:tcW w:w="2251"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Достижение  показателей  эффективности (в зависимости  от специфики  Программы)         </w:t>
            </w: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1. Достигнуты 100%   показателей эффективности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10</w:t>
            </w:r>
          </w:p>
        </w:tc>
      </w:tr>
      <w:tr w:rsidR="006E2FFE" w:rsidRPr="00E333F7" w:rsidTr="002676F7">
        <w:trPr>
          <w:trHeight w:val="36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2. Достигнуты от 85 до 99% показателей эффективности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6</w:t>
            </w:r>
          </w:p>
        </w:tc>
      </w:tr>
      <w:tr w:rsidR="006E2FFE" w:rsidRPr="00E333F7" w:rsidTr="002676F7">
        <w:trPr>
          <w:trHeight w:val="36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3. Достигнуты от 50 до 84% показателей эффективности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3</w:t>
            </w:r>
          </w:p>
        </w:tc>
      </w:tr>
      <w:tr w:rsidR="006E2FFE" w:rsidRPr="00E333F7" w:rsidTr="002676F7">
        <w:trPr>
          <w:trHeight w:val="60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4. Представлены показатели эффективности, не установленные в   утвержденной Программе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3</w:t>
            </w:r>
          </w:p>
        </w:tc>
      </w:tr>
      <w:tr w:rsidR="006E2FFE" w:rsidRPr="00E333F7" w:rsidTr="002676F7">
        <w:trPr>
          <w:trHeight w:val="72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5. Достигнуты менее 50%  показа- телей эффективности либо показа-тели  эффективности не  представлены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0</w:t>
            </w:r>
          </w:p>
        </w:tc>
      </w:tr>
      <w:tr w:rsidR="006E2FFE" w:rsidRPr="00E333F7" w:rsidTr="002676F7">
        <w:trPr>
          <w:trHeight w:val="600"/>
        </w:trPr>
        <w:tc>
          <w:tcPr>
            <w:tcW w:w="694"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10</w:t>
            </w:r>
          </w:p>
        </w:tc>
        <w:tc>
          <w:tcPr>
            <w:tcW w:w="136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X10   </w:t>
            </w:r>
          </w:p>
        </w:tc>
        <w:tc>
          <w:tcPr>
            <w:tcW w:w="1485"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Y10 = 0,1 </w:t>
            </w:r>
          </w:p>
        </w:tc>
        <w:tc>
          <w:tcPr>
            <w:tcW w:w="2251" w:type="dxa"/>
            <w:vMerge w:val="restart"/>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Соответствие  установленным показателям  результатов  мероприятий  Программы  </w:t>
            </w: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1. 100% показателей   результатов мероприятий   соответствуют утвержденной Программе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10</w:t>
            </w:r>
          </w:p>
        </w:tc>
      </w:tr>
      <w:tr w:rsidR="006E2FFE" w:rsidRPr="00E333F7" w:rsidTr="002676F7">
        <w:trPr>
          <w:trHeight w:val="60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2. От 85 до 99%    показателей результатов мероприятий соответствуют утвержденной Программе          </w:t>
            </w:r>
          </w:p>
        </w:tc>
        <w:tc>
          <w:tcPr>
            <w:tcW w:w="1001"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6</w:t>
            </w:r>
          </w:p>
        </w:tc>
      </w:tr>
      <w:tr w:rsidR="006E2FFE" w:rsidRPr="00E333F7" w:rsidTr="002676F7">
        <w:trPr>
          <w:trHeight w:val="60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6"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3. Представлены показатели результатов мероприятий,  не установленные в  утвержденной Программе       </w:t>
            </w:r>
          </w:p>
        </w:tc>
        <w:tc>
          <w:tcPr>
            <w:tcW w:w="1001" w:type="dxa"/>
            <w:tcBorders>
              <w:top w:val="single" w:sz="6" w:space="0" w:color="auto"/>
              <w:left w:val="single" w:sz="6" w:space="0" w:color="auto"/>
              <w:bottom w:val="single" w:sz="4" w:space="0" w:color="auto"/>
              <w:right w:val="single" w:sz="6" w:space="0" w:color="auto"/>
            </w:tcBorders>
            <w:shd w:val="clear" w:color="auto" w:fill="auto"/>
          </w:tcPr>
          <w:p w:rsidR="006E2FFE" w:rsidRPr="00D92BE1" w:rsidRDefault="006E2FFE" w:rsidP="002676F7">
            <w:pPr>
              <w:pStyle w:val="ConsPlusNormal"/>
              <w:widowControl/>
              <w:suppressAutoHyphens/>
              <w:jc w:val="center"/>
              <w:rPr>
                <w:rFonts w:ascii="Times New Roman" w:hAnsi="Times New Roman" w:cs="Times New Roman"/>
              </w:rPr>
            </w:pPr>
            <w:r w:rsidRPr="00D92BE1">
              <w:rPr>
                <w:rFonts w:ascii="Times New Roman" w:hAnsi="Times New Roman" w:cs="Times New Roman"/>
              </w:rPr>
              <w:t>3</w:t>
            </w:r>
          </w:p>
        </w:tc>
      </w:tr>
      <w:tr w:rsidR="006E2FFE" w:rsidRPr="00E333F7" w:rsidTr="002676F7">
        <w:trPr>
          <w:trHeight w:val="720"/>
        </w:trPr>
        <w:tc>
          <w:tcPr>
            <w:tcW w:w="694"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3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1485"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2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6E2FFE" w:rsidRPr="00D92BE1" w:rsidRDefault="006E2FFE" w:rsidP="002676F7">
            <w:pPr>
              <w:suppressAutoHyphens/>
              <w:rPr>
                <w:rFonts w:ascii="Times New Roman" w:hAnsi="Times New Roman" w:cs="Times New Roman"/>
                <w:sz w:val="20"/>
                <w:szCs w:val="20"/>
              </w:rPr>
            </w:pPr>
          </w:p>
        </w:tc>
        <w:tc>
          <w:tcPr>
            <w:tcW w:w="2845" w:type="dxa"/>
            <w:tcBorders>
              <w:top w:val="single" w:sz="6" w:space="0" w:color="auto"/>
              <w:left w:val="single" w:sz="6" w:space="0" w:color="auto"/>
              <w:bottom w:val="single" w:sz="6" w:space="0" w:color="auto"/>
              <w:right w:val="single" w:sz="4" w:space="0" w:color="auto"/>
            </w:tcBorders>
            <w:shd w:val="clear" w:color="auto" w:fill="auto"/>
          </w:tcPr>
          <w:p w:rsidR="006E2FFE" w:rsidRPr="00D92BE1" w:rsidRDefault="006E2FFE" w:rsidP="002676F7">
            <w:pPr>
              <w:pStyle w:val="ConsPlusNormal"/>
              <w:widowControl/>
              <w:suppressAutoHyphens/>
              <w:rPr>
                <w:rFonts w:ascii="Times New Roman" w:hAnsi="Times New Roman" w:cs="Times New Roman"/>
              </w:rPr>
            </w:pPr>
            <w:r w:rsidRPr="00D92BE1">
              <w:rPr>
                <w:rFonts w:ascii="Times New Roman" w:hAnsi="Times New Roman" w:cs="Times New Roman"/>
              </w:rPr>
              <w:t xml:space="preserve">4. Менее 85% показателей результатов мероприятий соответствуют утвержденной Программе либо показатели не  представлены    </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rsidR="006E2FFE" w:rsidRPr="00D92BE1" w:rsidRDefault="006E2FFE" w:rsidP="002676F7">
            <w:pPr>
              <w:suppressAutoHyphens/>
              <w:jc w:val="center"/>
              <w:rPr>
                <w:rFonts w:ascii="Times New Roman" w:hAnsi="Times New Roman" w:cs="Times New Roman"/>
                <w:sz w:val="20"/>
                <w:szCs w:val="20"/>
              </w:rPr>
            </w:pPr>
            <w:r w:rsidRPr="00D92BE1">
              <w:rPr>
                <w:rFonts w:ascii="Times New Roman" w:hAnsi="Times New Roman" w:cs="Times New Roman"/>
                <w:sz w:val="20"/>
                <w:szCs w:val="20"/>
              </w:rPr>
              <w:t>0</w:t>
            </w:r>
          </w:p>
        </w:tc>
      </w:tr>
    </w:tbl>
    <w:p w:rsidR="006E2FFE" w:rsidRPr="00E333F7" w:rsidRDefault="006E2FFE" w:rsidP="006E2FFE">
      <w:pPr>
        <w:rPr>
          <w:rFonts w:ascii="Times New Roman" w:hAnsi="Times New Roman" w:cs="Times New Roman"/>
        </w:rPr>
      </w:pPr>
    </w:p>
    <w:p w:rsidR="006E2FFE" w:rsidRPr="00E333F7" w:rsidRDefault="006E2FFE" w:rsidP="006E2FFE">
      <w:pPr>
        <w:pStyle w:val="ConsPlusNormal"/>
        <w:widowControl/>
        <w:suppressAutoHyphens/>
        <w:ind w:firstLine="540"/>
        <w:jc w:val="both"/>
        <w:rPr>
          <w:rFonts w:ascii="Times New Roman" w:hAnsi="Times New Roman" w:cs="Times New Roman"/>
          <w:sz w:val="24"/>
          <w:szCs w:val="24"/>
        </w:rPr>
      </w:pPr>
      <w:r w:rsidRPr="00E333F7">
        <w:rPr>
          <w:rFonts w:ascii="Times New Roman" w:hAnsi="Times New Roman" w:cs="Times New Roman"/>
          <w:sz w:val="24"/>
          <w:szCs w:val="24"/>
        </w:rPr>
        <w:t>По результатам оценки эффективности реализации Программы присваивается рейтинг эффективности  Программы (R) в отчетном году:</w:t>
      </w:r>
    </w:p>
    <w:p w:rsidR="006E2FFE" w:rsidRPr="00E333F7" w:rsidRDefault="006E2FFE" w:rsidP="006E2FFE">
      <w:pPr>
        <w:pStyle w:val="ConsPlusNormal"/>
        <w:widowControl/>
        <w:suppressAutoHyphens/>
        <w:ind w:firstLine="540"/>
        <w:jc w:val="both"/>
        <w:rPr>
          <w:rFonts w:ascii="Times New Roman" w:hAnsi="Times New Roman" w:cs="Times New Roman"/>
          <w:sz w:val="24"/>
          <w:szCs w:val="24"/>
        </w:rPr>
      </w:pPr>
      <w:r w:rsidRPr="00E333F7">
        <w:rPr>
          <w:rFonts w:ascii="Times New Roman" w:hAnsi="Times New Roman" w:cs="Times New Roman"/>
          <w:sz w:val="24"/>
          <w:szCs w:val="24"/>
        </w:rPr>
        <w:t>1) высокая эффективность Программы - при R &gt;= 8,5;</w:t>
      </w:r>
    </w:p>
    <w:p w:rsidR="006E2FFE" w:rsidRPr="00E333F7" w:rsidRDefault="006E2FFE" w:rsidP="006E2FFE">
      <w:pPr>
        <w:pStyle w:val="ConsPlusNormal"/>
        <w:widowControl/>
        <w:suppressAutoHyphens/>
        <w:ind w:firstLine="540"/>
        <w:jc w:val="both"/>
        <w:rPr>
          <w:rFonts w:ascii="Times New Roman" w:hAnsi="Times New Roman" w:cs="Times New Roman"/>
          <w:sz w:val="24"/>
          <w:szCs w:val="24"/>
        </w:rPr>
      </w:pPr>
      <w:r w:rsidRPr="00E333F7">
        <w:rPr>
          <w:rFonts w:ascii="Times New Roman" w:hAnsi="Times New Roman" w:cs="Times New Roman"/>
          <w:sz w:val="24"/>
          <w:szCs w:val="24"/>
        </w:rPr>
        <w:t>2) достаточная эффективность Программы - при 8,5 &gt;= R &gt;= 4;</w:t>
      </w:r>
    </w:p>
    <w:p w:rsidR="006E2FFE" w:rsidRPr="00E333F7" w:rsidRDefault="006E2FFE" w:rsidP="006E2FFE">
      <w:pPr>
        <w:pStyle w:val="ConsPlusNormal"/>
        <w:widowControl/>
        <w:suppressAutoHyphens/>
        <w:ind w:firstLine="540"/>
        <w:jc w:val="both"/>
        <w:rPr>
          <w:rFonts w:ascii="Times New Roman" w:hAnsi="Times New Roman" w:cs="Times New Roman"/>
          <w:sz w:val="24"/>
          <w:szCs w:val="24"/>
        </w:rPr>
      </w:pPr>
      <w:r w:rsidRPr="00E333F7">
        <w:rPr>
          <w:rFonts w:ascii="Times New Roman" w:hAnsi="Times New Roman" w:cs="Times New Roman"/>
          <w:sz w:val="24"/>
          <w:szCs w:val="24"/>
        </w:rPr>
        <w:t>3) низкая эффективность Программы - при R &lt; 4.</w:t>
      </w:r>
    </w:p>
    <w:p w:rsidR="006E2FFE" w:rsidRPr="00E333F7" w:rsidRDefault="006E2FFE" w:rsidP="006E2FFE">
      <w:pPr>
        <w:pStyle w:val="ConsPlusNormal"/>
        <w:widowControl/>
        <w:suppressAutoHyphens/>
        <w:ind w:firstLine="540"/>
        <w:jc w:val="both"/>
        <w:rPr>
          <w:rFonts w:ascii="Times New Roman" w:hAnsi="Times New Roman" w:cs="Times New Roman"/>
          <w:sz w:val="24"/>
          <w:szCs w:val="24"/>
        </w:rPr>
      </w:pPr>
      <w:r w:rsidRPr="00E333F7">
        <w:rPr>
          <w:rFonts w:ascii="Times New Roman" w:hAnsi="Times New Roman" w:cs="Times New Roman"/>
          <w:sz w:val="24"/>
          <w:szCs w:val="24"/>
        </w:rPr>
        <w:t>7. Рейтинг эффективности Программы рассчитывается на основе балльных оценок по критериям с учетом их весовых коэффициентов по формуле:</w:t>
      </w:r>
    </w:p>
    <w:p w:rsidR="006E2FFE" w:rsidRPr="00E333F7" w:rsidRDefault="006E2FFE" w:rsidP="006E2FFE">
      <w:pPr>
        <w:pStyle w:val="ConsPlusNormal"/>
        <w:widowControl/>
        <w:suppressAutoHyphens/>
        <w:ind w:firstLine="540"/>
        <w:jc w:val="both"/>
        <w:rPr>
          <w:rFonts w:ascii="Times New Roman" w:hAnsi="Times New Roman" w:cs="Times New Roman"/>
          <w:sz w:val="24"/>
          <w:szCs w:val="24"/>
        </w:rPr>
      </w:pPr>
      <w:r w:rsidRPr="00E333F7">
        <w:rPr>
          <w:rFonts w:ascii="Times New Roman" w:hAnsi="Times New Roman" w:cs="Times New Roman"/>
          <w:sz w:val="24"/>
          <w:szCs w:val="24"/>
        </w:rPr>
        <w:t> </w:t>
      </w:r>
    </w:p>
    <w:p w:rsidR="006E2FFE" w:rsidRPr="00E333F7" w:rsidRDefault="006E2FFE" w:rsidP="006E2FFE">
      <w:pPr>
        <w:pStyle w:val="ConsPlusNormal"/>
        <w:widowControl/>
        <w:suppressAutoHyphens/>
        <w:jc w:val="center"/>
        <w:rPr>
          <w:rFonts w:ascii="Times New Roman" w:hAnsi="Times New Roman" w:cs="Times New Roman"/>
          <w:sz w:val="24"/>
          <w:szCs w:val="24"/>
        </w:rPr>
      </w:pPr>
      <w:r w:rsidRPr="00E333F7">
        <w:rPr>
          <w:rFonts w:ascii="Times New Roman" w:hAnsi="Times New Roman" w:cs="Times New Roman"/>
          <w:sz w:val="24"/>
          <w:szCs w:val="24"/>
          <w:lang w:val="en-US"/>
        </w:rPr>
        <w:t>R</w:t>
      </w:r>
      <w:r w:rsidRPr="00E333F7">
        <w:rPr>
          <w:rFonts w:ascii="Times New Roman" w:hAnsi="Times New Roman" w:cs="Times New Roman"/>
          <w:sz w:val="24"/>
          <w:szCs w:val="24"/>
        </w:rPr>
        <w:t xml:space="preserve"> = </w:t>
      </w:r>
      <w:r w:rsidRPr="00E333F7">
        <w:rPr>
          <w:rFonts w:ascii="Times New Roman" w:hAnsi="Times New Roman" w:cs="Times New Roman"/>
          <w:sz w:val="24"/>
          <w:szCs w:val="24"/>
          <w:lang w:val="en-US"/>
        </w:rPr>
        <w:t>SUM</w:t>
      </w:r>
      <w:r w:rsidRPr="00E333F7">
        <w:rPr>
          <w:rFonts w:ascii="Times New Roman" w:hAnsi="Times New Roman" w:cs="Times New Roman"/>
          <w:sz w:val="24"/>
          <w:szCs w:val="24"/>
        </w:rPr>
        <w:t xml:space="preserve"> (</w:t>
      </w:r>
      <w:r w:rsidRPr="00E333F7">
        <w:rPr>
          <w:rFonts w:ascii="Times New Roman" w:hAnsi="Times New Roman" w:cs="Times New Roman"/>
          <w:sz w:val="24"/>
          <w:szCs w:val="24"/>
          <w:lang w:val="en-US"/>
        </w:rPr>
        <w:t>Yi</w:t>
      </w:r>
      <w:r w:rsidRPr="00E333F7">
        <w:rPr>
          <w:rFonts w:ascii="Times New Roman" w:hAnsi="Times New Roman" w:cs="Times New Roman"/>
          <w:sz w:val="24"/>
          <w:szCs w:val="24"/>
        </w:rPr>
        <w:t xml:space="preserve"> х </w:t>
      </w:r>
      <w:r w:rsidRPr="00E333F7">
        <w:rPr>
          <w:rFonts w:ascii="Times New Roman" w:hAnsi="Times New Roman" w:cs="Times New Roman"/>
          <w:sz w:val="24"/>
          <w:szCs w:val="24"/>
          <w:lang w:val="en-US"/>
        </w:rPr>
        <w:t>Bi</w:t>
      </w:r>
      <w:r w:rsidRPr="00E333F7">
        <w:rPr>
          <w:rFonts w:ascii="Times New Roman" w:hAnsi="Times New Roman" w:cs="Times New Roman"/>
          <w:sz w:val="24"/>
          <w:szCs w:val="24"/>
        </w:rPr>
        <w:t>),</w:t>
      </w:r>
    </w:p>
    <w:p w:rsidR="006E2FFE" w:rsidRPr="00E333F7" w:rsidRDefault="006E2FFE" w:rsidP="006E2FFE">
      <w:pPr>
        <w:pStyle w:val="ConsPlusNormal"/>
        <w:widowControl/>
        <w:suppressAutoHyphens/>
        <w:ind w:firstLine="540"/>
        <w:jc w:val="both"/>
        <w:rPr>
          <w:rFonts w:ascii="Times New Roman" w:hAnsi="Times New Roman" w:cs="Times New Roman"/>
          <w:sz w:val="24"/>
          <w:szCs w:val="24"/>
        </w:rPr>
      </w:pPr>
      <w:r w:rsidRPr="00E333F7">
        <w:rPr>
          <w:rFonts w:ascii="Times New Roman" w:hAnsi="Times New Roman" w:cs="Times New Roman"/>
          <w:sz w:val="24"/>
          <w:szCs w:val="24"/>
          <w:lang w:val="en-US"/>
        </w:rPr>
        <w:t> </w:t>
      </w:r>
    </w:p>
    <w:p w:rsidR="006E2FFE" w:rsidRPr="00E333F7" w:rsidRDefault="006E2FFE" w:rsidP="006E2FFE">
      <w:pPr>
        <w:pStyle w:val="ConsPlusNormal"/>
        <w:widowControl/>
        <w:suppressAutoHyphens/>
        <w:ind w:firstLine="540"/>
        <w:jc w:val="both"/>
        <w:rPr>
          <w:rFonts w:ascii="Times New Roman" w:hAnsi="Times New Roman" w:cs="Times New Roman"/>
          <w:sz w:val="24"/>
          <w:szCs w:val="24"/>
        </w:rPr>
      </w:pPr>
      <w:r w:rsidRPr="00E333F7">
        <w:rPr>
          <w:rFonts w:ascii="Times New Roman" w:hAnsi="Times New Roman" w:cs="Times New Roman"/>
          <w:sz w:val="24"/>
          <w:szCs w:val="24"/>
        </w:rPr>
        <w:t>где: Yi - весовой коэффициент i-го критерия;</w:t>
      </w:r>
    </w:p>
    <w:p w:rsidR="006E2FFE" w:rsidRPr="00E333F7" w:rsidRDefault="006E2FFE" w:rsidP="006E2FFE">
      <w:pPr>
        <w:pStyle w:val="ConsPlusNormal"/>
        <w:widowControl/>
        <w:suppressAutoHyphens/>
        <w:ind w:firstLine="540"/>
        <w:jc w:val="both"/>
        <w:rPr>
          <w:rFonts w:ascii="Times New Roman" w:hAnsi="Times New Roman" w:cs="Times New Roman"/>
          <w:sz w:val="24"/>
          <w:szCs w:val="24"/>
        </w:rPr>
      </w:pPr>
      <w:r w:rsidRPr="00E333F7">
        <w:rPr>
          <w:rFonts w:ascii="Times New Roman" w:hAnsi="Times New Roman" w:cs="Times New Roman"/>
          <w:sz w:val="24"/>
          <w:szCs w:val="24"/>
        </w:rPr>
        <w:t>Bi - балльная оценка, присвоенная Программе по i-му критерию.</w:t>
      </w:r>
    </w:p>
    <w:p w:rsidR="006E2FFE" w:rsidRPr="00E333F7" w:rsidRDefault="006E2FFE" w:rsidP="006E2FFE">
      <w:pPr>
        <w:pStyle w:val="ConsPlusNormal"/>
        <w:widowControl/>
        <w:suppressAutoHyphens/>
        <w:ind w:firstLine="540"/>
        <w:jc w:val="both"/>
        <w:rPr>
          <w:rFonts w:ascii="Times New Roman" w:hAnsi="Times New Roman" w:cs="Times New Roman"/>
          <w:sz w:val="24"/>
          <w:szCs w:val="24"/>
        </w:rPr>
      </w:pPr>
      <w:r w:rsidRPr="00E333F7">
        <w:rPr>
          <w:rFonts w:ascii="Times New Roman" w:hAnsi="Times New Roman" w:cs="Times New Roman"/>
          <w:sz w:val="24"/>
          <w:szCs w:val="24"/>
        </w:rPr>
        <w:lastRenderedPageBreak/>
        <w:t xml:space="preserve"> По итогам проведенной оценки эффективности реализации Программы Экономический отдел разрабатывает предложения о продолжении реализации Программы, о внесении изменений в Программу, о досрочном прекращении реализации Программы.</w:t>
      </w:r>
    </w:p>
    <w:p w:rsidR="006E2FFE" w:rsidRPr="00E333F7" w:rsidRDefault="006E2FFE" w:rsidP="006E2FFE">
      <w:pPr>
        <w:pStyle w:val="ConsPlusNormal"/>
        <w:widowControl/>
        <w:suppressAutoHyphens/>
        <w:ind w:firstLine="540"/>
        <w:jc w:val="both"/>
        <w:rPr>
          <w:rFonts w:ascii="Times New Roman" w:hAnsi="Times New Roman" w:cs="Times New Roman"/>
          <w:sz w:val="24"/>
          <w:szCs w:val="24"/>
        </w:rPr>
      </w:pPr>
      <w:r w:rsidRPr="00E333F7">
        <w:rPr>
          <w:rFonts w:ascii="Times New Roman" w:hAnsi="Times New Roman" w:cs="Times New Roman"/>
          <w:sz w:val="24"/>
          <w:szCs w:val="24"/>
        </w:rPr>
        <w:t xml:space="preserve"> Подготовку и внесение изменений в Программу осуществляет ответственный исполнитель в установленном порядке.</w:t>
      </w:r>
    </w:p>
    <w:p w:rsidR="006E2FFE" w:rsidRPr="00E333F7" w:rsidRDefault="006E2FFE" w:rsidP="006E2FFE">
      <w:pPr>
        <w:rPr>
          <w:rFonts w:ascii="Times New Roman" w:hAnsi="Times New Roman" w:cs="Times New Roman"/>
        </w:rPr>
      </w:pPr>
    </w:p>
    <w:p w:rsidR="006E2FFE" w:rsidRPr="00E333F7" w:rsidRDefault="006E2FFE" w:rsidP="006E2FFE">
      <w:pPr>
        <w:jc w:val="center"/>
        <w:rPr>
          <w:rFonts w:ascii="Times New Roman" w:hAnsi="Times New Roman" w:cs="Times New Roman"/>
        </w:rPr>
      </w:pPr>
      <w:r w:rsidRPr="00E333F7">
        <w:rPr>
          <w:rFonts w:ascii="Times New Roman" w:hAnsi="Times New Roman" w:cs="Times New Roman"/>
        </w:rPr>
        <w:t xml:space="preserve">Раздел </w:t>
      </w:r>
      <w:r w:rsidRPr="00E333F7">
        <w:rPr>
          <w:rFonts w:ascii="Times New Roman" w:hAnsi="Times New Roman" w:cs="Times New Roman"/>
          <w:lang w:val="en-US"/>
        </w:rPr>
        <w:t>IX</w:t>
      </w:r>
      <w:r w:rsidRPr="00E333F7">
        <w:rPr>
          <w:rFonts w:ascii="Times New Roman" w:hAnsi="Times New Roman" w:cs="Times New Roman"/>
        </w:rPr>
        <w:t>. Структура и краткое содержание подпрограмм и мероприятий.</w:t>
      </w:r>
    </w:p>
    <w:p w:rsidR="006E2FFE" w:rsidRPr="00E333F7" w:rsidRDefault="006E2FFE" w:rsidP="006E2FFE">
      <w:pPr>
        <w:jc w:val="center"/>
        <w:rPr>
          <w:rFonts w:ascii="Times New Roman" w:hAnsi="Times New Roman" w:cs="Times New Roman"/>
        </w:rPr>
      </w:pPr>
    </w:p>
    <w:p w:rsidR="006E2FFE" w:rsidRPr="00E333F7" w:rsidRDefault="006E2FFE" w:rsidP="006E2FFE">
      <w:pPr>
        <w:rPr>
          <w:rFonts w:ascii="Times New Roman" w:hAnsi="Times New Roman" w:cs="Times New Roman"/>
        </w:rPr>
      </w:pPr>
      <w:r w:rsidRPr="00E333F7">
        <w:rPr>
          <w:rFonts w:ascii="Times New Roman" w:hAnsi="Times New Roman" w:cs="Times New Roman"/>
        </w:rPr>
        <w:tab/>
        <w:t>Структура программы включает в себя подпрограммы:</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Подпрограмма: «Развитие муниципальной службы в МО «Хоринский район»»  направлена на создание системы управления муниципальной службой, формирование высокопрофессионального кадрового состава муниципальной службы, обеспечивающего выполнение целей и задач социально-экономического развития МО «Хоринский район»</w:t>
      </w:r>
    </w:p>
    <w:p w:rsidR="006E2FFE" w:rsidRPr="00E333F7" w:rsidRDefault="006E2FFE" w:rsidP="006E2FFE">
      <w:pPr>
        <w:rPr>
          <w:rFonts w:ascii="Times New Roman" w:hAnsi="Times New Roman" w:cs="Times New Roman"/>
        </w:rPr>
      </w:pPr>
      <w:r w:rsidRPr="00E333F7">
        <w:rPr>
          <w:rFonts w:ascii="Times New Roman" w:hAnsi="Times New Roman" w:cs="Times New Roman"/>
        </w:rPr>
        <w:t>В результате реализации подпрограммы будет обеспечено формирование высококвалифицированного кадрового состава муниципальной службы, обеспечивающего эффективность муниципального управления</w:t>
      </w:r>
    </w:p>
    <w:p w:rsidR="006E2FFE" w:rsidRPr="00E333F7" w:rsidRDefault="006E2FFE" w:rsidP="006E2FFE">
      <w:pPr>
        <w:ind w:firstLine="540"/>
        <w:rPr>
          <w:rFonts w:ascii="Times New Roman" w:hAnsi="Times New Roman" w:cs="Times New Roman"/>
        </w:rPr>
      </w:pPr>
      <w:r w:rsidRPr="00E333F7">
        <w:rPr>
          <w:rFonts w:ascii="Times New Roman" w:hAnsi="Times New Roman" w:cs="Times New Roman"/>
        </w:rPr>
        <w:tab/>
        <w:t>Подпрограмма: «Развитие территориального общественного  самоуправления в МО «Хоринский район»» направлена на развитие гражданской инициативы у населения с вовлечением их в процесс эффективного решения вопросов местного значения, в процесс самоорганизации, а также методическая и консультационная поддержка системы территориального общественного самоуправления.</w:t>
      </w:r>
    </w:p>
    <w:p w:rsidR="006E2FFE" w:rsidRPr="00E333F7" w:rsidRDefault="006E2FFE" w:rsidP="006E2FFE">
      <w:pPr>
        <w:rPr>
          <w:rFonts w:ascii="Times New Roman" w:hAnsi="Times New Roman" w:cs="Times New Roman"/>
        </w:rPr>
      </w:pPr>
      <w:r w:rsidRPr="00E333F7">
        <w:rPr>
          <w:rFonts w:ascii="Times New Roman" w:hAnsi="Times New Roman" w:cs="Times New Roman"/>
        </w:rPr>
        <w:tab/>
        <w:t>Подпрограмма: "Совершенствование управленческого процесса на территории МО «Хоринский район» и создание условий для реализации Муниципальной программы" направлена на повышение эффективности деятельности Администрации МО «Хоринский район» при реализации муниципальных программ МО «Хоринский район»</w:t>
      </w:r>
    </w:p>
    <w:p w:rsidR="006E2FFE" w:rsidRPr="00E333F7" w:rsidRDefault="006E2FFE" w:rsidP="006E2FFE">
      <w:pPr>
        <w:rPr>
          <w:rFonts w:ascii="Times New Roman" w:hAnsi="Times New Roman" w:cs="Times New Roman"/>
        </w:rPr>
      </w:pPr>
    </w:p>
    <w:p w:rsidR="006E2FFE" w:rsidRPr="00E333F7" w:rsidRDefault="006E2FFE" w:rsidP="006E2FFE">
      <w:pPr>
        <w:rPr>
          <w:rFonts w:ascii="Times New Roman" w:hAnsi="Times New Roman" w:cs="Times New Roman"/>
        </w:rPr>
      </w:pPr>
    </w:p>
    <w:p w:rsidR="006E2FFE" w:rsidRPr="00E333F7" w:rsidRDefault="006E2FFE" w:rsidP="006E2FFE">
      <w:pPr>
        <w:rPr>
          <w:rFonts w:ascii="Times New Roman" w:hAnsi="Times New Roman" w:cs="Times New Roman"/>
        </w:rPr>
      </w:pPr>
    </w:p>
    <w:p w:rsidR="006E2FFE" w:rsidRPr="00E333F7" w:rsidRDefault="006E2FFE" w:rsidP="006E2FFE">
      <w:pPr>
        <w:rPr>
          <w:rFonts w:ascii="Times New Roman" w:hAnsi="Times New Roman" w:cs="Times New Roman"/>
        </w:rPr>
      </w:pPr>
    </w:p>
    <w:p w:rsidR="006E2FFE" w:rsidRPr="00E333F7" w:rsidRDefault="006E2FFE" w:rsidP="006E2FFE">
      <w:pPr>
        <w:rPr>
          <w:rFonts w:ascii="Times New Roman" w:hAnsi="Times New Roman" w:cs="Times New Roman"/>
        </w:rPr>
      </w:pPr>
    </w:p>
    <w:p w:rsidR="006E2FFE" w:rsidRPr="00E333F7" w:rsidRDefault="006E2FFE" w:rsidP="006E2FFE">
      <w:pPr>
        <w:rPr>
          <w:rFonts w:ascii="Times New Roman" w:hAnsi="Times New Roman" w:cs="Times New Roman"/>
        </w:rPr>
      </w:pPr>
    </w:p>
    <w:p w:rsidR="006E2FFE" w:rsidRDefault="006E2FFE" w:rsidP="006E2FFE">
      <w:pPr>
        <w:rPr>
          <w:rFonts w:ascii="Times New Roman" w:hAnsi="Times New Roman" w:cs="Times New Roman"/>
        </w:rPr>
      </w:pPr>
    </w:p>
    <w:p w:rsidR="006E2FFE" w:rsidRDefault="006E2FFE" w:rsidP="006E2FFE">
      <w:pPr>
        <w:rPr>
          <w:rFonts w:ascii="Times New Roman" w:hAnsi="Times New Roman" w:cs="Times New Roman"/>
        </w:rPr>
      </w:pPr>
    </w:p>
    <w:p w:rsidR="006E2FFE" w:rsidRDefault="006E2FFE" w:rsidP="006E2FFE">
      <w:pPr>
        <w:rPr>
          <w:rFonts w:ascii="Times New Roman" w:hAnsi="Times New Roman" w:cs="Times New Roman"/>
        </w:rPr>
      </w:pPr>
    </w:p>
    <w:p w:rsidR="006E2FFE" w:rsidRDefault="006E2FFE" w:rsidP="006E2FFE">
      <w:pPr>
        <w:rPr>
          <w:rFonts w:ascii="Times New Roman" w:hAnsi="Times New Roman" w:cs="Times New Roman"/>
        </w:rPr>
      </w:pPr>
    </w:p>
    <w:p w:rsidR="006E2FFE" w:rsidRDefault="006E2FFE" w:rsidP="006E2FFE">
      <w:pPr>
        <w:rPr>
          <w:rFonts w:ascii="Times New Roman" w:hAnsi="Times New Roman" w:cs="Times New Roman"/>
        </w:rPr>
      </w:pPr>
    </w:p>
    <w:p w:rsidR="006E2FFE" w:rsidRDefault="006E2FFE" w:rsidP="006E2FFE">
      <w:pPr>
        <w:rPr>
          <w:rFonts w:ascii="Times New Roman" w:hAnsi="Times New Roman" w:cs="Times New Roman"/>
        </w:rPr>
      </w:pPr>
    </w:p>
    <w:p w:rsidR="009262D7" w:rsidRDefault="009262D7" w:rsidP="006E2FFE">
      <w:pPr>
        <w:rPr>
          <w:rFonts w:ascii="Times New Roman" w:hAnsi="Times New Roman" w:cs="Times New Roman"/>
        </w:rPr>
      </w:pPr>
    </w:p>
    <w:p w:rsidR="009262D7" w:rsidRDefault="009262D7" w:rsidP="006E2FFE">
      <w:pPr>
        <w:rPr>
          <w:rFonts w:ascii="Times New Roman" w:hAnsi="Times New Roman" w:cs="Times New Roman"/>
        </w:rPr>
      </w:pPr>
    </w:p>
    <w:p w:rsidR="009262D7" w:rsidRDefault="009262D7" w:rsidP="006E2FFE">
      <w:pPr>
        <w:rPr>
          <w:rFonts w:ascii="Times New Roman" w:hAnsi="Times New Roman" w:cs="Times New Roman"/>
        </w:rPr>
      </w:pPr>
    </w:p>
    <w:p w:rsidR="009262D7" w:rsidRDefault="009262D7" w:rsidP="006E2FFE">
      <w:pPr>
        <w:rPr>
          <w:rFonts w:ascii="Times New Roman" w:hAnsi="Times New Roman" w:cs="Times New Roman"/>
        </w:rPr>
      </w:pPr>
    </w:p>
    <w:p w:rsidR="009262D7" w:rsidRDefault="009262D7" w:rsidP="006E2FFE">
      <w:pPr>
        <w:rPr>
          <w:rFonts w:ascii="Times New Roman" w:hAnsi="Times New Roman" w:cs="Times New Roman"/>
        </w:rPr>
      </w:pPr>
    </w:p>
    <w:p w:rsidR="009262D7" w:rsidRDefault="009262D7" w:rsidP="006E2FFE">
      <w:pPr>
        <w:rPr>
          <w:rFonts w:ascii="Times New Roman" w:hAnsi="Times New Roman" w:cs="Times New Roman"/>
        </w:rPr>
      </w:pPr>
    </w:p>
    <w:p w:rsidR="009262D7" w:rsidRDefault="009262D7" w:rsidP="006E2FFE">
      <w:pPr>
        <w:rPr>
          <w:rFonts w:ascii="Times New Roman" w:hAnsi="Times New Roman" w:cs="Times New Roman"/>
        </w:rPr>
      </w:pPr>
    </w:p>
    <w:p w:rsidR="009262D7" w:rsidRDefault="009262D7" w:rsidP="006E2FFE">
      <w:pPr>
        <w:rPr>
          <w:rFonts w:ascii="Times New Roman" w:hAnsi="Times New Roman" w:cs="Times New Roman"/>
        </w:rPr>
      </w:pPr>
    </w:p>
    <w:p w:rsidR="009262D7" w:rsidRDefault="009262D7" w:rsidP="006E2FFE">
      <w:pPr>
        <w:rPr>
          <w:rFonts w:ascii="Times New Roman" w:hAnsi="Times New Roman" w:cs="Times New Roman"/>
        </w:rPr>
      </w:pPr>
    </w:p>
    <w:p w:rsidR="009262D7" w:rsidRDefault="009262D7" w:rsidP="006E2FFE">
      <w:pPr>
        <w:rPr>
          <w:rFonts w:ascii="Times New Roman" w:hAnsi="Times New Roman" w:cs="Times New Roman"/>
        </w:rPr>
      </w:pPr>
    </w:p>
    <w:p w:rsidR="009262D7" w:rsidRDefault="009262D7" w:rsidP="006E2FFE">
      <w:pPr>
        <w:rPr>
          <w:rFonts w:ascii="Times New Roman" w:hAnsi="Times New Roman" w:cs="Times New Roman"/>
        </w:rPr>
      </w:pPr>
    </w:p>
    <w:p w:rsidR="009262D7" w:rsidRDefault="009262D7" w:rsidP="006E2FFE">
      <w:pPr>
        <w:rPr>
          <w:rFonts w:ascii="Times New Roman" w:hAnsi="Times New Roman" w:cs="Times New Roman"/>
        </w:rPr>
      </w:pPr>
    </w:p>
    <w:p w:rsidR="009262D7" w:rsidRDefault="009262D7" w:rsidP="006E2FFE">
      <w:pPr>
        <w:rPr>
          <w:rFonts w:ascii="Times New Roman" w:hAnsi="Times New Roman" w:cs="Times New Roman"/>
        </w:rPr>
      </w:pPr>
    </w:p>
    <w:p w:rsidR="009262D7" w:rsidRDefault="009262D7" w:rsidP="006E2FFE">
      <w:pPr>
        <w:rPr>
          <w:rFonts w:ascii="Times New Roman" w:hAnsi="Times New Roman" w:cs="Times New Roman"/>
        </w:rPr>
      </w:pPr>
    </w:p>
    <w:p w:rsidR="009262D7" w:rsidRDefault="009262D7" w:rsidP="006E2FFE">
      <w:pPr>
        <w:rPr>
          <w:rFonts w:ascii="Times New Roman" w:hAnsi="Times New Roman" w:cs="Times New Roman"/>
        </w:rPr>
      </w:pPr>
    </w:p>
    <w:p w:rsidR="009262D7" w:rsidRDefault="009262D7" w:rsidP="006E2FFE">
      <w:pPr>
        <w:rPr>
          <w:rFonts w:ascii="Times New Roman" w:hAnsi="Times New Roman" w:cs="Times New Roman"/>
        </w:rPr>
      </w:pPr>
    </w:p>
    <w:p w:rsidR="009262D7" w:rsidRDefault="009262D7" w:rsidP="006E2FFE">
      <w:pPr>
        <w:rPr>
          <w:rFonts w:ascii="Times New Roman" w:hAnsi="Times New Roman" w:cs="Times New Roman"/>
        </w:rPr>
      </w:pPr>
    </w:p>
    <w:p w:rsidR="009262D7" w:rsidRDefault="009262D7" w:rsidP="006E2FFE">
      <w:pPr>
        <w:rPr>
          <w:rFonts w:ascii="Times New Roman" w:hAnsi="Times New Roman" w:cs="Times New Roman"/>
        </w:rPr>
      </w:pPr>
    </w:p>
    <w:p w:rsidR="006E2FFE" w:rsidRDefault="006E2FFE" w:rsidP="006E2FFE">
      <w:pPr>
        <w:rPr>
          <w:rFonts w:ascii="Times New Roman" w:hAnsi="Times New Roman" w:cs="Times New Roman"/>
        </w:rPr>
      </w:pPr>
    </w:p>
    <w:p w:rsidR="006E2FFE" w:rsidRDefault="006E2FFE" w:rsidP="006E2FFE">
      <w:pPr>
        <w:rPr>
          <w:rFonts w:ascii="Times New Roman" w:hAnsi="Times New Roman" w:cs="Times New Roman"/>
        </w:rPr>
      </w:pPr>
    </w:p>
    <w:p w:rsidR="006E2FFE" w:rsidRPr="00D8290C" w:rsidRDefault="006E2FFE" w:rsidP="006E2FFE">
      <w:pPr>
        <w:rPr>
          <w:rFonts w:ascii="Times New Roman" w:hAnsi="Times New Roman" w:cs="Times New Roman"/>
        </w:rPr>
      </w:pPr>
    </w:p>
    <w:p w:rsidR="006E2FFE" w:rsidRPr="00D8290C" w:rsidRDefault="006E2FFE" w:rsidP="006E2FFE">
      <w:pPr>
        <w:jc w:val="right"/>
        <w:rPr>
          <w:rFonts w:ascii="Times New Roman" w:hAnsi="Times New Roman" w:cs="Times New Roman"/>
        </w:rPr>
      </w:pPr>
      <w:r w:rsidRPr="00D8290C">
        <w:rPr>
          <w:rFonts w:ascii="Times New Roman" w:hAnsi="Times New Roman" w:cs="Times New Roman"/>
        </w:rPr>
        <w:t>Приложение 2</w:t>
      </w:r>
    </w:p>
    <w:p w:rsidR="006E2FFE" w:rsidRPr="00D8290C" w:rsidRDefault="006E2FFE" w:rsidP="006E2FFE">
      <w:pPr>
        <w:jc w:val="right"/>
        <w:rPr>
          <w:rFonts w:ascii="Times New Roman" w:hAnsi="Times New Roman" w:cs="Times New Roman"/>
        </w:rPr>
      </w:pPr>
      <w:r w:rsidRPr="00D8290C">
        <w:rPr>
          <w:rFonts w:ascii="Times New Roman" w:hAnsi="Times New Roman" w:cs="Times New Roman"/>
        </w:rPr>
        <w:t xml:space="preserve">к Муниципальной программе </w:t>
      </w:r>
    </w:p>
    <w:p w:rsidR="006E2FFE" w:rsidRPr="00D8290C" w:rsidRDefault="006E2FFE" w:rsidP="006E2FFE">
      <w:pPr>
        <w:jc w:val="right"/>
        <w:rPr>
          <w:rFonts w:ascii="Times New Roman" w:hAnsi="Times New Roman" w:cs="Times New Roman"/>
        </w:rPr>
      </w:pPr>
      <w:r w:rsidRPr="00D8290C">
        <w:rPr>
          <w:rFonts w:ascii="Times New Roman" w:hAnsi="Times New Roman" w:cs="Times New Roman"/>
        </w:rPr>
        <w:t>МО «Хоринский район»</w:t>
      </w:r>
    </w:p>
    <w:p w:rsidR="006E2FFE" w:rsidRPr="00D8290C" w:rsidRDefault="006E2FFE" w:rsidP="006E2FFE">
      <w:pPr>
        <w:jc w:val="right"/>
        <w:rPr>
          <w:rFonts w:ascii="Times New Roman" w:hAnsi="Times New Roman" w:cs="Times New Roman"/>
        </w:rPr>
      </w:pPr>
      <w:r w:rsidRPr="00D8290C">
        <w:rPr>
          <w:rFonts w:ascii="Times New Roman" w:hAnsi="Times New Roman" w:cs="Times New Roman"/>
        </w:rPr>
        <w:t xml:space="preserve">«Совершенствование </w:t>
      </w:r>
    </w:p>
    <w:p w:rsidR="006E2FFE" w:rsidRPr="00D8290C" w:rsidRDefault="006E2FFE" w:rsidP="006E2FFE">
      <w:pPr>
        <w:jc w:val="right"/>
        <w:rPr>
          <w:rFonts w:ascii="Times New Roman" w:hAnsi="Times New Roman" w:cs="Times New Roman"/>
        </w:rPr>
      </w:pPr>
      <w:r w:rsidRPr="00D8290C">
        <w:rPr>
          <w:rFonts w:ascii="Times New Roman" w:hAnsi="Times New Roman" w:cs="Times New Roman"/>
        </w:rPr>
        <w:t>муниципального управления»</w:t>
      </w:r>
    </w:p>
    <w:p w:rsidR="006E2FFE" w:rsidRPr="00D8290C" w:rsidRDefault="006E2FFE" w:rsidP="006E2FFE">
      <w:pPr>
        <w:jc w:val="right"/>
        <w:rPr>
          <w:rFonts w:ascii="Times New Roman" w:hAnsi="Times New Roman" w:cs="Times New Roman"/>
        </w:rPr>
      </w:pPr>
    </w:p>
    <w:p w:rsidR="006E2FFE" w:rsidRDefault="006E2FFE" w:rsidP="006E2FFE">
      <w:pPr>
        <w:jc w:val="center"/>
        <w:rPr>
          <w:rFonts w:ascii="Times New Roman" w:hAnsi="Times New Roman" w:cs="Times New Roman"/>
          <w:b/>
        </w:rPr>
      </w:pPr>
      <w:r w:rsidRPr="00D8290C">
        <w:rPr>
          <w:rFonts w:ascii="Times New Roman" w:hAnsi="Times New Roman" w:cs="Times New Roman"/>
          <w:b/>
        </w:rPr>
        <w:t>ПОДПРОГРАММА 2</w:t>
      </w:r>
    </w:p>
    <w:p w:rsidR="00193542" w:rsidRPr="00193542" w:rsidRDefault="00193542" w:rsidP="00193542">
      <w:pPr>
        <w:widowControl/>
        <w:autoSpaceDE/>
        <w:autoSpaceDN/>
        <w:adjustRightInd/>
        <w:ind w:firstLine="0"/>
        <w:jc w:val="center"/>
        <w:rPr>
          <w:rFonts w:ascii="Times New Roman" w:hAnsi="Times New Roman" w:cs="Times New Roman"/>
          <w:b/>
          <w:sz w:val="20"/>
          <w:szCs w:val="20"/>
        </w:rPr>
      </w:pPr>
      <w:r w:rsidRPr="00DD1434">
        <w:rPr>
          <w:rFonts w:ascii="Times New Roman" w:hAnsi="Times New Roman" w:cs="Times New Roman"/>
          <w:sz w:val="20"/>
          <w:szCs w:val="20"/>
        </w:rPr>
        <w:t>«</w:t>
      </w:r>
      <w:r w:rsidRPr="00193542">
        <w:rPr>
          <w:rFonts w:ascii="Times New Roman" w:hAnsi="Times New Roman" w:cs="Times New Roman"/>
          <w:b/>
          <w:sz w:val="20"/>
          <w:szCs w:val="20"/>
        </w:rPr>
        <w:t>Содействие в развитии форм непосредственного осуществления населением местного самоуправления в МО «Хоринский район»</w:t>
      </w:r>
    </w:p>
    <w:p w:rsidR="006E2FFE" w:rsidRPr="00D8290C" w:rsidRDefault="006E2FFE" w:rsidP="006E2FFE">
      <w:pPr>
        <w:jc w:val="right"/>
        <w:rPr>
          <w:rFonts w:ascii="Times New Roman" w:hAnsi="Times New Roman" w:cs="Times New Roman"/>
          <w:b/>
        </w:rPr>
      </w:pPr>
      <w:r>
        <w:rPr>
          <w:rFonts w:ascii="Times New Roman" w:hAnsi="Times New Roman" w:cs="Times New Roman"/>
          <w:b/>
        </w:rPr>
        <w:t>Таблица 1</w:t>
      </w:r>
    </w:p>
    <w:tbl>
      <w:tblPr>
        <w:tblW w:w="10000" w:type="dxa"/>
        <w:tblInd w:w="93" w:type="dxa"/>
        <w:tblLook w:val="04A0" w:firstRow="1" w:lastRow="0" w:firstColumn="1" w:lastColumn="0" w:noHBand="0" w:noVBand="1"/>
      </w:tblPr>
      <w:tblGrid>
        <w:gridCol w:w="2234"/>
        <w:gridCol w:w="612"/>
        <w:gridCol w:w="548"/>
        <w:gridCol w:w="1926"/>
        <w:gridCol w:w="1559"/>
        <w:gridCol w:w="1978"/>
        <w:gridCol w:w="1098"/>
        <w:gridCol w:w="45"/>
      </w:tblGrid>
      <w:tr w:rsidR="00921E0D" w:rsidRPr="00385188" w:rsidTr="00915281">
        <w:trPr>
          <w:trHeight w:val="330"/>
        </w:trPr>
        <w:tc>
          <w:tcPr>
            <w:tcW w:w="2846" w:type="dxa"/>
            <w:gridSpan w:val="2"/>
            <w:tcBorders>
              <w:top w:val="single" w:sz="8" w:space="0" w:color="auto"/>
              <w:left w:val="single" w:sz="8" w:space="0" w:color="auto"/>
              <w:bottom w:val="single" w:sz="8" w:space="0" w:color="auto"/>
              <w:right w:val="single" w:sz="8" w:space="0" w:color="auto"/>
            </w:tcBorders>
            <w:shd w:val="clear" w:color="auto" w:fill="auto"/>
            <w:hideMark/>
          </w:tcPr>
          <w:p w:rsidR="00921E0D" w:rsidRPr="00385188" w:rsidRDefault="00921E0D" w:rsidP="00C50694">
            <w:pPr>
              <w:jc w:val="center"/>
              <w:rPr>
                <w:rFonts w:ascii="Times New Roman" w:hAnsi="Times New Roman" w:cs="Times New Roman"/>
                <w:color w:val="000000"/>
              </w:rPr>
            </w:pPr>
            <w:r w:rsidRPr="00385188">
              <w:rPr>
                <w:rFonts w:ascii="Times New Roman" w:hAnsi="Times New Roman" w:cs="Times New Roman"/>
                <w:color w:val="000000"/>
              </w:rPr>
              <w:t>Наименование мероприятия</w:t>
            </w:r>
          </w:p>
        </w:tc>
        <w:tc>
          <w:tcPr>
            <w:tcW w:w="7154" w:type="dxa"/>
            <w:gridSpan w:val="6"/>
            <w:tcBorders>
              <w:top w:val="single" w:sz="8" w:space="0" w:color="auto"/>
              <w:left w:val="nil"/>
              <w:bottom w:val="single" w:sz="8" w:space="0" w:color="auto"/>
              <w:right w:val="single" w:sz="8" w:space="0" w:color="000000"/>
            </w:tcBorders>
            <w:shd w:val="clear" w:color="auto" w:fill="auto"/>
            <w:hideMark/>
          </w:tcPr>
          <w:p w:rsidR="006D477B" w:rsidRPr="006D477B" w:rsidRDefault="006D477B" w:rsidP="006D477B">
            <w:pPr>
              <w:widowControl/>
              <w:autoSpaceDE/>
              <w:autoSpaceDN/>
              <w:adjustRightInd/>
              <w:ind w:firstLine="0"/>
              <w:rPr>
                <w:rFonts w:ascii="Times New Roman" w:hAnsi="Times New Roman" w:cs="Times New Roman"/>
              </w:rPr>
            </w:pPr>
            <w:r w:rsidRPr="006D477B">
              <w:rPr>
                <w:rFonts w:ascii="Times New Roman" w:hAnsi="Times New Roman" w:cs="Times New Roman"/>
              </w:rPr>
              <w:t>«Содействие в развитии форм непосредственного осуществления населением местного самоуправления в МО «Хоринский район»</w:t>
            </w:r>
          </w:p>
          <w:p w:rsidR="00921E0D" w:rsidRPr="00385188" w:rsidRDefault="00921E0D" w:rsidP="00C50694">
            <w:pPr>
              <w:rPr>
                <w:rFonts w:ascii="Times New Roman" w:hAnsi="Times New Roman" w:cs="Times New Roman"/>
                <w:color w:val="000000"/>
              </w:rPr>
            </w:pPr>
          </w:p>
        </w:tc>
      </w:tr>
      <w:tr w:rsidR="00921E0D" w:rsidRPr="00385188" w:rsidTr="00915281">
        <w:trPr>
          <w:trHeight w:val="330"/>
        </w:trPr>
        <w:tc>
          <w:tcPr>
            <w:tcW w:w="2846" w:type="dxa"/>
            <w:gridSpan w:val="2"/>
            <w:tcBorders>
              <w:top w:val="single" w:sz="8" w:space="0" w:color="auto"/>
              <w:left w:val="single" w:sz="8" w:space="0" w:color="auto"/>
              <w:bottom w:val="single" w:sz="8" w:space="0" w:color="auto"/>
              <w:right w:val="single" w:sz="8" w:space="0" w:color="auto"/>
            </w:tcBorders>
            <w:shd w:val="clear" w:color="auto" w:fill="auto"/>
            <w:hideMark/>
          </w:tcPr>
          <w:p w:rsidR="00921E0D" w:rsidRPr="00385188" w:rsidRDefault="00921E0D" w:rsidP="00C50694">
            <w:pPr>
              <w:jc w:val="center"/>
              <w:rPr>
                <w:rFonts w:ascii="Times New Roman" w:hAnsi="Times New Roman" w:cs="Times New Roman"/>
                <w:color w:val="000000"/>
              </w:rPr>
            </w:pPr>
            <w:r w:rsidRPr="00385188">
              <w:rPr>
                <w:rFonts w:ascii="Times New Roman" w:hAnsi="Times New Roman" w:cs="Times New Roman"/>
                <w:color w:val="000000"/>
              </w:rPr>
              <w:t>Ответственный исполнитель подпрограммы</w:t>
            </w:r>
          </w:p>
        </w:tc>
        <w:tc>
          <w:tcPr>
            <w:tcW w:w="7154" w:type="dxa"/>
            <w:gridSpan w:val="6"/>
            <w:tcBorders>
              <w:top w:val="single" w:sz="8" w:space="0" w:color="auto"/>
              <w:left w:val="nil"/>
              <w:bottom w:val="single" w:sz="8" w:space="0" w:color="auto"/>
              <w:right w:val="single" w:sz="8" w:space="0" w:color="000000"/>
            </w:tcBorders>
            <w:shd w:val="clear" w:color="auto" w:fill="auto"/>
            <w:hideMark/>
          </w:tcPr>
          <w:p w:rsidR="00921E0D" w:rsidRPr="00385188" w:rsidRDefault="00921E0D" w:rsidP="00C50694">
            <w:pPr>
              <w:rPr>
                <w:rFonts w:ascii="Times New Roman" w:hAnsi="Times New Roman" w:cs="Times New Roman"/>
                <w:color w:val="000000"/>
              </w:rPr>
            </w:pPr>
            <w:r w:rsidRPr="00385188">
              <w:rPr>
                <w:rFonts w:ascii="Times New Roman" w:hAnsi="Times New Roman" w:cs="Times New Roman"/>
                <w:color w:val="000000"/>
              </w:rPr>
              <w:t>Администрация МО «Хоринский район»</w:t>
            </w:r>
          </w:p>
        </w:tc>
      </w:tr>
      <w:tr w:rsidR="00921E0D" w:rsidRPr="00385188" w:rsidTr="00915281">
        <w:trPr>
          <w:trHeight w:val="330"/>
        </w:trPr>
        <w:tc>
          <w:tcPr>
            <w:tcW w:w="2846" w:type="dxa"/>
            <w:gridSpan w:val="2"/>
            <w:tcBorders>
              <w:top w:val="single" w:sz="8" w:space="0" w:color="auto"/>
              <w:left w:val="single" w:sz="8" w:space="0" w:color="auto"/>
              <w:bottom w:val="single" w:sz="8" w:space="0" w:color="auto"/>
              <w:right w:val="single" w:sz="8" w:space="0" w:color="auto"/>
            </w:tcBorders>
            <w:shd w:val="clear" w:color="auto" w:fill="auto"/>
            <w:hideMark/>
          </w:tcPr>
          <w:p w:rsidR="00921E0D" w:rsidRPr="00385188" w:rsidRDefault="00921E0D" w:rsidP="00C50694">
            <w:pPr>
              <w:jc w:val="center"/>
              <w:rPr>
                <w:rFonts w:ascii="Times New Roman" w:hAnsi="Times New Roman" w:cs="Times New Roman"/>
                <w:color w:val="000000"/>
              </w:rPr>
            </w:pPr>
            <w:r w:rsidRPr="00385188">
              <w:rPr>
                <w:rFonts w:ascii="Times New Roman" w:hAnsi="Times New Roman" w:cs="Times New Roman"/>
                <w:color w:val="000000"/>
              </w:rPr>
              <w:t>Соисполнители подпрограммы</w:t>
            </w:r>
          </w:p>
        </w:tc>
        <w:tc>
          <w:tcPr>
            <w:tcW w:w="7154" w:type="dxa"/>
            <w:gridSpan w:val="6"/>
            <w:tcBorders>
              <w:top w:val="single" w:sz="8" w:space="0" w:color="auto"/>
              <w:left w:val="nil"/>
              <w:bottom w:val="single" w:sz="8" w:space="0" w:color="auto"/>
              <w:right w:val="single" w:sz="8" w:space="0" w:color="000000"/>
            </w:tcBorders>
            <w:shd w:val="clear" w:color="auto" w:fill="auto"/>
            <w:hideMark/>
          </w:tcPr>
          <w:p w:rsidR="00921E0D" w:rsidRPr="00385188" w:rsidRDefault="00921E0D" w:rsidP="00166006">
            <w:pPr>
              <w:rPr>
                <w:rFonts w:ascii="Times New Roman" w:hAnsi="Times New Roman" w:cs="Times New Roman"/>
                <w:color w:val="000000"/>
              </w:rPr>
            </w:pPr>
            <w:r w:rsidRPr="00385188">
              <w:rPr>
                <w:rFonts w:ascii="Times New Roman" w:hAnsi="Times New Roman" w:cs="Times New Roman"/>
                <w:color w:val="000000"/>
              </w:rPr>
              <w:t xml:space="preserve">Сельские поселения МО «Хоринский район» </w:t>
            </w:r>
          </w:p>
        </w:tc>
      </w:tr>
      <w:tr w:rsidR="00921E0D" w:rsidRPr="00385188" w:rsidTr="00915281">
        <w:trPr>
          <w:trHeight w:val="330"/>
        </w:trPr>
        <w:tc>
          <w:tcPr>
            <w:tcW w:w="2846" w:type="dxa"/>
            <w:gridSpan w:val="2"/>
            <w:tcBorders>
              <w:top w:val="single" w:sz="8" w:space="0" w:color="auto"/>
              <w:left w:val="single" w:sz="8" w:space="0" w:color="auto"/>
              <w:bottom w:val="single" w:sz="8" w:space="0" w:color="auto"/>
              <w:right w:val="single" w:sz="8" w:space="0" w:color="auto"/>
            </w:tcBorders>
            <w:shd w:val="clear" w:color="auto" w:fill="auto"/>
            <w:hideMark/>
          </w:tcPr>
          <w:p w:rsidR="00921E0D" w:rsidRPr="00385188" w:rsidRDefault="00921E0D" w:rsidP="00C50694">
            <w:pPr>
              <w:jc w:val="center"/>
              <w:rPr>
                <w:rFonts w:ascii="Times New Roman" w:hAnsi="Times New Roman" w:cs="Times New Roman"/>
                <w:color w:val="000000"/>
              </w:rPr>
            </w:pPr>
            <w:r w:rsidRPr="00385188">
              <w:rPr>
                <w:rFonts w:ascii="Times New Roman" w:hAnsi="Times New Roman" w:cs="Times New Roman"/>
                <w:color w:val="000000"/>
              </w:rPr>
              <w:t>Цель</w:t>
            </w:r>
          </w:p>
        </w:tc>
        <w:tc>
          <w:tcPr>
            <w:tcW w:w="7154" w:type="dxa"/>
            <w:gridSpan w:val="6"/>
            <w:tcBorders>
              <w:top w:val="single" w:sz="8" w:space="0" w:color="auto"/>
              <w:left w:val="nil"/>
              <w:bottom w:val="single" w:sz="8" w:space="0" w:color="auto"/>
              <w:right w:val="single" w:sz="8" w:space="0" w:color="000000"/>
            </w:tcBorders>
            <w:shd w:val="clear" w:color="auto" w:fill="auto"/>
            <w:hideMark/>
          </w:tcPr>
          <w:p w:rsidR="00921E0D" w:rsidRPr="00385188" w:rsidRDefault="00921E0D" w:rsidP="00C50694">
            <w:pPr>
              <w:rPr>
                <w:rFonts w:ascii="Times New Roman" w:hAnsi="Times New Roman" w:cs="Times New Roman"/>
                <w:color w:val="000000"/>
              </w:rPr>
            </w:pPr>
            <w:r w:rsidRPr="00385188">
              <w:rPr>
                <w:rFonts w:ascii="Times New Roman" w:hAnsi="Times New Roman" w:cs="Times New Roman"/>
                <w:color w:val="000000"/>
              </w:rPr>
              <w:t xml:space="preserve">Развитие гражданской инициативы у населения в решении вопросов местного значения </w:t>
            </w:r>
          </w:p>
        </w:tc>
      </w:tr>
      <w:tr w:rsidR="00921E0D" w:rsidRPr="00385188" w:rsidTr="00915281">
        <w:trPr>
          <w:trHeight w:val="330"/>
        </w:trPr>
        <w:tc>
          <w:tcPr>
            <w:tcW w:w="2846" w:type="dxa"/>
            <w:gridSpan w:val="2"/>
            <w:tcBorders>
              <w:top w:val="single" w:sz="8" w:space="0" w:color="auto"/>
              <w:left w:val="single" w:sz="8" w:space="0" w:color="auto"/>
              <w:bottom w:val="single" w:sz="8" w:space="0" w:color="auto"/>
              <w:right w:val="single" w:sz="8" w:space="0" w:color="auto"/>
            </w:tcBorders>
            <w:shd w:val="clear" w:color="auto" w:fill="auto"/>
            <w:hideMark/>
          </w:tcPr>
          <w:p w:rsidR="00921E0D" w:rsidRPr="00385188" w:rsidRDefault="00921E0D" w:rsidP="00C50694">
            <w:pPr>
              <w:jc w:val="center"/>
              <w:rPr>
                <w:rFonts w:ascii="Times New Roman" w:hAnsi="Times New Roman" w:cs="Times New Roman"/>
                <w:color w:val="000000"/>
              </w:rPr>
            </w:pPr>
            <w:r w:rsidRPr="00385188">
              <w:rPr>
                <w:rFonts w:ascii="Times New Roman" w:hAnsi="Times New Roman" w:cs="Times New Roman"/>
                <w:color w:val="000000"/>
              </w:rPr>
              <w:t>Задачи</w:t>
            </w:r>
          </w:p>
        </w:tc>
        <w:tc>
          <w:tcPr>
            <w:tcW w:w="7154" w:type="dxa"/>
            <w:gridSpan w:val="6"/>
            <w:tcBorders>
              <w:top w:val="single" w:sz="8" w:space="0" w:color="auto"/>
              <w:left w:val="nil"/>
              <w:bottom w:val="single" w:sz="8" w:space="0" w:color="auto"/>
              <w:right w:val="single" w:sz="8" w:space="0" w:color="000000"/>
            </w:tcBorders>
            <w:shd w:val="clear" w:color="auto" w:fill="auto"/>
            <w:hideMark/>
          </w:tcPr>
          <w:p w:rsidR="00921E0D" w:rsidRPr="00385188" w:rsidRDefault="00921E0D" w:rsidP="00C50694">
            <w:pPr>
              <w:rPr>
                <w:rFonts w:ascii="Times New Roman" w:hAnsi="Times New Roman" w:cs="Times New Roman"/>
                <w:color w:val="000000"/>
              </w:rPr>
            </w:pPr>
            <w:r w:rsidRPr="00385188">
              <w:rPr>
                <w:rFonts w:ascii="Times New Roman" w:hAnsi="Times New Roman" w:cs="Times New Roman"/>
                <w:color w:val="000000"/>
              </w:rPr>
              <w:t>- стимулирование развития форм гражданской инициативы в непосредственном осуществлении населением местного самоуправления;</w:t>
            </w:r>
          </w:p>
        </w:tc>
      </w:tr>
      <w:tr w:rsidR="00921E0D" w:rsidRPr="00385188" w:rsidTr="00915281">
        <w:trPr>
          <w:trHeight w:val="330"/>
        </w:trPr>
        <w:tc>
          <w:tcPr>
            <w:tcW w:w="2846" w:type="dxa"/>
            <w:gridSpan w:val="2"/>
            <w:tcBorders>
              <w:top w:val="single" w:sz="8" w:space="0" w:color="auto"/>
              <w:left w:val="single" w:sz="8" w:space="0" w:color="auto"/>
              <w:bottom w:val="single" w:sz="8" w:space="0" w:color="auto"/>
              <w:right w:val="single" w:sz="8" w:space="0" w:color="auto"/>
            </w:tcBorders>
            <w:shd w:val="clear" w:color="auto" w:fill="auto"/>
            <w:hideMark/>
          </w:tcPr>
          <w:p w:rsidR="00921E0D" w:rsidRPr="00385188" w:rsidRDefault="00921E0D" w:rsidP="00C50694">
            <w:pPr>
              <w:jc w:val="center"/>
              <w:rPr>
                <w:rFonts w:ascii="Times New Roman" w:hAnsi="Times New Roman" w:cs="Times New Roman"/>
                <w:color w:val="000000"/>
              </w:rPr>
            </w:pPr>
            <w:r w:rsidRPr="00385188">
              <w:rPr>
                <w:rFonts w:ascii="Times New Roman" w:hAnsi="Times New Roman" w:cs="Times New Roman"/>
                <w:color w:val="000000"/>
              </w:rPr>
              <w:t>Целевые индикаторы</w:t>
            </w:r>
          </w:p>
        </w:tc>
        <w:tc>
          <w:tcPr>
            <w:tcW w:w="7154" w:type="dxa"/>
            <w:gridSpan w:val="6"/>
            <w:tcBorders>
              <w:top w:val="single" w:sz="8" w:space="0" w:color="auto"/>
              <w:left w:val="nil"/>
              <w:bottom w:val="single" w:sz="8" w:space="0" w:color="auto"/>
              <w:right w:val="single" w:sz="8" w:space="0" w:color="000000"/>
            </w:tcBorders>
            <w:shd w:val="clear" w:color="auto" w:fill="auto"/>
            <w:hideMark/>
          </w:tcPr>
          <w:p w:rsidR="00551F4C" w:rsidRPr="00385188" w:rsidRDefault="00921E0D" w:rsidP="00551F4C">
            <w:pPr>
              <w:rPr>
                <w:rFonts w:ascii="Times New Roman" w:hAnsi="Times New Roman" w:cs="Times New Roman"/>
                <w:color w:val="000000"/>
              </w:rPr>
            </w:pPr>
            <w:r w:rsidRPr="00385188">
              <w:rPr>
                <w:rFonts w:ascii="Times New Roman" w:hAnsi="Times New Roman" w:cs="Times New Roman"/>
                <w:color w:val="000000"/>
              </w:rPr>
              <w:t>- количество территориальных общественных самоуправлений, созданных на территории муниципальных образований (ед.);</w:t>
            </w:r>
          </w:p>
        </w:tc>
      </w:tr>
      <w:tr w:rsidR="00921E0D" w:rsidRPr="00385188" w:rsidTr="00915281">
        <w:trPr>
          <w:trHeight w:val="330"/>
        </w:trPr>
        <w:tc>
          <w:tcPr>
            <w:tcW w:w="2846" w:type="dxa"/>
            <w:gridSpan w:val="2"/>
            <w:tcBorders>
              <w:top w:val="single" w:sz="8" w:space="0" w:color="auto"/>
              <w:left w:val="single" w:sz="8" w:space="0" w:color="auto"/>
              <w:bottom w:val="single" w:sz="8" w:space="0" w:color="auto"/>
              <w:right w:val="single" w:sz="8" w:space="0" w:color="auto"/>
            </w:tcBorders>
            <w:shd w:val="clear" w:color="auto" w:fill="auto"/>
            <w:hideMark/>
          </w:tcPr>
          <w:p w:rsidR="00921E0D" w:rsidRPr="00385188" w:rsidRDefault="00921E0D" w:rsidP="00C50694">
            <w:pPr>
              <w:jc w:val="center"/>
              <w:rPr>
                <w:rFonts w:ascii="Times New Roman" w:hAnsi="Times New Roman" w:cs="Times New Roman"/>
                <w:color w:val="000000"/>
              </w:rPr>
            </w:pPr>
          </w:p>
        </w:tc>
        <w:tc>
          <w:tcPr>
            <w:tcW w:w="7154" w:type="dxa"/>
            <w:gridSpan w:val="6"/>
            <w:tcBorders>
              <w:top w:val="single" w:sz="8" w:space="0" w:color="auto"/>
              <w:left w:val="nil"/>
              <w:bottom w:val="single" w:sz="8" w:space="0" w:color="auto"/>
              <w:right w:val="single" w:sz="8" w:space="0" w:color="000000"/>
            </w:tcBorders>
            <w:shd w:val="clear" w:color="auto" w:fill="auto"/>
            <w:hideMark/>
          </w:tcPr>
          <w:p w:rsidR="00921E0D" w:rsidRPr="00385188" w:rsidRDefault="00921E0D" w:rsidP="00C50694">
            <w:pPr>
              <w:rPr>
                <w:rFonts w:ascii="Times New Roman" w:hAnsi="Times New Roman" w:cs="Times New Roman"/>
                <w:color w:val="000000"/>
              </w:rPr>
            </w:pPr>
            <w:r w:rsidRPr="00385188">
              <w:rPr>
                <w:rFonts w:ascii="Times New Roman" w:hAnsi="Times New Roman" w:cs="Times New Roman"/>
                <w:color w:val="000000"/>
              </w:rPr>
              <w:t>- доля населения, участвующего в территориальном общественном самоуправлении (%);</w:t>
            </w:r>
          </w:p>
        </w:tc>
      </w:tr>
      <w:tr w:rsidR="00DD02EA" w:rsidRPr="00385188" w:rsidTr="00915281">
        <w:trPr>
          <w:trHeight w:val="330"/>
        </w:trPr>
        <w:tc>
          <w:tcPr>
            <w:tcW w:w="2846" w:type="dxa"/>
            <w:gridSpan w:val="2"/>
            <w:tcBorders>
              <w:top w:val="single" w:sz="8" w:space="0" w:color="auto"/>
              <w:left w:val="single" w:sz="8" w:space="0" w:color="auto"/>
              <w:bottom w:val="single" w:sz="8" w:space="0" w:color="auto"/>
              <w:right w:val="single" w:sz="8" w:space="0" w:color="auto"/>
            </w:tcBorders>
            <w:shd w:val="clear" w:color="auto" w:fill="auto"/>
          </w:tcPr>
          <w:p w:rsidR="00DD02EA" w:rsidRPr="00385188" w:rsidRDefault="00DD02EA" w:rsidP="00C50694">
            <w:pPr>
              <w:jc w:val="center"/>
              <w:rPr>
                <w:rFonts w:ascii="Times New Roman" w:hAnsi="Times New Roman" w:cs="Times New Roman"/>
                <w:color w:val="000000"/>
              </w:rPr>
            </w:pPr>
          </w:p>
        </w:tc>
        <w:tc>
          <w:tcPr>
            <w:tcW w:w="7154" w:type="dxa"/>
            <w:gridSpan w:val="6"/>
            <w:tcBorders>
              <w:top w:val="single" w:sz="8" w:space="0" w:color="auto"/>
              <w:left w:val="nil"/>
              <w:bottom w:val="single" w:sz="8" w:space="0" w:color="auto"/>
              <w:right w:val="single" w:sz="8" w:space="0" w:color="000000"/>
            </w:tcBorders>
            <w:shd w:val="clear" w:color="auto" w:fill="auto"/>
          </w:tcPr>
          <w:p w:rsidR="00DD02EA" w:rsidRPr="00385188" w:rsidRDefault="00DD02EA" w:rsidP="00C50694">
            <w:pPr>
              <w:rPr>
                <w:rFonts w:ascii="Times New Roman" w:hAnsi="Times New Roman" w:cs="Times New Roman"/>
                <w:color w:val="000000"/>
              </w:rPr>
            </w:pPr>
            <w:r>
              <w:rPr>
                <w:rFonts w:ascii="Times New Roman" w:hAnsi="Times New Roman" w:cs="Times New Roman"/>
                <w:color w:val="000000"/>
              </w:rPr>
              <w:t>-количество реализованных инициативных проектов на территории МО «Хоринский район» (ед).</w:t>
            </w:r>
          </w:p>
        </w:tc>
      </w:tr>
      <w:tr w:rsidR="00921E0D" w:rsidRPr="00385188" w:rsidTr="00915281">
        <w:trPr>
          <w:trHeight w:val="330"/>
        </w:trPr>
        <w:tc>
          <w:tcPr>
            <w:tcW w:w="2846" w:type="dxa"/>
            <w:gridSpan w:val="2"/>
            <w:tcBorders>
              <w:top w:val="single" w:sz="8" w:space="0" w:color="auto"/>
              <w:left w:val="single" w:sz="8" w:space="0" w:color="auto"/>
              <w:bottom w:val="single" w:sz="8" w:space="0" w:color="auto"/>
              <w:right w:val="single" w:sz="8" w:space="0" w:color="auto"/>
            </w:tcBorders>
            <w:shd w:val="clear" w:color="auto" w:fill="auto"/>
            <w:hideMark/>
          </w:tcPr>
          <w:p w:rsidR="00921E0D" w:rsidRPr="00385188" w:rsidRDefault="00921E0D" w:rsidP="00C50694">
            <w:pPr>
              <w:jc w:val="center"/>
              <w:rPr>
                <w:rFonts w:ascii="Times New Roman" w:hAnsi="Times New Roman" w:cs="Times New Roman"/>
                <w:color w:val="000000"/>
              </w:rPr>
            </w:pPr>
            <w:r w:rsidRPr="00385188">
              <w:rPr>
                <w:rFonts w:ascii="Times New Roman" w:hAnsi="Times New Roman" w:cs="Times New Roman"/>
                <w:color w:val="000000"/>
              </w:rPr>
              <w:t>Характеристика программных мероприятий</w:t>
            </w:r>
          </w:p>
        </w:tc>
        <w:tc>
          <w:tcPr>
            <w:tcW w:w="7154" w:type="dxa"/>
            <w:gridSpan w:val="6"/>
            <w:tcBorders>
              <w:top w:val="single" w:sz="8" w:space="0" w:color="auto"/>
              <w:left w:val="nil"/>
              <w:bottom w:val="single" w:sz="8" w:space="0" w:color="auto"/>
              <w:right w:val="single" w:sz="8" w:space="0" w:color="000000"/>
            </w:tcBorders>
            <w:shd w:val="clear" w:color="auto" w:fill="auto"/>
            <w:hideMark/>
          </w:tcPr>
          <w:p w:rsidR="00921E0D" w:rsidRPr="00385188" w:rsidRDefault="00921E0D" w:rsidP="00C50694">
            <w:pPr>
              <w:rPr>
                <w:rFonts w:ascii="Times New Roman" w:hAnsi="Times New Roman" w:cs="Times New Roman"/>
                <w:color w:val="000000"/>
              </w:rPr>
            </w:pPr>
            <w:r w:rsidRPr="00385188">
              <w:rPr>
                <w:rFonts w:ascii="Times New Roman" w:hAnsi="Times New Roman" w:cs="Times New Roman"/>
                <w:color w:val="000000"/>
              </w:rPr>
              <w:t xml:space="preserve">Программа направлена на развитие активности граждан и вовлечение их в управление общественными процессами на собственных территориях и развитие гражданских инициатив, патриотического воспитания подрастающего поколения и снижение уровня социальной напряженности. </w:t>
            </w:r>
          </w:p>
        </w:tc>
      </w:tr>
      <w:tr w:rsidR="00921E0D" w:rsidRPr="00385188" w:rsidTr="00915281">
        <w:trPr>
          <w:trHeight w:val="330"/>
        </w:trPr>
        <w:tc>
          <w:tcPr>
            <w:tcW w:w="2846" w:type="dxa"/>
            <w:gridSpan w:val="2"/>
            <w:tcBorders>
              <w:top w:val="single" w:sz="8" w:space="0" w:color="auto"/>
              <w:left w:val="single" w:sz="8" w:space="0" w:color="auto"/>
              <w:bottom w:val="single" w:sz="8" w:space="0" w:color="auto"/>
              <w:right w:val="single" w:sz="8" w:space="0" w:color="auto"/>
            </w:tcBorders>
            <w:shd w:val="clear" w:color="auto" w:fill="auto"/>
            <w:hideMark/>
          </w:tcPr>
          <w:p w:rsidR="00921E0D" w:rsidRPr="00385188" w:rsidRDefault="00921E0D" w:rsidP="00C50694">
            <w:pPr>
              <w:jc w:val="center"/>
              <w:rPr>
                <w:rFonts w:ascii="Times New Roman" w:hAnsi="Times New Roman" w:cs="Times New Roman"/>
                <w:color w:val="000000"/>
              </w:rPr>
            </w:pPr>
            <w:r w:rsidRPr="00385188">
              <w:rPr>
                <w:rFonts w:ascii="Times New Roman" w:hAnsi="Times New Roman" w:cs="Times New Roman"/>
                <w:color w:val="000000"/>
              </w:rPr>
              <w:t>Срок реализации подпрограммы</w:t>
            </w:r>
          </w:p>
        </w:tc>
        <w:tc>
          <w:tcPr>
            <w:tcW w:w="7154" w:type="dxa"/>
            <w:gridSpan w:val="6"/>
            <w:tcBorders>
              <w:top w:val="single" w:sz="8" w:space="0" w:color="auto"/>
              <w:left w:val="nil"/>
              <w:bottom w:val="single" w:sz="8" w:space="0" w:color="auto"/>
              <w:right w:val="single" w:sz="8" w:space="0" w:color="000000"/>
            </w:tcBorders>
            <w:shd w:val="clear" w:color="auto" w:fill="auto"/>
            <w:hideMark/>
          </w:tcPr>
          <w:p w:rsidR="00921E0D" w:rsidRPr="00385188" w:rsidRDefault="00921E0D" w:rsidP="00C50694">
            <w:pPr>
              <w:rPr>
                <w:rFonts w:ascii="Times New Roman" w:hAnsi="Times New Roman" w:cs="Times New Roman"/>
                <w:color w:val="000000"/>
              </w:rPr>
            </w:pPr>
            <w:r w:rsidRPr="00385188">
              <w:rPr>
                <w:rFonts w:ascii="Times New Roman" w:hAnsi="Times New Roman" w:cs="Times New Roman"/>
                <w:color w:val="000000"/>
              </w:rPr>
              <w:t>Сроки реализации в 2 этапа:</w:t>
            </w:r>
          </w:p>
        </w:tc>
      </w:tr>
      <w:tr w:rsidR="00921E0D" w:rsidRPr="00385188" w:rsidTr="00915281">
        <w:trPr>
          <w:trHeight w:val="330"/>
        </w:trPr>
        <w:tc>
          <w:tcPr>
            <w:tcW w:w="2846" w:type="dxa"/>
            <w:gridSpan w:val="2"/>
            <w:tcBorders>
              <w:top w:val="single" w:sz="8" w:space="0" w:color="auto"/>
              <w:left w:val="single" w:sz="8" w:space="0" w:color="auto"/>
              <w:bottom w:val="single" w:sz="8" w:space="0" w:color="auto"/>
              <w:right w:val="single" w:sz="8" w:space="0" w:color="auto"/>
            </w:tcBorders>
            <w:shd w:val="clear" w:color="auto" w:fill="auto"/>
            <w:hideMark/>
          </w:tcPr>
          <w:p w:rsidR="00921E0D" w:rsidRPr="00385188" w:rsidRDefault="00921E0D" w:rsidP="00C50694">
            <w:pPr>
              <w:jc w:val="center"/>
              <w:rPr>
                <w:rFonts w:ascii="Times New Roman" w:hAnsi="Times New Roman" w:cs="Times New Roman"/>
                <w:color w:val="000000"/>
              </w:rPr>
            </w:pPr>
          </w:p>
        </w:tc>
        <w:tc>
          <w:tcPr>
            <w:tcW w:w="7154" w:type="dxa"/>
            <w:gridSpan w:val="6"/>
            <w:tcBorders>
              <w:top w:val="single" w:sz="8" w:space="0" w:color="auto"/>
              <w:left w:val="nil"/>
              <w:bottom w:val="single" w:sz="8" w:space="0" w:color="auto"/>
              <w:right w:val="single" w:sz="8" w:space="0" w:color="000000"/>
            </w:tcBorders>
            <w:shd w:val="clear" w:color="auto" w:fill="auto"/>
            <w:hideMark/>
          </w:tcPr>
          <w:p w:rsidR="00921E0D" w:rsidRPr="00385188" w:rsidRDefault="00921E0D" w:rsidP="00C50694">
            <w:pPr>
              <w:rPr>
                <w:rFonts w:ascii="Times New Roman" w:hAnsi="Times New Roman" w:cs="Times New Roman"/>
                <w:color w:val="000000"/>
              </w:rPr>
            </w:pPr>
            <w:r w:rsidRPr="00385188">
              <w:rPr>
                <w:rFonts w:ascii="Times New Roman" w:hAnsi="Times New Roman" w:cs="Times New Roman"/>
                <w:color w:val="000000"/>
              </w:rPr>
              <w:t>I этап - 2015 - 2017 годы;</w:t>
            </w:r>
          </w:p>
        </w:tc>
      </w:tr>
      <w:tr w:rsidR="00921E0D" w:rsidRPr="00385188" w:rsidTr="00915281">
        <w:trPr>
          <w:trHeight w:val="330"/>
        </w:trPr>
        <w:tc>
          <w:tcPr>
            <w:tcW w:w="2846" w:type="dxa"/>
            <w:gridSpan w:val="2"/>
            <w:tcBorders>
              <w:top w:val="single" w:sz="8" w:space="0" w:color="auto"/>
              <w:left w:val="single" w:sz="8" w:space="0" w:color="auto"/>
              <w:bottom w:val="single" w:sz="8" w:space="0" w:color="auto"/>
              <w:right w:val="single" w:sz="8" w:space="0" w:color="auto"/>
            </w:tcBorders>
            <w:shd w:val="clear" w:color="auto" w:fill="auto"/>
            <w:hideMark/>
          </w:tcPr>
          <w:p w:rsidR="00921E0D" w:rsidRPr="00385188" w:rsidRDefault="00921E0D" w:rsidP="00C50694">
            <w:pPr>
              <w:jc w:val="center"/>
              <w:rPr>
                <w:rFonts w:ascii="Times New Roman" w:hAnsi="Times New Roman" w:cs="Times New Roman"/>
                <w:color w:val="000000"/>
              </w:rPr>
            </w:pPr>
          </w:p>
        </w:tc>
        <w:tc>
          <w:tcPr>
            <w:tcW w:w="7154" w:type="dxa"/>
            <w:gridSpan w:val="6"/>
            <w:tcBorders>
              <w:top w:val="single" w:sz="8" w:space="0" w:color="auto"/>
              <w:left w:val="nil"/>
              <w:bottom w:val="single" w:sz="8" w:space="0" w:color="auto"/>
              <w:right w:val="single" w:sz="8" w:space="0" w:color="000000"/>
            </w:tcBorders>
            <w:shd w:val="clear" w:color="auto" w:fill="auto"/>
            <w:hideMark/>
          </w:tcPr>
          <w:p w:rsidR="00921E0D" w:rsidRPr="00385188" w:rsidRDefault="00921E0D" w:rsidP="00AB29AD">
            <w:pPr>
              <w:rPr>
                <w:rFonts w:ascii="Times New Roman" w:hAnsi="Times New Roman" w:cs="Times New Roman"/>
                <w:color w:val="000000"/>
              </w:rPr>
            </w:pPr>
            <w:r w:rsidRPr="00755A2D">
              <w:rPr>
                <w:rFonts w:ascii="Times New Roman" w:hAnsi="Times New Roman" w:cs="Times New Roman"/>
                <w:color w:val="000000"/>
              </w:rPr>
              <w:t>II этап - 2018 - 202</w:t>
            </w:r>
            <w:r w:rsidR="00AB29AD" w:rsidRPr="00755A2D">
              <w:rPr>
                <w:rFonts w:ascii="Times New Roman" w:hAnsi="Times New Roman" w:cs="Times New Roman"/>
                <w:color w:val="000000"/>
              </w:rPr>
              <w:t>7</w:t>
            </w:r>
            <w:r w:rsidRPr="00755A2D">
              <w:rPr>
                <w:rFonts w:ascii="Times New Roman" w:hAnsi="Times New Roman" w:cs="Times New Roman"/>
                <w:color w:val="000000"/>
              </w:rPr>
              <w:t xml:space="preserve"> гг.</w:t>
            </w:r>
          </w:p>
        </w:tc>
      </w:tr>
      <w:tr w:rsidR="00921E0D" w:rsidRPr="00385188" w:rsidTr="00915281">
        <w:tblPrEx>
          <w:tblCellMar>
            <w:top w:w="75" w:type="dxa"/>
            <w:bottom w:w="75" w:type="dxa"/>
          </w:tblCellMar>
        </w:tblPrEx>
        <w:trPr>
          <w:gridAfter w:val="1"/>
          <w:wAfter w:w="47" w:type="dxa"/>
          <w:trHeight w:val="315"/>
        </w:trPr>
        <w:tc>
          <w:tcPr>
            <w:tcW w:w="2234" w:type="dxa"/>
            <w:vMerge w:val="restart"/>
            <w:tcBorders>
              <w:top w:val="nil"/>
              <w:left w:val="single" w:sz="8" w:space="0" w:color="auto"/>
              <w:right w:val="single" w:sz="8" w:space="0" w:color="auto"/>
            </w:tcBorders>
            <w:shd w:val="clear" w:color="auto" w:fill="auto"/>
            <w:hideMark/>
          </w:tcPr>
          <w:p w:rsidR="00915281" w:rsidRDefault="00915281" w:rsidP="00C50694">
            <w:pPr>
              <w:contextualSpacing/>
              <w:rPr>
                <w:rFonts w:ascii="Times New Roman" w:hAnsi="Times New Roman" w:cs="Times New Roman"/>
                <w:color w:val="000000"/>
              </w:rPr>
            </w:pPr>
          </w:p>
          <w:p w:rsidR="00921E0D" w:rsidRPr="00385188" w:rsidRDefault="00921E0D" w:rsidP="00C50694">
            <w:pPr>
              <w:contextualSpacing/>
              <w:rPr>
                <w:rFonts w:ascii="Times New Roman" w:hAnsi="Times New Roman" w:cs="Times New Roman"/>
                <w:color w:val="000000"/>
              </w:rPr>
            </w:pPr>
            <w:r w:rsidRPr="00385188">
              <w:rPr>
                <w:rFonts w:ascii="Times New Roman" w:hAnsi="Times New Roman" w:cs="Times New Roman"/>
                <w:color w:val="000000"/>
              </w:rPr>
              <w:t>Объем бюджетных ассигнований подпрограммы</w:t>
            </w:r>
          </w:p>
        </w:tc>
        <w:tc>
          <w:tcPr>
            <w:tcW w:w="1179" w:type="dxa"/>
            <w:gridSpan w:val="2"/>
            <w:vMerge w:val="restart"/>
            <w:tcBorders>
              <w:top w:val="nil"/>
              <w:left w:val="single" w:sz="8" w:space="0" w:color="auto"/>
              <w:bottom w:val="single" w:sz="8" w:space="0" w:color="000000"/>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Годы</w:t>
            </w:r>
          </w:p>
        </w:tc>
        <w:tc>
          <w:tcPr>
            <w:tcW w:w="1904" w:type="dxa"/>
            <w:vMerge w:val="restart"/>
            <w:tcBorders>
              <w:top w:val="nil"/>
              <w:left w:val="single" w:sz="8" w:space="0" w:color="auto"/>
              <w:bottom w:val="single" w:sz="8" w:space="0" w:color="000000"/>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Общий объем финансирования подпрограммы, тыс. руб.</w:t>
            </w:r>
          </w:p>
        </w:tc>
        <w:tc>
          <w:tcPr>
            <w:tcW w:w="4636" w:type="dxa"/>
            <w:gridSpan w:val="3"/>
            <w:tcBorders>
              <w:top w:val="single" w:sz="8" w:space="0" w:color="auto"/>
              <w:left w:val="nil"/>
              <w:bottom w:val="single" w:sz="8" w:space="0" w:color="auto"/>
              <w:right w:val="single" w:sz="8" w:space="0" w:color="000000"/>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В том числе по источникам финансирования:</w:t>
            </w:r>
          </w:p>
        </w:tc>
      </w:tr>
      <w:tr w:rsidR="00921E0D" w:rsidRPr="00385188" w:rsidTr="00915281">
        <w:tblPrEx>
          <w:tblCellMar>
            <w:top w:w="75" w:type="dxa"/>
            <w:bottom w:w="75" w:type="dxa"/>
          </w:tblCellMar>
        </w:tblPrEx>
        <w:trPr>
          <w:gridAfter w:val="1"/>
          <w:wAfter w:w="47" w:type="dxa"/>
          <w:trHeight w:val="987"/>
        </w:trPr>
        <w:tc>
          <w:tcPr>
            <w:tcW w:w="2234" w:type="dxa"/>
            <w:vMerge/>
            <w:tcBorders>
              <w:left w:val="single" w:sz="8" w:space="0" w:color="auto"/>
              <w:right w:val="single" w:sz="8" w:space="0" w:color="auto"/>
            </w:tcBorders>
            <w:vAlign w:val="center"/>
            <w:hideMark/>
          </w:tcPr>
          <w:p w:rsidR="00921E0D" w:rsidRPr="00385188" w:rsidRDefault="00921E0D" w:rsidP="00C50694">
            <w:pPr>
              <w:contextualSpacing/>
              <w:rPr>
                <w:rFonts w:ascii="Times New Roman" w:hAnsi="Times New Roman" w:cs="Times New Roman"/>
                <w:color w:val="000000"/>
              </w:rPr>
            </w:pPr>
          </w:p>
        </w:tc>
        <w:tc>
          <w:tcPr>
            <w:tcW w:w="1179" w:type="dxa"/>
            <w:gridSpan w:val="2"/>
            <w:vMerge/>
            <w:tcBorders>
              <w:top w:val="nil"/>
              <w:left w:val="single" w:sz="8" w:space="0" w:color="auto"/>
              <w:bottom w:val="single" w:sz="8" w:space="0" w:color="000000"/>
              <w:right w:val="single" w:sz="8" w:space="0" w:color="auto"/>
            </w:tcBorders>
            <w:vAlign w:val="center"/>
            <w:hideMark/>
          </w:tcPr>
          <w:p w:rsidR="00921E0D" w:rsidRPr="00385188" w:rsidRDefault="00921E0D" w:rsidP="00921E0D">
            <w:pPr>
              <w:ind w:hanging="22"/>
              <w:contextualSpacing/>
              <w:rPr>
                <w:rFonts w:ascii="Times New Roman" w:hAnsi="Times New Roman" w:cs="Times New Roman"/>
                <w:color w:val="000000"/>
              </w:rPr>
            </w:pPr>
          </w:p>
        </w:tc>
        <w:tc>
          <w:tcPr>
            <w:tcW w:w="1904" w:type="dxa"/>
            <w:vMerge/>
            <w:tcBorders>
              <w:top w:val="nil"/>
              <w:left w:val="single" w:sz="8" w:space="0" w:color="auto"/>
              <w:bottom w:val="single" w:sz="8" w:space="0" w:color="000000"/>
              <w:right w:val="single" w:sz="8" w:space="0" w:color="auto"/>
            </w:tcBorders>
            <w:vAlign w:val="center"/>
            <w:hideMark/>
          </w:tcPr>
          <w:p w:rsidR="00921E0D" w:rsidRPr="00385188" w:rsidRDefault="00921E0D" w:rsidP="00921E0D">
            <w:pPr>
              <w:ind w:hanging="22"/>
              <w:contextualSpacing/>
              <w:rPr>
                <w:rFonts w:ascii="Times New Roman" w:hAnsi="Times New Roman" w:cs="Times New Roman"/>
                <w:color w:val="000000"/>
              </w:rPr>
            </w:pPr>
          </w:p>
        </w:tc>
        <w:tc>
          <w:tcPr>
            <w:tcW w:w="1559"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федеральный бюджет</w:t>
            </w:r>
          </w:p>
        </w:tc>
        <w:tc>
          <w:tcPr>
            <w:tcW w:w="1978"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республиканский бюджет</w:t>
            </w:r>
          </w:p>
        </w:tc>
        <w:tc>
          <w:tcPr>
            <w:tcW w:w="1099"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местный бюджет</w:t>
            </w:r>
          </w:p>
        </w:tc>
      </w:tr>
      <w:tr w:rsidR="00921E0D" w:rsidRPr="00385188" w:rsidTr="00915281">
        <w:tblPrEx>
          <w:tblCellMar>
            <w:top w:w="75" w:type="dxa"/>
            <w:bottom w:w="75" w:type="dxa"/>
          </w:tblCellMar>
        </w:tblPrEx>
        <w:trPr>
          <w:gridAfter w:val="1"/>
          <w:wAfter w:w="47" w:type="dxa"/>
          <w:trHeight w:val="284"/>
        </w:trPr>
        <w:tc>
          <w:tcPr>
            <w:tcW w:w="2234" w:type="dxa"/>
            <w:vMerge/>
            <w:tcBorders>
              <w:left w:val="single" w:sz="8" w:space="0" w:color="auto"/>
              <w:right w:val="single" w:sz="8" w:space="0" w:color="auto"/>
            </w:tcBorders>
            <w:vAlign w:val="center"/>
            <w:hideMark/>
          </w:tcPr>
          <w:p w:rsidR="00921E0D" w:rsidRPr="00385188" w:rsidRDefault="00921E0D" w:rsidP="00C50694">
            <w:pPr>
              <w:contextualSpacing/>
              <w:rPr>
                <w:rFonts w:ascii="Times New Roman" w:hAnsi="Times New Roman" w:cs="Times New Roman"/>
                <w:color w:val="000000"/>
              </w:rPr>
            </w:pPr>
          </w:p>
        </w:tc>
        <w:tc>
          <w:tcPr>
            <w:tcW w:w="1179" w:type="dxa"/>
            <w:gridSpan w:val="2"/>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rPr>
                <w:rFonts w:ascii="Times New Roman" w:hAnsi="Times New Roman" w:cs="Times New Roman"/>
                <w:color w:val="000000"/>
              </w:rPr>
            </w:pPr>
            <w:r w:rsidRPr="00385188">
              <w:rPr>
                <w:rFonts w:ascii="Times New Roman" w:hAnsi="Times New Roman" w:cs="Times New Roman"/>
                <w:color w:val="000000"/>
              </w:rPr>
              <w:t>Всего на</w:t>
            </w:r>
          </w:p>
        </w:tc>
        <w:tc>
          <w:tcPr>
            <w:tcW w:w="1904" w:type="dxa"/>
            <w:tcBorders>
              <w:top w:val="nil"/>
              <w:left w:val="nil"/>
              <w:bottom w:val="single" w:sz="8" w:space="0" w:color="auto"/>
              <w:right w:val="single" w:sz="8" w:space="0" w:color="auto"/>
            </w:tcBorders>
            <w:shd w:val="clear" w:color="auto" w:fill="auto"/>
            <w:hideMark/>
          </w:tcPr>
          <w:p w:rsidR="00921E0D" w:rsidRPr="00385188" w:rsidRDefault="00915281" w:rsidP="00921E0D">
            <w:pPr>
              <w:ind w:hanging="22"/>
              <w:contextualSpacing/>
              <w:jc w:val="center"/>
              <w:rPr>
                <w:rFonts w:ascii="Times New Roman" w:hAnsi="Times New Roman" w:cs="Times New Roman"/>
                <w:color w:val="000000"/>
              </w:rPr>
            </w:pPr>
            <w:r>
              <w:rPr>
                <w:rFonts w:ascii="Times New Roman" w:hAnsi="Times New Roman" w:cs="Times New Roman"/>
                <w:color w:val="000000"/>
              </w:rPr>
              <w:t>31797,66</w:t>
            </w:r>
          </w:p>
        </w:tc>
        <w:tc>
          <w:tcPr>
            <w:tcW w:w="1559"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c>
          <w:tcPr>
            <w:tcW w:w="1978" w:type="dxa"/>
            <w:tcBorders>
              <w:top w:val="nil"/>
              <w:left w:val="nil"/>
              <w:bottom w:val="single" w:sz="8" w:space="0" w:color="auto"/>
              <w:right w:val="single" w:sz="8" w:space="0" w:color="auto"/>
            </w:tcBorders>
            <w:shd w:val="clear" w:color="auto" w:fill="auto"/>
            <w:hideMark/>
          </w:tcPr>
          <w:p w:rsidR="00921E0D" w:rsidRPr="00385188" w:rsidRDefault="00915281" w:rsidP="00921E0D">
            <w:pPr>
              <w:ind w:hanging="22"/>
              <w:contextualSpacing/>
              <w:jc w:val="center"/>
              <w:rPr>
                <w:rFonts w:ascii="Times New Roman" w:hAnsi="Times New Roman" w:cs="Times New Roman"/>
                <w:color w:val="000000"/>
              </w:rPr>
            </w:pPr>
            <w:r>
              <w:rPr>
                <w:rFonts w:ascii="Times New Roman" w:hAnsi="Times New Roman" w:cs="Times New Roman"/>
                <w:color w:val="000000"/>
              </w:rPr>
              <w:t>31212</w:t>
            </w:r>
          </w:p>
        </w:tc>
        <w:tc>
          <w:tcPr>
            <w:tcW w:w="1099" w:type="dxa"/>
            <w:tcBorders>
              <w:top w:val="nil"/>
              <w:left w:val="nil"/>
              <w:bottom w:val="single" w:sz="8" w:space="0" w:color="auto"/>
              <w:right w:val="single" w:sz="8" w:space="0" w:color="auto"/>
            </w:tcBorders>
            <w:shd w:val="clear" w:color="auto" w:fill="auto"/>
            <w:hideMark/>
          </w:tcPr>
          <w:p w:rsidR="00921E0D" w:rsidRPr="00385188" w:rsidRDefault="00915281" w:rsidP="00921E0D">
            <w:pPr>
              <w:ind w:hanging="22"/>
              <w:contextualSpacing/>
              <w:jc w:val="center"/>
              <w:rPr>
                <w:rFonts w:ascii="Times New Roman" w:hAnsi="Times New Roman" w:cs="Times New Roman"/>
                <w:color w:val="000000"/>
              </w:rPr>
            </w:pPr>
            <w:r>
              <w:rPr>
                <w:rFonts w:ascii="Times New Roman" w:hAnsi="Times New Roman" w:cs="Times New Roman"/>
                <w:color w:val="000000"/>
              </w:rPr>
              <w:t>585,66</w:t>
            </w:r>
          </w:p>
        </w:tc>
      </w:tr>
      <w:tr w:rsidR="00921E0D" w:rsidRPr="00385188" w:rsidTr="00915281">
        <w:tblPrEx>
          <w:tblCellMar>
            <w:top w:w="75" w:type="dxa"/>
            <w:bottom w:w="75" w:type="dxa"/>
          </w:tblCellMar>
        </w:tblPrEx>
        <w:trPr>
          <w:gridAfter w:val="1"/>
          <w:wAfter w:w="47" w:type="dxa"/>
          <w:trHeight w:val="315"/>
        </w:trPr>
        <w:tc>
          <w:tcPr>
            <w:tcW w:w="2234" w:type="dxa"/>
            <w:vMerge/>
            <w:tcBorders>
              <w:left w:val="single" w:sz="8" w:space="0" w:color="auto"/>
              <w:right w:val="single" w:sz="8" w:space="0" w:color="auto"/>
            </w:tcBorders>
            <w:vAlign w:val="center"/>
            <w:hideMark/>
          </w:tcPr>
          <w:p w:rsidR="00921E0D" w:rsidRPr="00385188" w:rsidRDefault="00921E0D" w:rsidP="00C50694">
            <w:pPr>
              <w:contextualSpacing/>
              <w:rPr>
                <w:rFonts w:ascii="Times New Roman" w:hAnsi="Times New Roman" w:cs="Times New Roman"/>
                <w:color w:val="000000"/>
              </w:rPr>
            </w:pPr>
          </w:p>
        </w:tc>
        <w:tc>
          <w:tcPr>
            <w:tcW w:w="1179" w:type="dxa"/>
            <w:gridSpan w:val="2"/>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right"/>
              <w:rPr>
                <w:rFonts w:ascii="Times New Roman" w:hAnsi="Times New Roman" w:cs="Times New Roman"/>
                <w:color w:val="000000"/>
              </w:rPr>
            </w:pPr>
            <w:r w:rsidRPr="00385188">
              <w:rPr>
                <w:rFonts w:ascii="Times New Roman" w:hAnsi="Times New Roman" w:cs="Times New Roman"/>
                <w:color w:val="000000"/>
              </w:rPr>
              <w:t>2015</w:t>
            </w:r>
          </w:p>
        </w:tc>
        <w:tc>
          <w:tcPr>
            <w:tcW w:w="1904"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c>
          <w:tcPr>
            <w:tcW w:w="1559"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c>
          <w:tcPr>
            <w:tcW w:w="1978"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c>
          <w:tcPr>
            <w:tcW w:w="1099"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r>
      <w:tr w:rsidR="00921E0D" w:rsidRPr="00385188" w:rsidTr="00915281">
        <w:tblPrEx>
          <w:tblCellMar>
            <w:top w:w="75" w:type="dxa"/>
            <w:bottom w:w="75" w:type="dxa"/>
          </w:tblCellMar>
        </w:tblPrEx>
        <w:trPr>
          <w:gridAfter w:val="1"/>
          <w:wAfter w:w="47" w:type="dxa"/>
          <w:trHeight w:val="315"/>
        </w:trPr>
        <w:tc>
          <w:tcPr>
            <w:tcW w:w="2234" w:type="dxa"/>
            <w:vMerge/>
            <w:tcBorders>
              <w:left w:val="single" w:sz="8" w:space="0" w:color="auto"/>
              <w:right w:val="single" w:sz="8" w:space="0" w:color="auto"/>
            </w:tcBorders>
            <w:vAlign w:val="center"/>
            <w:hideMark/>
          </w:tcPr>
          <w:p w:rsidR="00921E0D" w:rsidRPr="00385188" w:rsidRDefault="00921E0D" w:rsidP="00C50694">
            <w:pPr>
              <w:contextualSpacing/>
              <w:rPr>
                <w:rFonts w:ascii="Times New Roman" w:hAnsi="Times New Roman" w:cs="Times New Roman"/>
                <w:color w:val="000000"/>
              </w:rPr>
            </w:pPr>
          </w:p>
        </w:tc>
        <w:tc>
          <w:tcPr>
            <w:tcW w:w="1179" w:type="dxa"/>
            <w:gridSpan w:val="2"/>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right"/>
              <w:rPr>
                <w:rFonts w:ascii="Times New Roman" w:hAnsi="Times New Roman" w:cs="Times New Roman"/>
                <w:color w:val="000000"/>
              </w:rPr>
            </w:pPr>
            <w:r w:rsidRPr="00385188">
              <w:rPr>
                <w:rFonts w:ascii="Times New Roman" w:hAnsi="Times New Roman" w:cs="Times New Roman"/>
                <w:color w:val="000000"/>
              </w:rPr>
              <w:t>2016</w:t>
            </w:r>
          </w:p>
        </w:tc>
        <w:tc>
          <w:tcPr>
            <w:tcW w:w="1904"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2450</w:t>
            </w:r>
          </w:p>
        </w:tc>
        <w:tc>
          <w:tcPr>
            <w:tcW w:w="1559"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c>
          <w:tcPr>
            <w:tcW w:w="1978"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2450</w:t>
            </w:r>
          </w:p>
        </w:tc>
        <w:tc>
          <w:tcPr>
            <w:tcW w:w="1099"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r>
      <w:tr w:rsidR="00921E0D" w:rsidRPr="00385188" w:rsidTr="00915281">
        <w:tblPrEx>
          <w:tblCellMar>
            <w:top w:w="75" w:type="dxa"/>
            <w:bottom w:w="75" w:type="dxa"/>
          </w:tblCellMar>
        </w:tblPrEx>
        <w:trPr>
          <w:gridAfter w:val="1"/>
          <w:wAfter w:w="47" w:type="dxa"/>
          <w:trHeight w:val="315"/>
        </w:trPr>
        <w:tc>
          <w:tcPr>
            <w:tcW w:w="2234" w:type="dxa"/>
            <w:vMerge/>
            <w:tcBorders>
              <w:left w:val="single" w:sz="8" w:space="0" w:color="auto"/>
              <w:right w:val="single" w:sz="8" w:space="0" w:color="auto"/>
            </w:tcBorders>
            <w:vAlign w:val="center"/>
            <w:hideMark/>
          </w:tcPr>
          <w:p w:rsidR="00921E0D" w:rsidRPr="00385188" w:rsidRDefault="00921E0D" w:rsidP="00C50694">
            <w:pPr>
              <w:contextualSpacing/>
              <w:rPr>
                <w:rFonts w:ascii="Times New Roman" w:hAnsi="Times New Roman" w:cs="Times New Roman"/>
                <w:color w:val="000000"/>
              </w:rPr>
            </w:pPr>
          </w:p>
        </w:tc>
        <w:tc>
          <w:tcPr>
            <w:tcW w:w="1179" w:type="dxa"/>
            <w:gridSpan w:val="2"/>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right"/>
              <w:rPr>
                <w:rFonts w:ascii="Times New Roman" w:hAnsi="Times New Roman" w:cs="Times New Roman"/>
                <w:color w:val="000000"/>
              </w:rPr>
            </w:pPr>
            <w:r w:rsidRPr="00385188">
              <w:rPr>
                <w:rFonts w:ascii="Times New Roman" w:hAnsi="Times New Roman" w:cs="Times New Roman"/>
                <w:color w:val="000000"/>
              </w:rPr>
              <w:t>2017</w:t>
            </w:r>
          </w:p>
        </w:tc>
        <w:tc>
          <w:tcPr>
            <w:tcW w:w="1904"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2603,66</w:t>
            </w:r>
          </w:p>
        </w:tc>
        <w:tc>
          <w:tcPr>
            <w:tcW w:w="1559"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c>
          <w:tcPr>
            <w:tcW w:w="1978"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2520</w:t>
            </w:r>
          </w:p>
        </w:tc>
        <w:tc>
          <w:tcPr>
            <w:tcW w:w="1099"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83,66</w:t>
            </w:r>
          </w:p>
        </w:tc>
      </w:tr>
      <w:tr w:rsidR="00921E0D" w:rsidRPr="00385188" w:rsidTr="00915281">
        <w:tblPrEx>
          <w:tblCellMar>
            <w:top w:w="75" w:type="dxa"/>
            <w:bottom w:w="75" w:type="dxa"/>
          </w:tblCellMar>
        </w:tblPrEx>
        <w:trPr>
          <w:gridAfter w:val="1"/>
          <w:wAfter w:w="47" w:type="dxa"/>
          <w:trHeight w:val="315"/>
        </w:trPr>
        <w:tc>
          <w:tcPr>
            <w:tcW w:w="2234" w:type="dxa"/>
            <w:vMerge/>
            <w:tcBorders>
              <w:left w:val="single" w:sz="8" w:space="0" w:color="auto"/>
              <w:right w:val="single" w:sz="8" w:space="0" w:color="auto"/>
            </w:tcBorders>
            <w:vAlign w:val="center"/>
            <w:hideMark/>
          </w:tcPr>
          <w:p w:rsidR="00921E0D" w:rsidRPr="00385188" w:rsidRDefault="00921E0D" w:rsidP="00C50694">
            <w:pPr>
              <w:contextualSpacing/>
              <w:rPr>
                <w:rFonts w:ascii="Times New Roman" w:hAnsi="Times New Roman" w:cs="Times New Roman"/>
                <w:color w:val="000000"/>
              </w:rPr>
            </w:pPr>
          </w:p>
        </w:tc>
        <w:tc>
          <w:tcPr>
            <w:tcW w:w="1179" w:type="dxa"/>
            <w:gridSpan w:val="2"/>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right"/>
              <w:rPr>
                <w:rFonts w:ascii="Times New Roman" w:hAnsi="Times New Roman" w:cs="Times New Roman"/>
                <w:color w:val="000000"/>
              </w:rPr>
            </w:pPr>
            <w:r w:rsidRPr="00385188">
              <w:rPr>
                <w:rFonts w:ascii="Times New Roman" w:hAnsi="Times New Roman" w:cs="Times New Roman"/>
                <w:color w:val="000000"/>
              </w:rPr>
              <w:t>2018</w:t>
            </w:r>
          </w:p>
        </w:tc>
        <w:tc>
          <w:tcPr>
            <w:tcW w:w="1904"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3520</w:t>
            </w:r>
          </w:p>
        </w:tc>
        <w:tc>
          <w:tcPr>
            <w:tcW w:w="1559"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c>
          <w:tcPr>
            <w:tcW w:w="1978"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3520</w:t>
            </w:r>
          </w:p>
        </w:tc>
        <w:tc>
          <w:tcPr>
            <w:tcW w:w="1099"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r>
      <w:tr w:rsidR="00921E0D" w:rsidRPr="00385188" w:rsidTr="00915281">
        <w:tblPrEx>
          <w:tblCellMar>
            <w:top w:w="75" w:type="dxa"/>
            <w:bottom w:w="75" w:type="dxa"/>
          </w:tblCellMar>
        </w:tblPrEx>
        <w:trPr>
          <w:gridAfter w:val="1"/>
          <w:wAfter w:w="47" w:type="dxa"/>
          <w:trHeight w:val="315"/>
        </w:trPr>
        <w:tc>
          <w:tcPr>
            <w:tcW w:w="2234" w:type="dxa"/>
            <w:vMerge/>
            <w:tcBorders>
              <w:left w:val="single" w:sz="8" w:space="0" w:color="auto"/>
              <w:right w:val="single" w:sz="8" w:space="0" w:color="auto"/>
            </w:tcBorders>
            <w:vAlign w:val="center"/>
            <w:hideMark/>
          </w:tcPr>
          <w:p w:rsidR="00921E0D" w:rsidRPr="00385188" w:rsidRDefault="00921E0D" w:rsidP="00C50694">
            <w:pPr>
              <w:contextualSpacing/>
              <w:rPr>
                <w:rFonts w:ascii="Times New Roman" w:hAnsi="Times New Roman" w:cs="Times New Roman"/>
                <w:color w:val="000000"/>
              </w:rPr>
            </w:pPr>
          </w:p>
        </w:tc>
        <w:tc>
          <w:tcPr>
            <w:tcW w:w="1179" w:type="dxa"/>
            <w:gridSpan w:val="2"/>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right"/>
              <w:rPr>
                <w:rFonts w:ascii="Times New Roman" w:hAnsi="Times New Roman" w:cs="Times New Roman"/>
                <w:color w:val="000000"/>
              </w:rPr>
            </w:pPr>
            <w:r w:rsidRPr="00385188">
              <w:rPr>
                <w:rFonts w:ascii="Times New Roman" w:hAnsi="Times New Roman" w:cs="Times New Roman"/>
                <w:color w:val="000000"/>
              </w:rPr>
              <w:t>2019</w:t>
            </w:r>
          </w:p>
        </w:tc>
        <w:tc>
          <w:tcPr>
            <w:tcW w:w="1904" w:type="dxa"/>
            <w:tcBorders>
              <w:top w:val="nil"/>
              <w:left w:val="nil"/>
              <w:bottom w:val="single" w:sz="4"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3720</w:t>
            </w:r>
          </w:p>
        </w:tc>
        <w:tc>
          <w:tcPr>
            <w:tcW w:w="1559"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c>
          <w:tcPr>
            <w:tcW w:w="1978"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3720</w:t>
            </w:r>
          </w:p>
        </w:tc>
        <w:tc>
          <w:tcPr>
            <w:tcW w:w="1099" w:type="dxa"/>
            <w:tcBorders>
              <w:top w:val="nil"/>
              <w:left w:val="nil"/>
              <w:bottom w:val="single" w:sz="8" w:space="0" w:color="auto"/>
              <w:right w:val="single" w:sz="8" w:space="0" w:color="auto"/>
            </w:tcBorders>
            <w:shd w:val="clear" w:color="auto" w:fill="auto"/>
            <w:hideMark/>
          </w:tcPr>
          <w:p w:rsidR="00921E0D" w:rsidRPr="00385188" w:rsidRDefault="00921E0D" w:rsidP="00921E0D">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r>
      <w:tr w:rsidR="00915281" w:rsidRPr="00385188" w:rsidTr="00915281">
        <w:tblPrEx>
          <w:tblCellMar>
            <w:top w:w="75" w:type="dxa"/>
            <w:bottom w:w="75" w:type="dxa"/>
          </w:tblCellMar>
        </w:tblPrEx>
        <w:trPr>
          <w:gridAfter w:val="1"/>
          <w:wAfter w:w="47" w:type="dxa"/>
          <w:trHeight w:val="315"/>
        </w:trPr>
        <w:tc>
          <w:tcPr>
            <w:tcW w:w="2234" w:type="dxa"/>
            <w:vMerge/>
            <w:tcBorders>
              <w:left w:val="single" w:sz="8" w:space="0" w:color="auto"/>
              <w:right w:val="single" w:sz="8" w:space="0" w:color="auto"/>
            </w:tcBorders>
            <w:vAlign w:val="center"/>
            <w:hideMark/>
          </w:tcPr>
          <w:p w:rsidR="00915281" w:rsidRPr="00385188" w:rsidRDefault="00915281" w:rsidP="00915281">
            <w:pPr>
              <w:contextualSpacing/>
              <w:rPr>
                <w:rFonts w:ascii="Times New Roman" w:hAnsi="Times New Roman" w:cs="Times New Roman"/>
                <w:color w:val="000000"/>
              </w:rPr>
            </w:pPr>
          </w:p>
        </w:tc>
        <w:tc>
          <w:tcPr>
            <w:tcW w:w="1179" w:type="dxa"/>
            <w:gridSpan w:val="2"/>
            <w:tcBorders>
              <w:top w:val="nil"/>
              <w:left w:val="nil"/>
              <w:bottom w:val="single" w:sz="8" w:space="0" w:color="auto"/>
              <w:right w:val="single" w:sz="4" w:space="0" w:color="auto"/>
            </w:tcBorders>
            <w:shd w:val="clear" w:color="auto" w:fill="auto"/>
            <w:hideMark/>
          </w:tcPr>
          <w:p w:rsidR="00915281" w:rsidRPr="00385188" w:rsidRDefault="00915281" w:rsidP="00915281">
            <w:pPr>
              <w:ind w:hanging="22"/>
              <w:contextualSpacing/>
              <w:jc w:val="right"/>
              <w:rPr>
                <w:rFonts w:ascii="Times New Roman" w:hAnsi="Times New Roman" w:cs="Times New Roman"/>
                <w:color w:val="000000"/>
              </w:rPr>
            </w:pPr>
            <w:r w:rsidRPr="00385188">
              <w:rPr>
                <w:rFonts w:ascii="Times New Roman" w:hAnsi="Times New Roman" w:cs="Times New Roman"/>
                <w:color w:val="000000"/>
              </w:rPr>
              <w:t>20</w:t>
            </w:r>
            <w:r>
              <w:rPr>
                <w:rFonts w:ascii="Times New Roman" w:hAnsi="Times New Roman" w:cs="Times New Roman"/>
                <w:color w:val="000000"/>
              </w:rPr>
              <w:t>20</w:t>
            </w:r>
          </w:p>
        </w:tc>
        <w:tc>
          <w:tcPr>
            <w:tcW w:w="1904" w:type="dxa"/>
            <w:tcBorders>
              <w:top w:val="single" w:sz="4" w:space="0" w:color="auto"/>
              <w:left w:val="single" w:sz="4" w:space="0" w:color="auto"/>
              <w:bottom w:val="single" w:sz="4" w:space="0" w:color="auto"/>
              <w:right w:val="single" w:sz="4" w:space="0" w:color="auto"/>
            </w:tcBorders>
            <w:shd w:val="clear" w:color="auto" w:fill="auto"/>
            <w:hideMark/>
          </w:tcPr>
          <w:p w:rsidR="00915281" w:rsidRPr="00385188" w:rsidRDefault="00915281" w:rsidP="00915281">
            <w:pPr>
              <w:ind w:hanging="22"/>
              <w:contextualSpacing/>
              <w:jc w:val="center"/>
              <w:rPr>
                <w:rFonts w:ascii="Times New Roman" w:hAnsi="Times New Roman" w:cs="Times New Roman"/>
                <w:color w:val="000000"/>
              </w:rPr>
            </w:pPr>
            <w:r>
              <w:rPr>
                <w:rFonts w:ascii="Times New Roman" w:hAnsi="Times New Roman" w:cs="Times New Roman"/>
                <w:color w:val="000000"/>
              </w:rPr>
              <w:t>3750</w:t>
            </w:r>
          </w:p>
        </w:tc>
        <w:tc>
          <w:tcPr>
            <w:tcW w:w="1559" w:type="dxa"/>
            <w:tcBorders>
              <w:top w:val="nil"/>
              <w:left w:val="single" w:sz="4" w:space="0" w:color="auto"/>
              <w:bottom w:val="single" w:sz="8" w:space="0" w:color="auto"/>
              <w:right w:val="single" w:sz="8" w:space="0" w:color="auto"/>
            </w:tcBorders>
            <w:shd w:val="clear" w:color="auto" w:fill="auto"/>
            <w:hideMark/>
          </w:tcPr>
          <w:p w:rsidR="00915281" w:rsidRPr="00385188" w:rsidRDefault="00915281" w:rsidP="00915281">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c>
          <w:tcPr>
            <w:tcW w:w="1978" w:type="dxa"/>
            <w:tcBorders>
              <w:top w:val="nil"/>
              <w:left w:val="nil"/>
              <w:bottom w:val="single" w:sz="8" w:space="0" w:color="auto"/>
              <w:right w:val="single" w:sz="8" w:space="0" w:color="auto"/>
            </w:tcBorders>
            <w:shd w:val="clear" w:color="auto" w:fill="auto"/>
            <w:hideMark/>
          </w:tcPr>
          <w:p w:rsidR="00915281" w:rsidRPr="00385188" w:rsidRDefault="00915281" w:rsidP="00915281">
            <w:pPr>
              <w:ind w:hanging="22"/>
              <w:contextualSpacing/>
              <w:jc w:val="center"/>
              <w:rPr>
                <w:rFonts w:ascii="Times New Roman" w:hAnsi="Times New Roman" w:cs="Times New Roman"/>
                <w:color w:val="000000"/>
              </w:rPr>
            </w:pPr>
            <w:r>
              <w:rPr>
                <w:rFonts w:ascii="Times New Roman" w:hAnsi="Times New Roman" w:cs="Times New Roman"/>
                <w:color w:val="000000"/>
              </w:rPr>
              <w:t>3750</w:t>
            </w:r>
          </w:p>
        </w:tc>
        <w:tc>
          <w:tcPr>
            <w:tcW w:w="1099" w:type="dxa"/>
            <w:tcBorders>
              <w:top w:val="nil"/>
              <w:left w:val="nil"/>
              <w:bottom w:val="nil"/>
              <w:right w:val="single" w:sz="8" w:space="0" w:color="auto"/>
            </w:tcBorders>
            <w:shd w:val="clear" w:color="auto" w:fill="auto"/>
            <w:hideMark/>
          </w:tcPr>
          <w:p w:rsidR="00915281" w:rsidRPr="00385188" w:rsidRDefault="00915281" w:rsidP="00915281">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r>
      <w:tr w:rsidR="00915281" w:rsidRPr="00385188" w:rsidTr="00915281">
        <w:tblPrEx>
          <w:tblCellMar>
            <w:top w:w="75" w:type="dxa"/>
            <w:bottom w:w="75" w:type="dxa"/>
          </w:tblCellMar>
        </w:tblPrEx>
        <w:trPr>
          <w:gridAfter w:val="1"/>
          <w:wAfter w:w="47" w:type="dxa"/>
          <w:trHeight w:val="315"/>
        </w:trPr>
        <w:tc>
          <w:tcPr>
            <w:tcW w:w="2234" w:type="dxa"/>
            <w:vMerge/>
            <w:tcBorders>
              <w:left w:val="single" w:sz="8" w:space="0" w:color="auto"/>
              <w:right w:val="single" w:sz="8" w:space="0" w:color="auto"/>
            </w:tcBorders>
            <w:vAlign w:val="center"/>
          </w:tcPr>
          <w:p w:rsidR="00915281" w:rsidRPr="00385188" w:rsidRDefault="00915281" w:rsidP="00915281">
            <w:pPr>
              <w:contextualSpacing/>
              <w:rPr>
                <w:rFonts w:ascii="Times New Roman" w:hAnsi="Times New Roman" w:cs="Times New Roman"/>
                <w:color w:val="000000"/>
              </w:rPr>
            </w:pPr>
          </w:p>
        </w:tc>
        <w:tc>
          <w:tcPr>
            <w:tcW w:w="1179" w:type="dxa"/>
            <w:gridSpan w:val="2"/>
            <w:tcBorders>
              <w:top w:val="nil"/>
              <w:left w:val="nil"/>
              <w:bottom w:val="single" w:sz="8" w:space="0" w:color="auto"/>
              <w:right w:val="single" w:sz="4" w:space="0" w:color="auto"/>
            </w:tcBorders>
            <w:shd w:val="clear" w:color="auto" w:fill="auto"/>
          </w:tcPr>
          <w:p w:rsidR="00915281" w:rsidRPr="00385188" w:rsidRDefault="00915281" w:rsidP="00915281">
            <w:pPr>
              <w:ind w:hanging="22"/>
              <w:contextualSpacing/>
              <w:jc w:val="right"/>
              <w:rPr>
                <w:rFonts w:ascii="Times New Roman" w:hAnsi="Times New Roman" w:cs="Times New Roman"/>
                <w:color w:val="000000"/>
              </w:rPr>
            </w:pPr>
            <w:r w:rsidRPr="00385188">
              <w:rPr>
                <w:rFonts w:ascii="Times New Roman" w:hAnsi="Times New Roman" w:cs="Times New Roman"/>
                <w:color w:val="000000"/>
              </w:rPr>
              <w:t>20</w:t>
            </w:r>
            <w:r>
              <w:rPr>
                <w:rFonts w:ascii="Times New Roman" w:hAnsi="Times New Roman" w:cs="Times New Roman"/>
                <w:color w:val="000000"/>
              </w:rPr>
              <w:t>21</w:t>
            </w: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915281" w:rsidRPr="00385188" w:rsidRDefault="00915281" w:rsidP="00915281">
            <w:pPr>
              <w:ind w:hanging="22"/>
              <w:contextualSpacing/>
              <w:jc w:val="center"/>
              <w:rPr>
                <w:rFonts w:ascii="Times New Roman" w:hAnsi="Times New Roman" w:cs="Times New Roman"/>
                <w:color w:val="000000"/>
              </w:rPr>
            </w:pPr>
            <w:r>
              <w:rPr>
                <w:rFonts w:ascii="Times New Roman" w:hAnsi="Times New Roman" w:cs="Times New Roman"/>
                <w:color w:val="000000"/>
              </w:rPr>
              <w:t>3490</w:t>
            </w:r>
          </w:p>
        </w:tc>
        <w:tc>
          <w:tcPr>
            <w:tcW w:w="1559" w:type="dxa"/>
            <w:tcBorders>
              <w:top w:val="nil"/>
              <w:left w:val="single" w:sz="4" w:space="0" w:color="auto"/>
              <w:bottom w:val="single" w:sz="8" w:space="0" w:color="auto"/>
              <w:right w:val="single" w:sz="8" w:space="0" w:color="auto"/>
            </w:tcBorders>
            <w:shd w:val="clear" w:color="auto" w:fill="auto"/>
          </w:tcPr>
          <w:p w:rsidR="00915281" w:rsidRPr="00385188" w:rsidRDefault="00915281" w:rsidP="00915281">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c>
          <w:tcPr>
            <w:tcW w:w="1978" w:type="dxa"/>
            <w:tcBorders>
              <w:top w:val="nil"/>
              <w:left w:val="nil"/>
              <w:bottom w:val="single" w:sz="8" w:space="0" w:color="auto"/>
              <w:right w:val="single" w:sz="8" w:space="0" w:color="auto"/>
            </w:tcBorders>
            <w:shd w:val="clear" w:color="auto" w:fill="auto"/>
          </w:tcPr>
          <w:p w:rsidR="00915281" w:rsidRPr="00385188" w:rsidRDefault="00915281" w:rsidP="00915281">
            <w:pPr>
              <w:ind w:hanging="22"/>
              <w:contextualSpacing/>
              <w:jc w:val="center"/>
              <w:rPr>
                <w:rFonts w:ascii="Times New Roman" w:hAnsi="Times New Roman" w:cs="Times New Roman"/>
                <w:color w:val="000000"/>
              </w:rPr>
            </w:pPr>
            <w:r>
              <w:rPr>
                <w:rFonts w:ascii="Times New Roman" w:hAnsi="Times New Roman" w:cs="Times New Roman"/>
                <w:color w:val="000000"/>
              </w:rPr>
              <w:t>3490</w:t>
            </w:r>
          </w:p>
        </w:tc>
        <w:tc>
          <w:tcPr>
            <w:tcW w:w="1099" w:type="dxa"/>
            <w:tcBorders>
              <w:top w:val="nil"/>
              <w:left w:val="nil"/>
              <w:bottom w:val="nil"/>
              <w:right w:val="single" w:sz="8" w:space="0" w:color="auto"/>
            </w:tcBorders>
            <w:shd w:val="clear" w:color="auto" w:fill="auto"/>
          </w:tcPr>
          <w:p w:rsidR="00915281" w:rsidRPr="00385188" w:rsidRDefault="00915281" w:rsidP="00915281">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r>
      <w:tr w:rsidR="00915281" w:rsidRPr="00385188" w:rsidTr="00915281">
        <w:tblPrEx>
          <w:tblCellMar>
            <w:top w:w="75" w:type="dxa"/>
            <w:bottom w:w="75" w:type="dxa"/>
          </w:tblCellMar>
        </w:tblPrEx>
        <w:trPr>
          <w:gridAfter w:val="1"/>
          <w:wAfter w:w="47" w:type="dxa"/>
          <w:trHeight w:val="315"/>
        </w:trPr>
        <w:tc>
          <w:tcPr>
            <w:tcW w:w="2234" w:type="dxa"/>
            <w:vMerge/>
            <w:tcBorders>
              <w:left w:val="single" w:sz="8" w:space="0" w:color="auto"/>
              <w:right w:val="single" w:sz="8" w:space="0" w:color="auto"/>
            </w:tcBorders>
            <w:vAlign w:val="center"/>
          </w:tcPr>
          <w:p w:rsidR="00915281" w:rsidRPr="00385188" w:rsidRDefault="00915281" w:rsidP="00915281">
            <w:pPr>
              <w:contextualSpacing/>
              <w:rPr>
                <w:rFonts w:ascii="Times New Roman" w:hAnsi="Times New Roman" w:cs="Times New Roman"/>
                <w:color w:val="000000"/>
              </w:rPr>
            </w:pPr>
          </w:p>
        </w:tc>
        <w:tc>
          <w:tcPr>
            <w:tcW w:w="1179" w:type="dxa"/>
            <w:gridSpan w:val="2"/>
            <w:tcBorders>
              <w:top w:val="nil"/>
              <w:left w:val="nil"/>
              <w:bottom w:val="single" w:sz="8" w:space="0" w:color="auto"/>
              <w:right w:val="single" w:sz="4" w:space="0" w:color="auto"/>
            </w:tcBorders>
            <w:shd w:val="clear" w:color="auto" w:fill="auto"/>
          </w:tcPr>
          <w:p w:rsidR="00915281" w:rsidRPr="00385188" w:rsidRDefault="00915281" w:rsidP="00915281">
            <w:pPr>
              <w:ind w:hanging="22"/>
              <w:contextualSpacing/>
              <w:jc w:val="right"/>
              <w:rPr>
                <w:rFonts w:ascii="Times New Roman" w:hAnsi="Times New Roman" w:cs="Times New Roman"/>
                <w:color w:val="000000"/>
              </w:rPr>
            </w:pPr>
            <w:r>
              <w:rPr>
                <w:rFonts w:ascii="Times New Roman" w:hAnsi="Times New Roman" w:cs="Times New Roman"/>
                <w:color w:val="000000"/>
              </w:rPr>
              <w:t>2022</w:t>
            </w: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915281" w:rsidRPr="00385188" w:rsidRDefault="00006D3B" w:rsidP="00915281">
            <w:pPr>
              <w:ind w:hanging="22"/>
              <w:contextualSpacing/>
              <w:jc w:val="center"/>
              <w:rPr>
                <w:rFonts w:ascii="Times New Roman" w:hAnsi="Times New Roman" w:cs="Times New Roman"/>
                <w:color w:val="000000"/>
              </w:rPr>
            </w:pPr>
            <w:r>
              <w:rPr>
                <w:rFonts w:ascii="Times New Roman" w:hAnsi="Times New Roman" w:cs="Times New Roman"/>
                <w:color w:val="000000"/>
              </w:rPr>
              <w:t>3565</w:t>
            </w:r>
          </w:p>
        </w:tc>
        <w:tc>
          <w:tcPr>
            <w:tcW w:w="1559" w:type="dxa"/>
            <w:tcBorders>
              <w:top w:val="nil"/>
              <w:left w:val="single" w:sz="4" w:space="0" w:color="auto"/>
              <w:bottom w:val="single" w:sz="8" w:space="0" w:color="auto"/>
              <w:right w:val="single" w:sz="8" w:space="0" w:color="auto"/>
            </w:tcBorders>
            <w:shd w:val="clear" w:color="auto" w:fill="auto"/>
          </w:tcPr>
          <w:p w:rsidR="00915281" w:rsidRPr="00385188" w:rsidRDefault="00915281" w:rsidP="00915281">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c>
          <w:tcPr>
            <w:tcW w:w="1978" w:type="dxa"/>
            <w:tcBorders>
              <w:top w:val="nil"/>
              <w:left w:val="nil"/>
              <w:bottom w:val="single" w:sz="8" w:space="0" w:color="auto"/>
              <w:right w:val="single" w:sz="8" w:space="0" w:color="auto"/>
            </w:tcBorders>
            <w:shd w:val="clear" w:color="auto" w:fill="auto"/>
          </w:tcPr>
          <w:p w:rsidR="00915281" w:rsidRPr="00385188" w:rsidRDefault="00006D3B" w:rsidP="00915281">
            <w:pPr>
              <w:ind w:hanging="22"/>
              <w:contextualSpacing/>
              <w:jc w:val="center"/>
              <w:rPr>
                <w:rFonts w:ascii="Times New Roman" w:hAnsi="Times New Roman" w:cs="Times New Roman"/>
                <w:color w:val="000000"/>
              </w:rPr>
            </w:pPr>
            <w:r>
              <w:rPr>
                <w:rFonts w:ascii="Times New Roman" w:hAnsi="Times New Roman" w:cs="Times New Roman"/>
                <w:color w:val="000000"/>
              </w:rPr>
              <w:t>3565</w:t>
            </w:r>
          </w:p>
        </w:tc>
        <w:tc>
          <w:tcPr>
            <w:tcW w:w="1099" w:type="dxa"/>
            <w:tcBorders>
              <w:top w:val="nil"/>
              <w:left w:val="nil"/>
              <w:bottom w:val="nil"/>
              <w:right w:val="single" w:sz="8" w:space="0" w:color="auto"/>
            </w:tcBorders>
            <w:shd w:val="clear" w:color="auto" w:fill="auto"/>
          </w:tcPr>
          <w:p w:rsidR="00915281" w:rsidRPr="00385188" w:rsidRDefault="00915281" w:rsidP="00915281">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r>
      <w:tr w:rsidR="00915281" w:rsidRPr="00385188" w:rsidTr="00915281">
        <w:tblPrEx>
          <w:tblCellMar>
            <w:top w:w="75" w:type="dxa"/>
            <w:bottom w:w="75" w:type="dxa"/>
          </w:tblCellMar>
        </w:tblPrEx>
        <w:trPr>
          <w:gridAfter w:val="1"/>
          <w:wAfter w:w="47" w:type="dxa"/>
          <w:trHeight w:val="315"/>
        </w:trPr>
        <w:tc>
          <w:tcPr>
            <w:tcW w:w="2234" w:type="dxa"/>
            <w:vMerge/>
            <w:tcBorders>
              <w:left w:val="single" w:sz="8" w:space="0" w:color="auto"/>
              <w:right w:val="single" w:sz="8" w:space="0" w:color="auto"/>
            </w:tcBorders>
            <w:vAlign w:val="center"/>
          </w:tcPr>
          <w:p w:rsidR="00915281" w:rsidRPr="00385188" w:rsidRDefault="00915281" w:rsidP="00915281">
            <w:pPr>
              <w:contextualSpacing/>
              <w:rPr>
                <w:rFonts w:ascii="Times New Roman" w:hAnsi="Times New Roman" w:cs="Times New Roman"/>
                <w:color w:val="000000"/>
              </w:rPr>
            </w:pPr>
          </w:p>
        </w:tc>
        <w:tc>
          <w:tcPr>
            <w:tcW w:w="1179" w:type="dxa"/>
            <w:gridSpan w:val="2"/>
            <w:tcBorders>
              <w:top w:val="nil"/>
              <w:left w:val="nil"/>
              <w:bottom w:val="single" w:sz="8" w:space="0" w:color="auto"/>
              <w:right w:val="single" w:sz="4" w:space="0" w:color="auto"/>
            </w:tcBorders>
            <w:shd w:val="clear" w:color="auto" w:fill="auto"/>
          </w:tcPr>
          <w:p w:rsidR="00915281" w:rsidRPr="00385188" w:rsidRDefault="00915281" w:rsidP="00915281">
            <w:pPr>
              <w:ind w:hanging="22"/>
              <w:contextualSpacing/>
              <w:jc w:val="right"/>
              <w:rPr>
                <w:rFonts w:ascii="Times New Roman" w:hAnsi="Times New Roman" w:cs="Times New Roman"/>
                <w:color w:val="000000"/>
              </w:rPr>
            </w:pPr>
            <w:r>
              <w:rPr>
                <w:rFonts w:ascii="Times New Roman" w:hAnsi="Times New Roman" w:cs="Times New Roman"/>
                <w:color w:val="000000"/>
              </w:rPr>
              <w:t>2023</w:t>
            </w: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915281" w:rsidRPr="00385188" w:rsidRDefault="00006D3B" w:rsidP="00915281">
            <w:pPr>
              <w:ind w:hanging="22"/>
              <w:contextualSpacing/>
              <w:jc w:val="center"/>
              <w:rPr>
                <w:rFonts w:ascii="Times New Roman" w:hAnsi="Times New Roman" w:cs="Times New Roman"/>
                <w:color w:val="000000"/>
              </w:rPr>
            </w:pPr>
            <w:r>
              <w:rPr>
                <w:rFonts w:ascii="Times New Roman" w:hAnsi="Times New Roman" w:cs="Times New Roman"/>
                <w:color w:val="000000"/>
              </w:rPr>
              <w:t>3715</w:t>
            </w:r>
          </w:p>
        </w:tc>
        <w:tc>
          <w:tcPr>
            <w:tcW w:w="1559" w:type="dxa"/>
            <w:tcBorders>
              <w:top w:val="nil"/>
              <w:left w:val="single" w:sz="4" w:space="0" w:color="auto"/>
              <w:bottom w:val="single" w:sz="8" w:space="0" w:color="auto"/>
              <w:right w:val="single" w:sz="8" w:space="0" w:color="auto"/>
            </w:tcBorders>
            <w:shd w:val="clear" w:color="auto" w:fill="auto"/>
          </w:tcPr>
          <w:p w:rsidR="00915281" w:rsidRPr="00385188" w:rsidRDefault="00915281" w:rsidP="00915281">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c>
          <w:tcPr>
            <w:tcW w:w="1978" w:type="dxa"/>
            <w:tcBorders>
              <w:top w:val="nil"/>
              <w:left w:val="nil"/>
              <w:bottom w:val="single" w:sz="8" w:space="0" w:color="auto"/>
              <w:right w:val="single" w:sz="8" w:space="0" w:color="auto"/>
            </w:tcBorders>
            <w:shd w:val="clear" w:color="auto" w:fill="auto"/>
          </w:tcPr>
          <w:p w:rsidR="00915281" w:rsidRPr="00385188" w:rsidRDefault="00006D3B" w:rsidP="00915281">
            <w:pPr>
              <w:ind w:hanging="22"/>
              <w:contextualSpacing/>
              <w:jc w:val="center"/>
              <w:rPr>
                <w:rFonts w:ascii="Times New Roman" w:hAnsi="Times New Roman" w:cs="Times New Roman"/>
                <w:color w:val="000000"/>
              </w:rPr>
            </w:pPr>
            <w:r>
              <w:rPr>
                <w:rFonts w:ascii="Times New Roman" w:hAnsi="Times New Roman" w:cs="Times New Roman"/>
                <w:color w:val="000000"/>
              </w:rPr>
              <w:t>3715</w:t>
            </w:r>
          </w:p>
        </w:tc>
        <w:tc>
          <w:tcPr>
            <w:tcW w:w="1099" w:type="dxa"/>
            <w:tcBorders>
              <w:top w:val="nil"/>
              <w:left w:val="nil"/>
              <w:bottom w:val="nil"/>
              <w:right w:val="single" w:sz="8" w:space="0" w:color="auto"/>
            </w:tcBorders>
            <w:shd w:val="clear" w:color="auto" w:fill="auto"/>
          </w:tcPr>
          <w:p w:rsidR="00915281" w:rsidRPr="00385188" w:rsidRDefault="00915281" w:rsidP="00915281">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r>
      <w:tr w:rsidR="00915281" w:rsidRPr="00385188" w:rsidTr="00915281">
        <w:tblPrEx>
          <w:tblCellMar>
            <w:top w:w="75" w:type="dxa"/>
            <w:bottom w:w="75" w:type="dxa"/>
          </w:tblCellMar>
        </w:tblPrEx>
        <w:trPr>
          <w:gridAfter w:val="1"/>
          <w:wAfter w:w="47" w:type="dxa"/>
          <w:trHeight w:val="315"/>
        </w:trPr>
        <w:tc>
          <w:tcPr>
            <w:tcW w:w="2234" w:type="dxa"/>
            <w:vMerge/>
            <w:tcBorders>
              <w:left w:val="single" w:sz="8" w:space="0" w:color="auto"/>
              <w:right w:val="single" w:sz="8" w:space="0" w:color="auto"/>
            </w:tcBorders>
            <w:vAlign w:val="center"/>
          </w:tcPr>
          <w:p w:rsidR="00915281" w:rsidRPr="00385188" w:rsidRDefault="00915281" w:rsidP="00915281">
            <w:pPr>
              <w:contextualSpacing/>
              <w:rPr>
                <w:rFonts w:ascii="Times New Roman" w:hAnsi="Times New Roman" w:cs="Times New Roman"/>
                <w:color w:val="000000"/>
              </w:rPr>
            </w:pPr>
          </w:p>
        </w:tc>
        <w:tc>
          <w:tcPr>
            <w:tcW w:w="1179" w:type="dxa"/>
            <w:gridSpan w:val="2"/>
            <w:tcBorders>
              <w:top w:val="nil"/>
              <w:left w:val="nil"/>
              <w:bottom w:val="single" w:sz="8" w:space="0" w:color="auto"/>
              <w:right w:val="single" w:sz="4" w:space="0" w:color="auto"/>
            </w:tcBorders>
            <w:shd w:val="clear" w:color="auto" w:fill="auto"/>
          </w:tcPr>
          <w:p w:rsidR="00915281" w:rsidRPr="00385188" w:rsidRDefault="00915281" w:rsidP="00915281">
            <w:pPr>
              <w:ind w:hanging="22"/>
              <w:contextualSpacing/>
              <w:jc w:val="center"/>
              <w:rPr>
                <w:rFonts w:ascii="Times New Roman" w:hAnsi="Times New Roman" w:cs="Times New Roman"/>
                <w:color w:val="000000"/>
              </w:rPr>
            </w:pPr>
            <w:r>
              <w:rPr>
                <w:rFonts w:ascii="Times New Roman" w:hAnsi="Times New Roman" w:cs="Times New Roman"/>
                <w:color w:val="000000"/>
              </w:rPr>
              <w:t>2024</w:t>
            </w: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915281" w:rsidRPr="00385188" w:rsidRDefault="00006D3B" w:rsidP="00915281">
            <w:pPr>
              <w:ind w:hanging="22"/>
              <w:contextualSpacing/>
              <w:jc w:val="center"/>
              <w:rPr>
                <w:rFonts w:ascii="Times New Roman" w:hAnsi="Times New Roman" w:cs="Times New Roman"/>
                <w:color w:val="000000"/>
              </w:rPr>
            </w:pPr>
            <w:r>
              <w:rPr>
                <w:rFonts w:ascii="Times New Roman" w:hAnsi="Times New Roman" w:cs="Times New Roman"/>
                <w:color w:val="000000"/>
              </w:rPr>
              <w:t>4360</w:t>
            </w:r>
          </w:p>
        </w:tc>
        <w:tc>
          <w:tcPr>
            <w:tcW w:w="1559" w:type="dxa"/>
            <w:tcBorders>
              <w:top w:val="nil"/>
              <w:left w:val="single" w:sz="4" w:space="0" w:color="auto"/>
              <w:bottom w:val="single" w:sz="8" w:space="0" w:color="auto"/>
              <w:right w:val="single" w:sz="8" w:space="0" w:color="auto"/>
            </w:tcBorders>
            <w:shd w:val="clear" w:color="auto" w:fill="auto"/>
          </w:tcPr>
          <w:p w:rsidR="00915281" w:rsidRPr="00385188" w:rsidRDefault="00915281" w:rsidP="00915281">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c>
          <w:tcPr>
            <w:tcW w:w="1978" w:type="dxa"/>
            <w:tcBorders>
              <w:top w:val="nil"/>
              <w:left w:val="nil"/>
              <w:bottom w:val="single" w:sz="8" w:space="0" w:color="auto"/>
              <w:right w:val="single" w:sz="8" w:space="0" w:color="auto"/>
            </w:tcBorders>
            <w:shd w:val="clear" w:color="auto" w:fill="auto"/>
          </w:tcPr>
          <w:p w:rsidR="00915281" w:rsidRPr="00385188" w:rsidRDefault="00006D3B" w:rsidP="00915281">
            <w:pPr>
              <w:ind w:hanging="22"/>
              <w:contextualSpacing/>
              <w:jc w:val="center"/>
              <w:rPr>
                <w:rFonts w:ascii="Times New Roman" w:hAnsi="Times New Roman" w:cs="Times New Roman"/>
                <w:color w:val="000000"/>
              </w:rPr>
            </w:pPr>
            <w:r>
              <w:rPr>
                <w:rFonts w:ascii="Times New Roman" w:hAnsi="Times New Roman" w:cs="Times New Roman"/>
                <w:color w:val="000000"/>
              </w:rPr>
              <w:t>4170</w:t>
            </w:r>
          </w:p>
        </w:tc>
        <w:tc>
          <w:tcPr>
            <w:tcW w:w="1099" w:type="dxa"/>
            <w:tcBorders>
              <w:top w:val="nil"/>
              <w:left w:val="nil"/>
              <w:bottom w:val="nil"/>
              <w:right w:val="single" w:sz="8" w:space="0" w:color="auto"/>
            </w:tcBorders>
            <w:shd w:val="clear" w:color="auto" w:fill="auto"/>
          </w:tcPr>
          <w:p w:rsidR="00915281" w:rsidRPr="00385188" w:rsidRDefault="00006D3B" w:rsidP="00915281">
            <w:pPr>
              <w:ind w:hanging="22"/>
              <w:contextualSpacing/>
              <w:jc w:val="center"/>
              <w:rPr>
                <w:rFonts w:ascii="Times New Roman" w:hAnsi="Times New Roman" w:cs="Times New Roman"/>
                <w:color w:val="000000"/>
              </w:rPr>
            </w:pPr>
            <w:r>
              <w:rPr>
                <w:rFonts w:ascii="Times New Roman" w:hAnsi="Times New Roman" w:cs="Times New Roman"/>
                <w:color w:val="000000"/>
              </w:rPr>
              <w:t>190</w:t>
            </w:r>
          </w:p>
        </w:tc>
      </w:tr>
      <w:tr w:rsidR="00915281" w:rsidRPr="00385188" w:rsidTr="00915281">
        <w:tblPrEx>
          <w:tblCellMar>
            <w:top w:w="75" w:type="dxa"/>
            <w:bottom w:w="75" w:type="dxa"/>
          </w:tblCellMar>
        </w:tblPrEx>
        <w:trPr>
          <w:gridAfter w:val="1"/>
          <w:wAfter w:w="47" w:type="dxa"/>
          <w:trHeight w:val="315"/>
        </w:trPr>
        <w:tc>
          <w:tcPr>
            <w:tcW w:w="2234" w:type="dxa"/>
            <w:vMerge/>
            <w:tcBorders>
              <w:left w:val="single" w:sz="8" w:space="0" w:color="auto"/>
              <w:right w:val="single" w:sz="8" w:space="0" w:color="auto"/>
            </w:tcBorders>
            <w:vAlign w:val="center"/>
          </w:tcPr>
          <w:p w:rsidR="00915281" w:rsidRPr="00385188" w:rsidRDefault="00915281" w:rsidP="00915281">
            <w:pPr>
              <w:contextualSpacing/>
              <w:rPr>
                <w:rFonts w:ascii="Times New Roman" w:hAnsi="Times New Roman" w:cs="Times New Roman"/>
                <w:color w:val="000000"/>
              </w:rPr>
            </w:pPr>
          </w:p>
        </w:tc>
        <w:tc>
          <w:tcPr>
            <w:tcW w:w="1179" w:type="dxa"/>
            <w:gridSpan w:val="2"/>
            <w:tcBorders>
              <w:top w:val="nil"/>
              <w:left w:val="nil"/>
              <w:bottom w:val="single" w:sz="8" w:space="0" w:color="auto"/>
              <w:right w:val="single" w:sz="4" w:space="0" w:color="auto"/>
            </w:tcBorders>
            <w:shd w:val="clear" w:color="auto" w:fill="auto"/>
          </w:tcPr>
          <w:p w:rsidR="00915281" w:rsidRPr="00385188" w:rsidRDefault="00915281" w:rsidP="00915281">
            <w:pPr>
              <w:ind w:hanging="22"/>
              <w:contextualSpacing/>
              <w:jc w:val="right"/>
              <w:rPr>
                <w:rFonts w:ascii="Times New Roman" w:hAnsi="Times New Roman" w:cs="Times New Roman"/>
                <w:color w:val="000000"/>
              </w:rPr>
            </w:pPr>
            <w:r w:rsidRPr="00385188">
              <w:rPr>
                <w:rFonts w:ascii="Times New Roman" w:hAnsi="Times New Roman" w:cs="Times New Roman"/>
                <w:color w:val="000000"/>
              </w:rPr>
              <w:t>20</w:t>
            </w:r>
            <w:r>
              <w:rPr>
                <w:rFonts w:ascii="Times New Roman" w:hAnsi="Times New Roman" w:cs="Times New Roman"/>
                <w:color w:val="000000"/>
              </w:rPr>
              <w:t>25</w:t>
            </w: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915281" w:rsidRPr="00385188" w:rsidRDefault="00006D3B" w:rsidP="00915281">
            <w:pPr>
              <w:ind w:hanging="22"/>
              <w:contextualSpacing/>
              <w:jc w:val="center"/>
              <w:rPr>
                <w:rFonts w:ascii="Times New Roman" w:hAnsi="Times New Roman" w:cs="Times New Roman"/>
                <w:color w:val="000000"/>
              </w:rPr>
            </w:pPr>
            <w:r>
              <w:rPr>
                <w:rFonts w:ascii="Times New Roman" w:hAnsi="Times New Roman" w:cs="Times New Roman"/>
                <w:color w:val="000000"/>
              </w:rPr>
              <w:t>624</w:t>
            </w:r>
          </w:p>
        </w:tc>
        <w:tc>
          <w:tcPr>
            <w:tcW w:w="1559" w:type="dxa"/>
            <w:tcBorders>
              <w:top w:val="nil"/>
              <w:left w:val="single" w:sz="4" w:space="0" w:color="auto"/>
              <w:bottom w:val="single" w:sz="8" w:space="0" w:color="auto"/>
              <w:right w:val="single" w:sz="8" w:space="0" w:color="auto"/>
            </w:tcBorders>
            <w:shd w:val="clear" w:color="auto" w:fill="auto"/>
          </w:tcPr>
          <w:p w:rsidR="00915281" w:rsidRPr="00385188" w:rsidRDefault="00915281" w:rsidP="00915281">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c>
          <w:tcPr>
            <w:tcW w:w="1978" w:type="dxa"/>
            <w:tcBorders>
              <w:top w:val="nil"/>
              <w:left w:val="nil"/>
              <w:bottom w:val="single" w:sz="8" w:space="0" w:color="auto"/>
              <w:right w:val="single" w:sz="8" w:space="0" w:color="auto"/>
            </w:tcBorders>
            <w:shd w:val="clear" w:color="auto" w:fill="auto"/>
          </w:tcPr>
          <w:p w:rsidR="00915281" w:rsidRPr="00385188" w:rsidRDefault="00006D3B" w:rsidP="00915281">
            <w:pPr>
              <w:ind w:hanging="22"/>
              <w:contextualSpacing/>
              <w:jc w:val="center"/>
              <w:rPr>
                <w:rFonts w:ascii="Times New Roman" w:hAnsi="Times New Roman" w:cs="Times New Roman"/>
                <w:color w:val="000000"/>
              </w:rPr>
            </w:pPr>
            <w:r>
              <w:rPr>
                <w:rFonts w:ascii="Times New Roman" w:hAnsi="Times New Roman" w:cs="Times New Roman"/>
                <w:color w:val="000000"/>
              </w:rPr>
              <w:t>312</w:t>
            </w:r>
          </w:p>
        </w:tc>
        <w:tc>
          <w:tcPr>
            <w:tcW w:w="1099" w:type="dxa"/>
            <w:tcBorders>
              <w:top w:val="nil"/>
              <w:left w:val="nil"/>
              <w:bottom w:val="nil"/>
              <w:right w:val="single" w:sz="8" w:space="0" w:color="auto"/>
            </w:tcBorders>
            <w:shd w:val="clear" w:color="auto" w:fill="auto"/>
          </w:tcPr>
          <w:p w:rsidR="00915281" w:rsidRPr="00385188" w:rsidRDefault="00006D3B" w:rsidP="00006D3B">
            <w:pPr>
              <w:ind w:hanging="22"/>
              <w:contextualSpacing/>
              <w:jc w:val="center"/>
              <w:rPr>
                <w:rFonts w:ascii="Times New Roman" w:hAnsi="Times New Roman" w:cs="Times New Roman"/>
                <w:color w:val="000000"/>
              </w:rPr>
            </w:pPr>
            <w:r>
              <w:rPr>
                <w:rFonts w:ascii="Times New Roman" w:hAnsi="Times New Roman" w:cs="Times New Roman"/>
                <w:color w:val="000000"/>
              </w:rPr>
              <w:t>312</w:t>
            </w:r>
          </w:p>
        </w:tc>
      </w:tr>
      <w:tr w:rsidR="00915281" w:rsidRPr="00385188" w:rsidTr="00915281">
        <w:tblPrEx>
          <w:tblCellMar>
            <w:top w:w="75" w:type="dxa"/>
            <w:bottom w:w="75" w:type="dxa"/>
          </w:tblCellMar>
        </w:tblPrEx>
        <w:trPr>
          <w:gridAfter w:val="1"/>
          <w:wAfter w:w="47" w:type="dxa"/>
          <w:trHeight w:val="315"/>
        </w:trPr>
        <w:tc>
          <w:tcPr>
            <w:tcW w:w="2234" w:type="dxa"/>
            <w:vMerge/>
            <w:tcBorders>
              <w:left w:val="single" w:sz="8" w:space="0" w:color="auto"/>
              <w:right w:val="single" w:sz="8" w:space="0" w:color="auto"/>
            </w:tcBorders>
            <w:vAlign w:val="center"/>
          </w:tcPr>
          <w:p w:rsidR="00915281" w:rsidRPr="00385188" w:rsidRDefault="00915281" w:rsidP="00915281">
            <w:pPr>
              <w:contextualSpacing/>
              <w:rPr>
                <w:rFonts w:ascii="Times New Roman" w:hAnsi="Times New Roman" w:cs="Times New Roman"/>
                <w:color w:val="000000"/>
              </w:rPr>
            </w:pPr>
          </w:p>
        </w:tc>
        <w:tc>
          <w:tcPr>
            <w:tcW w:w="1179" w:type="dxa"/>
            <w:gridSpan w:val="2"/>
            <w:tcBorders>
              <w:top w:val="nil"/>
              <w:left w:val="nil"/>
              <w:bottom w:val="single" w:sz="8" w:space="0" w:color="auto"/>
              <w:right w:val="single" w:sz="4" w:space="0" w:color="auto"/>
            </w:tcBorders>
            <w:shd w:val="clear" w:color="auto" w:fill="auto"/>
          </w:tcPr>
          <w:p w:rsidR="00915281" w:rsidRPr="00385188" w:rsidRDefault="00915281" w:rsidP="00915281">
            <w:pPr>
              <w:ind w:hanging="22"/>
              <w:contextualSpacing/>
              <w:jc w:val="right"/>
              <w:rPr>
                <w:rFonts w:ascii="Times New Roman" w:hAnsi="Times New Roman" w:cs="Times New Roman"/>
                <w:color w:val="000000"/>
              </w:rPr>
            </w:pPr>
            <w:r w:rsidRPr="00385188">
              <w:rPr>
                <w:rFonts w:ascii="Times New Roman" w:hAnsi="Times New Roman" w:cs="Times New Roman"/>
                <w:color w:val="000000"/>
              </w:rPr>
              <w:t>20</w:t>
            </w:r>
            <w:r>
              <w:rPr>
                <w:rFonts w:ascii="Times New Roman" w:hAnsi="Times New Roman" w:cs="Times New Roman"/>
                <w:color w:val="000000"/>
              </w:rPr>
              <w:t>26</w:t>
            </w: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915281" w:rsidRPr="00385188" w:rsidRDefault="00006D3B" w:rsidP="00915281">
            <w:pPr>
              <w:ind w:hanging="22"/>
              <w:contextualSpacing/>
              <w:jc w:val="center"/>
              <w:rPr>
                <w:rFonts w:ascii="Times New Roman" w:hAnsi="Times New Roman" w:cs="Times New Roman"/>
                <w:color w:val="000000"/>
              </w:rPr>
            </w:pPr>
            <w:r>
              <w:rPr>
                <w:rFonts w:ascii="Times New Roman" w:hAnsi="Times New Roman" w:cs="Times New Roman"/>
                <w:color w:val="000000"/>
              </w:rPr>
              <w:t>0</w:t>
            </w:r>
          </w:p>
        </w:tc>
        <w:tc>
          <w:tcPr>
            <w:tcW w:w="1559" w:type="dxa"/>
            <w:tcBorders>
              <w:top w:val="nil"/>
              <w:left w:val="single" w:sz="4" w:space="0" w:color="auto"/>
              <w:bottom w:val="single" w:sz="8" w:space="0" w:color="auto"/>
              <w:right w:val="single" w:sz="8" w:space="0" w:color="auto"/>
            </w:tcBorders>
            <w:shd w:val="clear" w:color="auto" w:fill="auto"/>
          </w:tcPr>
          <w:p w:rsidR="00915281" w:rsidRPr="00385188" w:rsidRDefault="00915281" w:rsidP="00915281">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c>
          <w:tcPr>
            <w:tcW w:w="1978" w:type="dxa"/>
            <w:tcBorders>
              <w:top w:val="nil"/>
              <w:left w:val="nil"/>
              <w:bottom w:val="single" w:sz="8" w:space="0" w:color="auto"/>
              <w:right w:val="single" w:sz="8" w:space="0" w:color="auto"/>
            </w:tcBorders>
            <w:shd w:val="clear" w:color="auto" w:fill="auto"/>
          </w:tcPr>
          <w:p w:rsidR="00915281" w:rsidRPr="00385188" w:rsidRDefault="00006D3B" w:rsidP="00915281">
            <w:pPr>
              <w:ind w:hanging="22"/>
              <w:contextualSpacing/>
              <w:jc w:val="center"/>
              <w:rPr>
                <w:rFonts w:ascii="Times New Roman" w:hAnsi="Times New Roman" w:cs="Times New Roman"/>
                <w:color w:val="000000"/>
              </w:rPr>
            </w:pPr>
            <w:r>
              <w:rPr>
                <w:rFonts w:ascii="Times New Roman" w:hAnsi="Times New Roman" w:cs="Times New Roman"/>
                <w:color w:val="000000"/>
              </w:rPr>
              <w:t>0</w:t>
            </w:r>
          </w:p>
        </w:tc>
        <w:tc>
          <w:tcPr>
            <w:tcW w:w="1099" w:type="dxa"/>
            <w:tcBorders>
              <w:top w:val="nil"/>
              <w:left w:val="nil"/>
              <w:bottom w:val="nil"/>
              <w:right w:val="single" w:sz="8" w:space="0" w:color="auto"/>
            </w:tcBorders>
            <w:shd w:val="clear" w:color="auto" w:fill="auto"/>
          </w:tcPr>
          <w:p w:rsidR="00915281" w:rsidRPr="00385188" w:rsidRDefault="00915281" w:rsidP="00915281">
            <w:pPr>
              <w:ind w:hanging="22"/>
              <w:contextualSpacing/>
              <w:jc w:val="center"/>
              <w:rPr>
                <w:rFonts w:ascii="Times New Roman" w:hAnsi="Times New Roman" w:cs="Times New Roman"/>
                <w:color w:val="000000"/>
              </w:rPr>
            </w:pPr>
            <w:r w:rsidRPr="00385188">
              <w:rPr>
                <w:rFonts w:ascii="Times New Roman" w:hAnsi="Times New Roman" w:cs="Times New Roman"/>
                <w:color w:val="000000"/>
              </w:rPr>
              <w:t>0</w:t>
            </w:r>
          </w:p>
        </w:tc>
      </w:tr>
      <w:tr w:rsidR="00921E0D" w:rsidRPr="00385188" w:rsidTr="00915281">
        <w:tblPrEx>
          <w:tblCellMar>
            <w:top w:w="75" w:type="dxa"/>
            <w:bottom w:w="75" w:type="dxa"/>
          </w:tblCellMar>
        </w:tblPrEx>
        <w:trPr>
          <w:gridAfter w:val="1"/>
          <w:wAfter w:w="47" w:type="dxa"/>
          <w:trHeight w:val="315"/>
        </w:trPr>
        <w:tc>
          <w:tcPr>
            <w:tcW w:w="2234" w:type="dxa"/>
            <w:vMerge/>
            <w:tcBorders>
              <w:left w:val="single" w:sz="8" w:space="0" w:color="auto"/>
              <w:bottom w:val="single" w:sz="8" w:space="0" w:color="000000"/>
              <w:right w:val="single" w:sz="8" w:space="0" w:color="auto"/>
            </w:tcBorders>
            <w:vAlign w:val="center"/>
          </w:tcPr>
          <w:p w:rsidR="00921E0D" w:rsidRPr="00385188" w:rsidRDefault="00921E0D" w:rsidP="00C50694">
            <w:pPr>
              <w:contextualSpacing/>
              <w:rPr>
                <w:rFonts w:ascii="Times New Roman" w:hAnsi="Times New Roman" w:cs="Times New Roman"/>
                <w:color w:val="000000"/>
              </w:rPr>
            </w:pPr>
          </w:p>
        </w:tc>
        <w:tc>
          <w:tcPr>
            <w:tcW w:w="1179" w:type="dxa"/>
            <w:gridSpan w:val="2"/>
            <w:tcBorders>
              <w:top w:val="nil"/>
              <w:left w:val="nil"/>
              <w:bottom w:val="single" w:sz="8" w:space="0" w:color="auto"/>
              <w:right w:val="single" w:sz="4" w:space="0" w:color="auto"/>
            </w:tcBorders>
            <w:shd w:val="clear" w:color="auto" w:fill="auto"/>
          </w:tcPr>
          <w:p w:rsidR="00921E0D" w:rsidRPr="00006D3B" w:rsidRDefault="00921E0D" w:rsidP="00915281">
            <w:pPr>
              <w:ind w:hanging="22"/>
              <w:contextualSpacing/>
              <w:jc w:val="right"/>
              <w:rPr>
                <w:rFonts w:ascii="Times New Roman" w:hAnsi="Times New Roman" w:cs="Times New Roman"/>
                <w:color w:val="000000"/>
              </w:rPr>
            </w:pPr>
            <w:r w:rsidRPr="00006D3B">
              <w:rPr>
                <w:rFonts w:ascii="Times New Roman" w:hAnsi="Times New Roman" w:cs="Times New Roman"/>
                <w:color w:val="000000"/>
              </w:rPr>
              <w:t>20</w:t>
            </w:r>
            <w:r w:rsidR="00915281" w:rsidRPr="00006D3B">
              <w:rPr>
                <w:rFonts w:ascii="Times New Roman" w:hAnsi="Times New Roman" w:cs="Times New Roman"/>
                <w:color w:val="000000"/>
              </w:rPr>
              <w:t>27</w:t>
            </w: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921E0D" w:rsidRPr="00006D3B" w:rsidRDefault="00006D3B" w:rsidP="00921E0D">
            <w:pPr>
              <w:ind w:hanging="22"/>
              <w:contextualSpacing/>
              <w:jc w:val="center"/>
              <w:rPr>
                <w:rFonts w:ascii="Times New Roman" w:hAnsi="Times New Roman" w:cs="Times New Roman"/>
                <w:color w:val="000000"/>
              </w:rPr>
            </w:pPr>
            <w:r w:rsidRPr="00006D3B">
              <w:rPr>
                <w:rFonts w:ascii="Times New Roman" w:hAnsi="Times New Roman" w:cs="Times New Roman"/>
                <w:color w:val="000000"/>
              </w:rPr>
              <w:t>0</w:t>
            </w:r>
          </w:p>
        </w:tc>
        <w:tc>
          <w:tcPr>
            <w:tcW w:w="1559" w:type="dxa"/>
            <w:tcBorders>
              <w:top w:val="nil"/>
              <w:left w:val="single" w:sz="4" w:space="0" w:color="auto"/>
              <w:bottom w:val="single" w:sz="8" w:space="0" w:color="auto"/>
              <w:right w:val="single" w:sz="8" w:space="0" w:color="auto"/>
            </w:tcBorders>
            <w:shd w:val="clear" w:color="auto" w:fill="auto"/>
          </w:tcPr>
          <w:p w:rsidR="00921E0D" w:rsidRPr="00006D3B" w:rsidRDefault="00921E0D" w:rsidP="00921E0D">
            <w:pPr>
              <w:ind w:hanging="22"/>
              <w:contextualSpacing/>
              <w:jc w:val="center"/>
              <w:rPr>
                <w:rFonts w:ascii="Times New Roman" w:hAnsi="Times New Roman" w:cs="Times New Roman"/>
                <w:color w:val="000000"/>
              </w:rPr>
            </w:pPr>
            <w:r w:rsidRPr="00006D3B">
              <w:rPr>
                <w:rFonts w:ascii="Times New Roman" w:hAnsi="Times New Roman" w:cs="Times New Roman"/>
                <w:color w:val="000000"/>
              </w:rPr>
              <w:t>0</w:t>
            </w:r>
          </w:p>
        </w:tc>
        <w:tc>
          <w:tcPr>
            <w:tcW w:w="1978" w:type="dxa"/>
            <w:tcBorders>
              <w:top w:val="nil"/>
              <w:left w:val="nil"/>
              <w:bottom w:val="single" w:sz="8" w:space="0" w:color="auto"/>
              <w:right w:val="single" w:sz="8" w:space="0" w:color="auto"/>
            </w:tcBorders>
            <w:shd w:val="clear" w:color="auto" w:fill="auto"/>
          </w:tcPr>
          <w:p w:rsidR="00921E0D" w:rsidRPr="00006D3B" w:rsidRDefault="00006D3B" w:rsidP="00921E0D">
            <w:pPr>
              <w:ind w:hanging="22"/>
              <w:contextualSpacing/>
              <w:jc w:val="center"/>
              <w:rPr>
                <w:rFonts w:ascii="Times New Roman" w:hAnsi="Times New Roman" w:cs="Times New Roman"/>
                <w:color w:val="000000"/>
              </w:rPr>
            </w:pPr>
            <w:r w:rsidRPr="00006D3B">
              <w:rPr>
                <w:rFonts w:ascii="Times New Roman" w:hAnsi="Times New Roman" w:cs="Times New Roman"/>
                <w:color w:val="000000"/>
              </w:rPr>
              <w:t>0</w:t>
            </w:r>
          </w:p>
        </w:tc>
        <w:tc>
          <w:tcPr>
            <w:tcW w:w="1099" w:type="dxa"/>
            <w:tcBorders>
              <w:top w:val="nil"/>
              <w:left w:val="nil"/>
              <w:bottom w:val="nil"/>
              <w:right w:val="single" w:sz="8" w:space="0" w:color="auto"/>
            </w:tcBorders>
            <w:shd w:val="clear" w:color="auto" w:fill="auto"/>
          </w:tcPr>
          <w:p w:rsidR="00921E0D" w:rsidRPr="00006D3B" w:rsidRDefault="00921E0D" w:rsidP="00921E0D">
            <w:pPr>
              <w:ind w:hanging="22"/>
              <w:contextualSpacing/>
              <w:jc w:val="center"/>
              <w:rPr>
                <w:rFonts w:ascii="Times New Roman" w:hAnsi="Times New Roman" w:cs="Times New Roman"/>
                <w:color w:val="000000"/>
              </w:rPr>
            </w:pPr>
            <w:r w:rsidRPr="00006D3B">
              <w:rPr>
                <w:rFonts w:ascii="Times New Roman" w:hAnsi="Times New Roman" w:cs="Times New Roman"/>
                <w:color w:val="000000"/>
              </w:rPr>
              <w:t>0</w:t>
            </w:r>
          </w:p>
        </w:tc>
      </w:tr>
      <w:tr w:rsidR="00921E0D" w:rsidRPr="00385188" w:rsidTr="00915281">
        <w:tblPrEx>
          <w:tblCellMar>
            <w:top w:w="75" w:type="dxa"/>
            <w:bottom w:w="75" w:type="dxa"/>
          </w:tblCellMar>
        </w:tblPrEx>
        <w:trPr>
          <w:gridAfter w:val="1"/>
          <w:wAfter w:w="47" w:type="dxa"/>
          <w:trHeight w:val="300"/>
        </w:trPr>
        <w:tc>
          <w:tcPr>
            <w:tcW w:w="2234" w:type="dxa"/>
            <w:vMerge w:val="restart"/>
            <w:tcBorders>
              <w:top w:val="nil"/>
              <w:left w:val="single" w:sz="8" w:space="0" w:color="auto"/>
              <w:bottom w:val="single" w:sz="8" w:space="0" w:color="000000"/>
              <w:right w:val="single" w:sz="8" w:space="0" w:color="auto"/>
            </w:tcBorders>
            <w:shd w:val="clear" w:color="auto" w:fill="auto"/>
            <w:hideMark/>
          </w:tcPr>
          <w:p w:rsidR="00921E0D" w:rsidRPr="00385188" w:rsidRDefault="00921E0D" w:rsidP="00C50694">
            <w:pPr>
              <w:contextualSpacing/>
              <w:rPr>
                <w:rFonts w:ascii="Times New Roman" w:hAnsi="Times New Roman" w:cs="Times New Roman"/>
                <w:color w:val="000000"/>
              </w:rPr>
            </w:pPr>
            <w:r w:rsidRPr="00385188">
              <w:rPr>
                <w:rFonts w:ascii="Times New Roman" w:hAnsi="Times New Roman" w:cs="Times New Roman"/>
                <w:color w:val="000000"/>
              </w:rPr>
              <w:t>Ожидаемые результаты реализации Программы</w:t>
            </w:r>
          </w:p>
        </w:tc>
        <w:tc>
          <w:tcPr>
            <w:tcW w:w="7719" w:type="dxa"/>
            <w:gridSpan w:val="6"/>
            <w:tcBorders>
              <w:top w:val="single" w:sz="8" w:space="0" w:color="auto"/>
              <w:left w:val="nil"/>
              <w:bottom w:val="nil"/>
              <w:right w:val="single" w:sz="8" w:space="0" w:color="000000"/>
            </w:tcBorders>
            <w:shd w:val="clear" w:color="auto" w:fill="auto"/>
            <w:hideMark/>
          </w:tcPr>
          <w:p w:rsidR="00921E0D" w:rsidRPr="00385188" w:rsidRDefault="00921E0D" w:rsidP="00921E0D">
            <w:pPr>
              <w:ind w:hanging="22"/>
              <w:contextualSpacing/>
              <w:rPr>
                <w:rFonts w:ascii="Times New Roman" w:hAnsi="Times New Roman" w:cs="Times New Roman"/>
                <w:color w:val="000000"/>
              </w:rPr>
            </w:pPr>
            <w:r w:rsidRPr="00385188">
              <w:rPr>
                <w:rFonts w:ascii="Times New Roman" w:hAnsi="Times New Roman" w:cs="Times New Roman"/>
                <w:color w:val="000000"/>
              </w:rPr>
              <w:t>- развитие активности граждан и вовлечение их в управление общественными процессами на собственных территориях;</w:t>
            </w:r>
          </w:p>
        </w:tc>
      </w:tr>
      <w:tr w:rsidR="00921E0D" w:rsidRPr="00385188" w:rsidTr="00933EC4">
        <w:tblPrEx>
          <w:tblCellMar>
            <w:top w:w="75" w:type="dxa"/>
            <w:bottom w:w="75" w:type="dxa"/>
          </w:tblCellMar>
        </w:tblPrEx>
        <w:trPr>
          <w:gridAfter w:val="1"/>
          <w:wAfter w:w="47" w:type="dxa"/>
          <w:trHeight w:val="315"/>
        </w:trPr>
        <w:tc>
          <w:tcPr>
            <w:tcW w:w="2234" w:type="dxa"/>
            <w:vMerge/>
            <w:tcBorders>
              <w:top w:val="nil"/>
              <w:left w:val="single" w:sz="8" w:space="0" w:color="auto"/>
              <w:bottom w:val="nil"/>
              <w:right w:val="single" w:sz="8" w:space="0" w:color="auto"/>
            </w:tcBorders>
            <w:vAlign w:val="center"/>
            <w:hideMark/>
          </w:tcPr>
          <w:p w:rsidR="00921E0D" w:rsidRPr="00385188" w:rsidRDefault="00921E0D" w:rsidP="00C50694">
            <w:pPr>
              <w:contextualSpacing/>
              <w:rPr>
                <w:rFonts w:ascii="Times New Roman" w:hAnsi="Times New Roman" w:cs="Times New Roman"/>
                <w:color w:val="000000"/>
              </w:rPr>
            </w:pPr>
          </w:p>
        </w:tc>
        <w:tc>
          <w:tcPr>
            <w:tcW w:w="7719" w:type="dxa"/>
            <w:gridSpan w:val="6"/>
            <w:tcBorders>
              <w:top w:val="nil"/>
              <w:left w:val="nil"/>
              <w:bottom w:val="nil"/>
              <w:right w:val="single" w:sz="8" w:space="0" w:color="000000"/>
            </w:tcBorders>
            <w:shd w:val="clear" w:color="auto" w:fill="auto"/>
            <w:hideMark/>
          </w:tcPr>
          <w:p w:rsidR="00921E0D" w:rsidRPr="00385188" w:rsidRDefault="00921E0D" w:rsidP="00921E0D">
            <w:pPr>
              <w:ind w:hanging="22"/>
              <w:contextualSpacing/>
              <w:rPr>
                <w:rFonts w:ascii="Times New Roman" w:hAnsi="Times New Roman" w:cs="Times New Roman"/>
                <w:color w:val="000000"/>
              </w:rPr>
            </w:pPr>
            <w:r w:rsidRPr="00385188">
              <w:rPr>
                <w:rFonts w:ascii="Times New Roman" w:hAnsi="Times New Roman" w:cs="Times New Roman"/>
                <w:color w:val="000000"/>
              </w:rPr>
              <w:t>- развитие гражданских инициатив, патриотического воспитания подрастающего поколения и снижение уровня социальной напряженности</w:t>
            </w:r>
          </w:p>
        </w:tc>
      </w:tr>
      <w:tr w:rsidR="00933EC4" w:rsidRPr="00385188" w:rsidTr="00915281">
        <w:tblPrEx>
          <w:tblCellMar>
            <w:top w:w="75" w:type="dxa"/>
            <w:bottom w:w="75" w:type="dxa"/>
          </w:tblCellMar>
        </w:tblPrEx>
        <w:trPr>
          <w:gridAfter w:val="1"/>
          <w:wAfter w:w="47" w:type="dxa"/>
          <w:trHeight w:val="315"/>
        </w:trPr>
        <w:tc>
          <w:tcPr>
            <w:tcW w:w="2234" w:type="dxa"/>
            <w:tcBorders>
              <w:top w:val="nil"/>
              <w:left w:val="single" w:sz="8" w:space="0" w:color="auto"/>
              <w:bottom w:val="single" w:sz="8" w:space="0" w:color="000000"/>
              <w:right w:val="single" w:sz="8" w:space="0" w:color="auto"/>
            </w:tcBorders>
            <w:vAlign w:val="center"/>
          </w:tcPr>
          <w:p w:rsidR="00933EC4" w:rsidRPr="00385188" w:rsidRDefault="00933EC4" w:rsidP="00C50694">
            <w:pPr>
              <w:contextualSpacing/>
              <w:rPr>
                <w:rFonts w:ascii="Times New Roman" w:hAnsi="Times New Roman" w:cs="Times New Roman"/>
                <w:color w:val="000000"/>
              </w:rPr>
            </w:pPr>
          </w:p>
        </w:tc>
        <w:tc>
          <w:tcPr>
            <w:tcW w:w="7719" w:type="dxa"/>
            <w:gridSpan w:val="6"/>
            <w:tcBorders>
              <w:top w:val="nil"/>
              <w:left w:val="nil"/>
              <w:bottom w:val="single" w:sz="8" w:space="0" w:color="auto"/>
              <w:right w:val="single" w:sz="8" w:space="0" w:color="000000"/>
            </w:tcBorders>
            <w:shd w:val="clear" w:color="auto" w:fill="auto"/>
          </w:tcPr>
          <w:p w:rsidR="00933EC4" w:rsidRPr="00385188" w:rsidRDefault="00933EC4" w:rsidP="00921E0D">
            <w:pPr>
              <w:ind w:hanging="22"/>
              <w:contextualSpacing/>
              <w:rPr>
                <w:rFonts w:ascii="Times New Roman" w:hAnsi="Times New Roman" w:cs="Times New Roman"/>
                <w:color w:val="000000"/>
              </w:rPr>
            </w:pPr>
            <w:r w:rsidRPr="00755A2D">
              <w:rPr>
                <w:rFonts w:ascii="Times New Roman" w:hAnsi="Times New Roman" w:cs="Times New Roman"/>
                <w:sz w:val="20"/>
                <w:szCs w:val="20"/>
              </w:rPr>
              <w:t>-</w:t>
            </w:r>
            <w:r w:rsidRPr="00755A2D">
              <w:rPr>
                <w:rFonts w:ascii="Times New Roman" w:hAnsi="Times New Roman" w:cs="Times New Roman"/>
              </w:rPr>
              <w:t>проявление гражданской инициативы по развитию инициативных проектов на территории МО «Хоринский район»</w:t>
            </w:r>
          </w:p>
        </w:tc>
      </w:tr>
    </w:tbl>
    <w:p w:rsidR="006E2FFE" w:rsidRPr="00D8290C" w:rsidRDefault="006E2FFE" w:rsidP="006E2FFE">
      <w:pPr>
        <w:ind w:firstLine="540"/>
        <w:rPr>
          <w:rFonts w:ascii="Times New Roman" w:hAnsi="Times New Roman" w:cs="Times New Roman"/>
        </w:rPr>
      </w:pPr>
    </w:p>
    <w:p w:rsidR="006E2FFE" w:rsidRPr="00D8290C" w:rsidRDefault="006E2FFE" w:rsidP="006E2FFE">
      <w:pPr>
        <w:ind w:firstLine="540"/>
        <w:jc w:val="center"/>
        <w:rPr>
          <w:rFonts w:ascii="Times New Roman" w:hAnsi="Times New Roman" w:cs="Times New Roman"/>
        </w:rPr>
      </w:pPr>
      <w:r w:rsidRPr="00D8290C">
        <w:rPr>
          <w:rFonts w:ascii="Times New Roman" w:hAnsi="Times New Roman" w:cs="Times New Roman"/>
        </w:rPr>
        <w:t>Характеристика развития территориального общественного</w:t>
      </w:r>
    </w:p>
    <w:p w:rsidR="006E2FFE" w:rsidRPr="00D8290C" w:rsidRDefault="006E2FFE" w:rsidP="006E2FFE">
      <w:pPr>
        <w:ind w:firstLine="540"/>
        <w:jc w:val="center"/>
        <w:rPr>
          <w:rFonts w:ascii="Times New Roman" w:hAnsi="Times New Roman" w:cs="Times New Roman"/>
        </w:rPr>
      </w:pPr>
      <w:r w:rsidRPr="00D8290C">
        <w:rPr>
          <w:rFonts w:ascii="Times New Roman" w:hAnsi="Times New Roman" w:cs="Times New Roman"/>
        </w:rPr>
        <w:t xml:space="preserve"> самоуправления в МО «Хоринский район»</w:t>
      </w:r>
    </w:p>
    <w:p w:rsidR="006E2FFE" w:rsidRPr="00D8290C" w:rsidRDefault="006E2FFE" w:rsidP="006E2FFE">
      <w:pPr>
        <w:ind w:firstLine="540"/>
        <w:jc w:val="center"/>
        <w:rPr>
          <w:rFonts w:ascii="Times New Roman" w:hAnsi="Times New Roman" w:cs="Times New Roman"/>
        </w:rPr>
      </w:pP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В Хоринском районе нарабатывается опыт в содействии в развитии форм, гражданской инициативы в непосредственном осуществлении населением местного самоуправления, подтверждающий своевременность и актуальность этой инициативы.</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Так, созданные и осуществляющие свою деятельность территориальные общественные самоуправления на территории МО «Хоринский район» в полной мере доказали свою необходимость и эффективность.</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В результате проведенной организационной, агитационной работы жители  в каждом сельском поселении Хоринского района самоорганизованы в территориальные общественные самоуправления.</w:t>
      </w:r>
    </w:p>
    <w:p w:rsidR="006E2FFE" w:rsidRPr="00D8290C" w:rsidRDefault="00BF711E" w:rsidP="006E2FFE">
      <w:pPr>
        <w:ind w:firstLine="540"/>
        <w:rPr>
          <w:rFonts w:ascii="Times New Roman" w:hAnsi="Times New Roman" w:cs="Times New Roman"/>
        </w:rPr>
      </w:pPr>
      <w:r>
        <w:rPr>
          <w:rFonts w:ascii="Times New Roman" w:hAnsi="Times New Roman" w:cs="Times New Roman"/>
        </w:rPr>
        <w:t>Создано 102</w:t>
      </w:r>
      <w:r w:rsidR="006E2FFE" w:rsidRPr="00D8290C">
        <w:rPr>
          <w:rFonts w:ascii="Times New Roman" w:hAnsi="Times New Roman" w:cs="Times New Roman"/>
        </w:rPr>
        <w:t xml:space="preserve"> органов ТОС, выполняющих разнообразные функции в рамках законодательно установленной компетенции, решая широкий круг проблем жителей определенной территории.</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В основу программ деятельности ТОС преимущественно закладываются основные цели, такие как воспитание, благоустройство, возрождение духовных и культурных традиций, безопасность и благотворительность. Развиваются центры творческой активности территориального общественного самоуправления - клубы, кружки: детско-юношеские, ветеранские, здорового и счастливого образа жизни, досуговые, небольшие творческие коллективы. Созданы различные команды по интересам.</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В перспективе ТОСами запланированы создания дополнительных команд, клубов по интересам для большего привлечения жителей всех возрастов для преобразования жизни села, города и республики в целом.</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Республиканские конкурсы "Лучшая местная администрация по работе с территориальным общественным самоуправлением", проведенные в 2011 году, и ежегодный конкурс "Лучшее территориальное общественное самоуправление года" дали толчок для инициативы и творчества людей. Большинство территориальных общественных самоуправлений, одержавших победу, свои денежные награды направляли именно на решение инфраструктурных проблем.</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 xml:space="preserve">Для мотивации эффективной долговременной работы ТОС необходимо выделение </w:t>
      </w:r>
      <w:r w:rsidRPr="00D8290C">
        <w:rPr>
          <w:rFonts w:ascii="Times New Roman" w:hAnsi="Times New Roman" w:cs="Times New Roman"/>
        </w:rPr>
        <w:lastRenderedPageBreak/>
        <w:t>денежных средств из местного бюджета. Денежные средства необходимы для проведения муниципального конкурса «Лучшее территориальное общественное самоуправление». Проведение конкурсов будет способствовать дальнейшей реализации гражданской инициативы, повышению качества  мероприятий, проводимых территориальными общественными самоуправлениями Хоринского района.</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Для разработки и реализации подпрограммы по поддержке инициативы населения послужило недостаточное развитие:</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 взаимодействия, обмена опытом, партнерства и сотрудничества между некоммерческими организациями и органами местного самоуправления, муниципальными учреждениями, средствами массовой информации, организациями культуры, на местном, межрегиональном уровне;</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 стимулирования и поддержки социально значимых гражданских и общественных инициатив;</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 разработки, внедрения в практику и распространения новых социальных технологий;</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 укрепления инновационного управленческого потенциала территориальных общественных самоуправлений.</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Работа по содействию в развитии форм непосредственного осуществления населением местного самоуправления за период 2014 - 2016 годов и на плановый период до 2020 года будет стимулировать органы местного самоуправления по улучшению качества жизни населения, способствовать активизации гражданских инициатив, в духовно-нравственном и патриотическом воспитании подрастающего поколения, сохранению и развитию культурных традиций и обустройству территории и снижению социальной напряженности.</w:t>
      </w:r>
    </w:p>
    <w:p w:rsidR="006E2FFE" w:rsidRPr="00D8290C" w:rsidRDefault="006E2FFE" w:rsidP="006E2FFE">
      <w:pPr>
        <w:jc w:val="center"/>
        <w:rPr>
          <w:rFonts w:ascii="Times New Roman" w:hAnsi="Times New Roman" w:cs="Times New Roman"/>
          <w:b/>
        </w:rPr>
      </w:pPr>
    </w:p>
    <w:p w:rsidR="006E2FFE" w:rsidRPr="00D8290C" w:rsidRDefault="006E2FFE" w:rsidP="006E2FFE">
      <w:pPr>
        <w:jc w:val="center"/>
        <w:rPr>
          <w:rFonts w:ascii="Times New Roman" w:hAnsi="Times New Roman" w:cs="Times New Roman"/>
        </w:rPr>
      </w:pPr>
      <w:r w:rsidRPr="00D8290C">
        <w:rPr>
          <w:rFonts w:ascii="Times New Roman" w:hAnsi="Times New Roman" w:cs="Times New Roman"/>
        </w:rPr>
        <w:t xml:space="preserve">Основные цели </w:t>
      </w:r>
      <w:r w:rsidR="0042106D">
        <w:rPr>
          <w:rFonts w:ascii="Times New Roman" w:hAnsi="Times New Roman" w:cs="Times New Roman"/>
        </w:rPr>
        <w:t xml:space="preserve"> первого </w:t>
      </w:r>
      <w:r w:rsidRPr="00D8290C">
        <w:rPr>
          <w:rFonts w:ascii="Times New Roman" w:hAnsi="Times New Roman" w:cs="Times New Roman"/>
        </w:rPr>
        <w:t xml:space="preserve">мероприятия </w:t>
      </w:r>
    </w:p>
    <w:p w:rsidR="006E2FFE" w:rsidRPr="00D8290C" w:rsidRDefault="006E2FFE" w:rsidP="006E2FFE">
      <w:pPr>
        <w:jc w:val="center"/>
        <w:rPr>
          <w:rFonts w:ascii="Times New Roman" w:hAnsi="Times New Roman" w:cs="Times New Roman"/>
        </w:rPr>
      </w:pP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Одним из главных условий развития местного самоуправления как эффективного инструмента практического воплощения принципа народовластия в нашей стране является непосредственное участие населения в осуществлении местного самоуправления. Решающее значение для становления полноценного местного самоуправления имеет самоорганизация населения для решения вопросов своей жизнедеятельности и благополучия территории проживания.</w:t>
      </w:r>
    </w:p>
    <w:p w:rsidR="006E2FFE" w:rsidRPr="00D8290C" w:rsidRDefault="006E2FFE" w:rsidP="006E2FFE">
      <w:pPr>
        <w:ind w:firstLine="540"/>
        <w:rPr>
          <w:rFonts w:ascii="Times New Roman" w:hAnsi="Times New Roman" w:cs="Times New Roman"/>
        </w:rPr>
      </w:pPr>
      <w:r w:rsidRPr="00D8290C">
        <w:rPr>
          <w:rFonts w:ascii="Times New Roman" w:hAnsi="Times New Roman" w:cs="Times New Roman"/>
        </w:rPr>
        <w:t>Задача развития более широкой социальной мотивации на общественную деятельность людей (коллективную защиту интересов через территориальные органы самоуправления) остается актуальной и для обеспечения планомерной и результативной работы по содействию в развитии форм непосредственного осуществления населением местного самоуправления в Хоринском районе целесообразно осуществить в рамках настоящей муниципальной программы.</w:t>
      </w:r>
    </w:p>
    <w:p w:rsidR="0042106D" w:rsidRDefault="0042106D" w:rsidP="006E2FFE">
      <w:pPr>
        <w:jc w:val="center"/>
        <w:rPr>
          <w:rFonts w:ascii="Times New Roman" w:hAnsi="Times New Roman" w:cs="Times New Roman"/>
        </w:rPr>
      </w:pPr>
    </w:p>
    <w:p w:rsidR="0042106D" w:rsidRDefault="0042106D" w:rsidP="006E2FFE">
      <w:pPr>
        <w:jc w:val="center"/>
        <w:rPr>
          <w:rFonts w:ascii="Times New Roman" w:hAnsi="Times New Roman" w:cs="Times New Roman"/>
        </w:rPr>
      </w:pPr>
      <w:r>
        <w:rPr>
          <w:rFonts w:ascii="Times New Roman" w:hAnsi="Times New Roman" w:cs="Times New Roman"/>
        </w:rPr>
        <w:t xml:space="preserve">Основные цели второго мероприятия </w:t>
      </w:r>
    </w:p>
    <w:p w:rsidR="0096040C" w:rsidRDefault="0096040C" w:rsidP="006E2FFE">
      <w:pPr>
        <w:jc w:val="center"/>
        <w:rPr>
          <w:rFonts w:ascii="Times New Roman" w:hAnsi="Times New Roman" w:cs="Times New Roman"/>
        </w:rPr>
      </w:pPr>
    </w:p>
    <w:p w:rsidR="0042106D" w:rsidRPr="00300B84" w:rsidRDefault="00300B84" w:rsidP="00300B84">
      <w:pPr>
        <w:rPr>
          <w:rFonts w:ascii="Times New Roman" w:hAnsi="Times New Roman" w:cs="Times New Roman"/>
        </w:rPr>
      </w:pPr>
      <w:r w:rsidRPr="00300B84">
        <w:rPr>
          <w:rFonts w:ascii="Times New Roman" w:eastAsia="Calibri" w:hAnsi="Times New Roman" w:cs="Times New Roman"/>
        </w:rPr>
        <w:t xml:space="preserve">Реализация социально значимых проектов на территории муниципального образования </w:t>
      </w:r>
      <w:r>
        <w:rPr>
          <w:rFonts w:ascii="Times New Roman" w:eastAsia="Calibri" w:hAnsi="Times New Roman" w:cs="Times New Roman"/>
        </w:rPr>
        <w:t xml:space="preserve">«Хоринский район» </w:t>
      </w:r>
      <w:r w:rsidRPr="00300B84">
        <w:rPr>
          <w:rFonts w:ascii="Times New Roman" w:eastAsia="Calibri" w:hAnsi="Times New Roman" w:cs="Times New Roman"/>
        </w:rPr>
        <w:t>путем активизации участия населения, юридических лиц и индивидуальных предпринимателей в определении приоритетов расходования средств местного бюджета и поддержки их инициатив в решении вопросов местного значения, в том числе софинансирование расходов</w:t>
      </w:r>
    </w:p>
    <w:p w:rsidR="006E2FFE" w:rsidRPr="00D8290C" w:rsidRDefault="006E2FFE" w:rsidP="006E2FFE">
      <w:pPr>
        <w:jc w:val="center"/>
        <w:rPr>
          <w:rFonts w:ascii="Times New Roman" w:hAnsi="Times New Roman" w:cs="Times New Roman"/>
        </w:rPr>
      </w:pPr>
      <w:r w:rsidRPr="00D8290C">
        <w:rPr>
          <w:rFonts w:ascii="Times New Roman" w:hAnsi="Times New Roman" w:cs="Times New Roman"/>
        </w:rPr>
        <w:t xml:space="preserve">Ожидаемые результаты </w:t>
      </w:r>
    </w:p>
    <w:p w:rsidR="006E2FFE" w:rsidRPr="00D8290C" w:rsidRDefault="006E2FFE" w:rsidP="006E2FFE">
      <w:pPr>
        <w:jc w:val="center"/>
        <w:rPr>
          <w:rFonts w:ascii="Times New Roman" w:hAnsi="Times New Roman" w:cs="Times New Roman"/>
        </w:rPr>
      </w:pPr>
    </w:p>
    <w:p w:rsidR="00B273A2" w:rsidRPr="00B273A2" w:rsidRDefault="006E2FFE" w:rsidP="00B273A2">
      <w:pPr>
        <w:ind w:firstLine="540"/>
        <w:rPr>
          <w:rFonts w:ascii="Times New Roman" w:hAnsi="Times New Roman" w:cs="Times New Roman"/>
        </w:rPr>
      </w:pPr>
      <w:r w:rsidRPr="00D8290C">
        <w:rPr>
          <w:rFonts w:ascii="Times New Roman" w:hAnsi="Times New Roman" w:cs="Times New Roman"/>
        </w:rPr>
        <w:t>В итоге реализации мероприятия будут достигнуто увеличение количество созданных территориальных общественных самоуправлений на территории МО «Хоринский район», направленных на эффективную и долговременную работу по всему комплексу проблем местного значения</w:t>
      </w:r>
      <w:r w:rsidR="00081C5C">
        <w:rPr>
          <w:rFonts w:ascii="Times New Roman" w:hAnsi="Times New Roman" w:cs="Times New Roman"/>
        </w:rPr>
        <w:t xml:space="preserve">. </w:t>
      </w:r>
      <w:r w:rsidR="00B273A2">
        <w:rPr>
          <w:rFonts w:ascii="Times New Roman" w:hAnsi="Times New Roman" w:cs="Times New Roman"/>
        </w:rPr>
        <w:t>О</w:t>
      </w:r>
      <w:r w:rsidR="00B273A2" w:rsidRPr="00B273A2">
        <w:rPr>
          <w:rFonts w:ascii="Times New Roman" w:hAnsi="Times New Roman" w:cs="Times New Roman"/>
        </w:rPr>
        <w:t>рганизация благоустройства территории муниципального образования или его части</w:t>
      </w:r>
    </w:p>
    <w:p w:rsidR="00B273A2" w:rsidRPr="00B273A2" w:rsidRDefault="00B273A2" w:rsidP="00B273A2">
      <w:pPr>
        <w:ind w:firstLine="0"/>
        <w:rPr>
          <w:rFonts w:ascii="Times New Roman" w:hAnsi="Times New Roman" w:cs="Times New Roman"/>
        </w:rPr>
      </w:pPr>
      <w:r w:rsidRPr="00B273A2">
        <w:rPr>
          <w:rFonts w:ascii="Times New Roman" w:hAnsi="Times New Roman" w:cs="Times New Roman"/>
        </w:rPr>
        <w:t>обеспечение условий для развития физической культуры, школьного спорта и массового спорта, проведения культурных мероприятий</w:t>
      </w:r>
      <w:r>
        <w:rPr>
          <w:rFonts w:ascii="Times New Roman" w:hAnsi="Times New Roman" w:cs="Times New Roman"/>
        </w:rPr>
        <w:t xml:space="preserve">, </w:t>
      </w:r>
      <w:r w:rsidRPr="00B273A2">
        <w:rPr>
          <w:rFonts w:ascii="Times New Roman" w:hAnsi="Times New Roman" w:cs="Times New Roman"/>
        </w:rPr>
        <w:t>организация обустройства объектов социальной инфраструктуры</w:t>
      </w:r>
      <w:r>
        <w:rPr>
          <w:rFonts w:ascii="Times New Roman" w:hAnsi="Times New Roman" w:cs="Times New Roman"/>
        </w:rPr>
        <w:t xml:space="preserve">, </w:t>
      </w:r>
      <w:r w:rsidRPr="00B273A2">
        <w:rPr>
          <w:rFonts w:ascii="Times New Roman" w:hAnsi="Times New Roman" w:cs="Times New Roman"/>
        </w:rPr>
        <w:t>дорожная деятельность в отношении автомобильных дорог местного значения</w:t>
      </w:r>
    </w:p>
    <w:p w:rsidR="006E2FFE" w:rsidRPr="00D8290C" w:rsidRDefault="00B273A2" w:rsidP="00B273A2">
      <w:pPr>
        <w:ind w:firstLine="0"/>
        <w:rPr>
          <w:rFonts w:ascii="Times New Roman" w:hAnsi="Times New Roman" w:cs="Times New Roman"/>
        </w:rPr>
      </w:pPr>
      <w:r w:rsidRPr="00B273A2">
        <w:rPr>
          <w:rFonts w:ascii="Times New Roman" w:hAnsi="Times New Roman" w:cs="Times New Roman"/>
        </w:rPr>
        <w:t>обеспечение доступности объектов инфраструктуры муниципального образования для лиц с ограниченными возможностями здоровья и маломобильных групп населения в целях их социализации и повышения уровня общественной активности</w:t>
      </w:r>
      <w:r>
        <w:rPr>
          <w:rFonts w:ascii="Times New Roman" w:hAnsi="Times New Roman" w:cs="Times New Roman"/>
        </w:rPr>
        <w:t xml:space="preserve"> и </w:t>
      </w:r>
      <w:r w:rsidRPr="00B273A2">
        <w:rPr>
          <w:rFonts w:ascii="Times New Roman" w:hAnsi="Times New Roman" w:cs="Times New Roman"/>
        </w:rPr>
        <w:t xml:space="preserve">иные направления, связанные с </w:t>
      </w:r>
      <w:r w:rsidRPr="00B273A2">
        <w:rPr>
          <w:rFonts w:ascii="Times New Roman" w:hAnsi="Times New Roman" w:cs="Times New Roman"/>
        </w:rPr>
        <w:lastRenderedPageBreak/>
        <w:t>решением вопросов местного значения</w:t>
      </w:r>
      <w:r>
        <w:rPr>
          <w:rFonts w:ascii="Times New Roman" w:hAnsi="Times New Roman" w:cs="Times New Roman"/>
        </w:rPr>
        <w:t>.</w:t>
      </w:r>
    </w:p>
    <w:p w:rsidR="006E2FFE" w:rsidRPr="00D8290C" w:rsidRDefault="006E2FFE" w:rsidP="006E2FFE">
      <w:pPr>
        <w:ind w:firstLine="540"/>
        <w:rPr>
          <w:rFonts w:ascii="Times New Roman" w:hAnsi="Times New Roman" w:cs="Times New Roman"/>
        </w:rPr>
      </w:pPr>
    </w:p>
    <w:p w:rsidR="006E2FFE" w:rsidRPr="00D8290C" w:rsidRDefault="006E2FFE" w:rsidP="006E2FFE">
      <w:pPr>
        <w:jc w:val="center"/>
        <w:rPr>
          <w:rFonts w:ascii="Times New Roman" w:hAnsi="Times New Roman" w:cs="Times New Roman"/>
        </w:rPr>
      </w:pPr>
      <w:r w:rsidRPr="00D8290C">
        <w:rPr>
          <w:rFonts w:ascii="Times New Roman" w:hAnsi="Times New Roman" w:cs="Times New Roman"/>
        </w:rPr>
        <w:t xml:space="preserve">Целевые индикаторы (показатели) мероприятия </w:t>
      </w:r>
    </w:p>
    <w:p w:rsidR="006E2FFE" w:rsidRPr="00D8290C" w:rsidRDefault="006E2FFE" w:rsidP="006E2FFE">
      <w:pPr>
        <w:jc w:val="right"/>
        <w:rPr>
          <w:rFonts w:ascii="Times New Roman" w:hAnsi="Times New Roman" w:cs="Times New Roman"/>
        </w:rPr>
      </w:pPr>
      <w:r w:rsidRPr="00D8290C">
        <w:rPr>
          <w:rFonts w:ascii="Times New Roman" w:hAnsi="Times New Roman" w:cs="Times New Roman"/>
        </w:rPr>
        <w:t xml:space="preserve">Таблица </w:t>
      </w:r>
      <w:r>
        <w:rPr>
          <w:rFonts w:ascii="Times New Roman" w:hAnsi="Times New Roman" w:cs="Times New Roman"/>
        </w:rPr>
        <w:t>2</w:t>
      </w:r>
    </w:p>
    <w:tbl>
      <w:tblPr>
        <w:tblpPr w:leftFromText="180" w:rightFromText="180" w:vertAnchor="text" w:horzAnchor="margin" w:tblpXSpec="center" w:tblpY="17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
        <w:gridCol w:w="1321"/>
        <w:gridCol w:w="873"/>
        <w:gridCol w:w="561"/>
        <w:gridCol w:w="561"/>
        <w:gridCol w:w="562"/>
        <w:gridCol w:w="562"/>
        <w:gridCol w:w="562"/>
        <w:gridCol w:w="562"/>
        <w:gridCol w:w="562"/>
        <w:gridCol w:w="562"/>
        <w:gridCol w:w="562"/>
        <w:gridCol w:w="562"/>
        <w:gridCol w:w="562"/>
        <w:gridCol w:w="562"/>
        <w:gridCol w:w="562"/>
      </w:tblGrid>
      <w:tr w:rsidR="006E6CB2" w:rsidRPr="00D8290C" w:rsidTr="006E6CB2">
        <w:tc>
          <w:tcPr>
            <w:tcW w:w="222" w:type="pct"/>
            <w:vMerge w:val="restart"/>
          </w:tcPr>
          <w:p w:rsidR="006E6CB2" w:rsidRPr="00194147" w:rsidRDefault="006E6CB2" w:rsidP="00C50694">
            <w:pPr>
              <w:pStyle w:val="ConsPlusCell"/>
              <w:jc w:val="center"/>
              <w:rPr>
                <w:rFonts w:ascii="Times New Roman" w:hAnsi="Times New Roman" w:cs="Times New Roman"/>
                <w:sz w:val="20"/>
                <w:szCs w:val="20"/>
              </w:rPr>
            </w:pPr>
            <w:r w:rsidRPr="00194147">
              <w:rPr>
                <w:rFonts w:ascii="Times New Roman" w:hAnsi="Times New Roman" w:cs="Times New Roman"/>
                <w:sz w:val="20"/>
                <w:szCs w:val="20"/>
              </w:rPr>
              <w:t>№ п/п</w:t>
            </w:r>
          </w:p>
        </w:tc>
        <w:tc>
          <w:tcPr>
            <w:tcW w:w="744" w:type="pct"/>
            <w:vMerge w:val="restart"/>
          </w:tcPr>
          <w:p w:rsidR="006E6CB2" w:rsidRPr="00194147" w:rsidRDefault="006E6CB2" w:rsidP="00C50694">
            <w:pPr>
              <w:pStyle w:val="ConsPlusCell"/>
              <w:jc w:val="center"/>
              <w:rPr>
                <w:rFonts w:ascii="Times New Roman" w:hAnsi="Times New Roman" w:cs="Times New Roman"/>
                <w:sz w:val="20"/>
                <w:szCs w:val="20"/>
              </w:rPr>
            </w:pPr>
            <w:r w:rsidRPr="00194147">
              <w:rPr>
                <w:rFonts w:ascii="Times New Roman" w:hAnsi="Times New Roman" w:cs="Times New Roman"/>
                <w:sz w:val="20"/>
                <w:szCs w:val="20"/>
              </w:rPr>
              <w:t>Наименование индикатора</w:t>
            </w:r>
          </w:p>
        </w:tc>
        <w:tc>
          <w:tcPr>
            <w:tcW w:w="262" w:type="pct"/>
            <w:vMerge w:val="restart"/>
          </w:tcPr>
          <w:p w:rsidR="006E6CB2" w:rsidRPr="00194147" w:rsidRDefault="006E6CB2" w:rsidP="00C50694">
            <w:pPr>
              <w:pStyle w:val="ConsPlusCell"/>
              <w:jc w:val="center"/>
              <w:rPr>
                <w:rFonts w:ascii="Times New Roman" w:hAnsi="Times New Roman" w:cs="Times New Roman"/>
                <w:sz w:val="20"/>
                <w:szCs w:val="20"/>
              </w:rPr>
            </w:pPr>
            <w:r w:rsidRPr="00194147">
              <w:rPr>
                <w:rFonts w:ascii="Times New Roman" w:hAnsi="Times New Roman" w:cs="Times New Roman"/>
                <w:sz w:val="20"/>
                <w:szCs w:val="20"/>
              </w:rPr>
              <w:t xml:space="preserve">Ед. </w:t>
            </w:r>
          </w:p>
          <w:p w:rsidR="006E6CB2" w:rsidRPr="00194147" w:rsidRDefault="006E6CB2" w:rsidP="00C50694">
            <w:pPr>
              <w:pStyle w:val="ConsPlusCell"/>
              <w:jc w:val="center"/>
              <w:rPr>
                <w:rFonts w:ascii="Times New Roman" w:hAnsi="Times New Roman" w:cs="Times New Roman"/>
                <w:sz w:val="20"/>
                <w:szCs w:val="20"/>
              </w:rPr>
            </w:pPr>
            <w:r w:rsidRPr="00194147">
              <w:rPr>
                <w:rFonts w:ascii="Times New Roman" w:hAnsi="Times New Roman" w:cs="Times New Roman"/>
                <w:sz w:val="20"/>
                <w:szCs w:val="20"/>
              </w:rPr>
              <w:t>изм.</w:t>
            </w:r>
          </w:p>
        </w:tc>
        <w:tc>
          <w:tcPr>
            <w:tcW w:w="3772" w:type="pct"/>
            <w:gridSpan w:val="13"/>
          </w:tcPr>
          <w:p w:rsidR="006E6CB2" w:rsidRPr="00194147" w:rsidRDefault="006E6CB2" w:rsidP="00C50694">
            <w:pPr>
              <w:jc w:val="center"/>
              <w:rPr>
                <w:rFonts w:ascii="Times New Roman" w:hAnsi="Times New Roman" w:cs="Times New Roman"/>
                <w:sz w:val="20"/>
                <w:szCs w:val="20"/>
              </w:rPr>
            </w:pPr>
            <w:r w:rsidRPr="00194147">
              <w:rPr>
                <w:rFonts w:ascii="Times New Roman" w:hAnsi="Times New Roman" w:cs="Times New Roman"/>
                <w:sz w:val="20"/>
                <w:szCs w:val="20"/>
              </w:rPr>
              <w:t>Значение показателей по годам</w:t>
            </w:r>
          </w:p>
        </w:tc>
      </w:tr>
      <w:tr w:rsidR="006E6CB2" w:rsidRPr="00D8290C" w:rsidTr="006E6CB2">
        <w:trPr>
          <w:cantSplit/>
          <w:trHeight w:val="1134"/>
        </w:trPr>
        <w:tc>
          <w:tcPr>
            <w:tcW w:w="222" w:type="pct"/>
            <w:vMerge/>
          </w:tcPr>
          <w:p w:rsidR="006E6CB2" w:rsidRPr="00194147" w:rsidRDefault="006E6CB2" w:rsidP="00C50694">
            <w:pPr>
              <w:pStyle w:val="ConsPlusCell"/>
              <w:jc w:val="both"/>
              <w:rPr>
                <w:rFonts w:ascii="Times New Roman" w:hAnsi="Times New Roman" w:cs="Times New Roman"/>
                <w:sz w:val="20"/>
                <w:szCs w:val="20"/>
              </w:rPr>
            </w:pPr>
          </w:p>
        </w:tc>
        <w:tc>
          <w:tcPr>
            <w:tcW w:w="744" w:type="pct"/>
            <w:vMerge/>
          </w:tcPr>
          <w:p w:rsidR="006E6CB2" w:rsidRPr="00194147" w:rsidRDefault="006E6CB2" w:rsidP="00C50694">
            <w:pPr>
              <w:pStyle w:val="ConsPlusCell"/>
              <w:jc w:val="both"/>
              <w:rPr>
                <w:rFonts w:ascii="Times New Roman" w:hAnsi="Times New Roman" w:cs="Times New Roman"/>
                <w:sz w:val="20"/>
                <w:szCs w:val="20"/>
              </w:rPr>
            </w:pPr>
          </w:p>
        </w:tc>
        <w:tc>
          <w:tcPr>
            <w:tcW w:w="262" w:type="pct"/>
            <w:vMerge/>
          </w:tcPr>
          <w:p w:rsidR="006E6CB2" w:rsidRPr="00194147" w:rsidRDefault="006E6CB2" w:rsidP="00C50694">
            <w:pPr>
              <w:pStyle w:val="ConsPlusCell"/>
              <w:jc w:val="center"/>
              <w:rPr>
                <w:rFonts w:ascii="Times New Roman" w:hAnsi="Times New Roman" w:cs="Times New Roman"/>
                <w:sz w:val="20"/>
                <w:szCs w:val="20"/>
              </w:rPr>
            </w:pPr>
          </w:p>
        </w:tc>
        <w:tc>
          <w:tcPr>
            <w:tcW w:w="305" w:type="pct"/>
            <w:textDirection w:val="btLr"/>
          </w:tcPr>
          <w:p w:rsidR="006E6CB2" w:rsidRPr="00194147" w:rsidRDefault="006E6CB2" w:rsidP="00CE6E46">
            <w:pPr>
              <w:ind w:right="113" w:firstLine="34"/>
              <w:jc w:val="center"/>
              <w:rPr>
                <w:rFonts w:ascii="Times New Roman" w:hAnsi="Times New Roman" w:cs="Times New Roman"/>
                <w:bCs/>
                <w:sz w:val="20"/>
                <w:szCs w:val="20"/>
              </w:rPr>
            </w:pPr>
            <w:r w:rsidRPr="00194147">
              <w:rPr>
                <w:rFonts w:ascii="Times New Roman" w:hAnsi="Times New Roman" w:cs="Times New Roman"/>
                <w:bCs/>
                <w:sz w:val="20"/>
                <w:szCs w:val="20"/>
              </w:rPr>
              <w:t>2015</w:t>
            </w:r>
          </w:p>
          <w:p w:rsidR="006E6CB2" w:rsidRPr="00194147" w:rsidRDefault="006E6CB2" w:rsidP="00CE6E46">
            <w:pPr>
              <w:pStyle w:val="ConsPlusCell"/>
              <w:ind w:right="113" w:firstLine="34"/>
              <w:jc w:val="center"/>
              <w:rPr>
                <w:rFonts w:ascii="Times New Roman" w:hAnsi="Times New Roman" w:cs="Times New Roman"/>
                <w:sz w:val="20"/>
                <w:szCs w:val="20"/>
              </w:rPr>
            </w:pPr>
            <w:r w:rsidRPr="00194147">
              <w:rPr>
                <w:rFonts w:ascii="Times New Roman" w:hAnsi="Times New Roman" w:cs="Times New Roman"/>
                <w:sz w:val="20"/>
                <w:szCs w:val="20"/>
              </w:rPr>
              <w:t>год</w:t>
            </w:r>
          </w:p>
        </w:tc>
        <w:tc>
          <w:tcPr>
            <w:tcW w:w="305" w:type="pct"/>
            <w:textDirection w:val="btLr"/>
          </w:tcPr>
          <w:p w:rsidR="006E6CB2" w:rsidRPr="00194147" w:rsidRDefault="006E6CB2" w:rsidP="00CE6E46">
            <w:pPr>
              <w:ind w:right="113" w:firstLine="34"/>
              <w:jc w:val="center"/>
              <w:rPr>
                <w:rFonts w:ascii="Times New Roman" w:hAnsi="Times New Roman" w:cs="Times New Roman"/>
                <w:bCs/>
                <w:sz w:val="20"/>
                <w:szCs w:val="20"/>
              </w:rPr>
            </w:pPr>
            <w:r w:rsidRPr="00194147">
              <w:rPr>
                <w:rFonts w:ascii="Times New Roman" w:hAnsi="Times New Roman" w:cs="Times New Roman"/>
                <w:bCs/>
                <w:sz w:val="20"/>
                <w:szCs w:val="20"/>
              </w:rPr>
              <w:t>2016</w:t>
            </w:r>
          </w:p>
          <w:p w:rsidR="006E6CB2" w:rsidRPr="00194147" w:rsidRDefault="006E6CB2" w:rsidP="00CE6E46">
            <w:pPr>
              <w:pStyle w:val="ConsPlusCell"/>
              <w:ind w:right="113" w:firstLine="34"/>
              <w:jc w:val="center"/>
              <w:rPr>
                <w:rFonts w:ascii="Times New Roman" w:hAnsi="Times New Roman" w:cs="Times New Roman"/>
                <w:sz w:val="20"/>
                <w:szCs w:val="20"/>
              </w:rPr>
            </w:pPr>
            <w:r w:rsidRPr="00194147">
              <w:rPr>
                <w:rFonts w:ascii="Times New Roman" w:hAnsi="Times New Roman" w:cs="Times New Roman"/>
                <w:sz w:val="20"/>
                <w:szCs w:val="20"/>
              </w:rPr>
              <w:t>год</w:t>
            </w:r>
          </w:p>
        </w:tc>
        <w:tc>
          <w:tcPr>
            <w:tcW w:w="305" w:type="pct"/>
            <w:textDirection w:val="btLr"/>
          </w:tcPr>
          <w:p w:rsidR="006E6CB2" w:rsidRPr="00194147" w:rsidRDefault="006E6CB2" w:rsidP="00CE6E46">
            <w:pPr>
              <w:ind w:right="113" w:firstLine="34"/>
              <w:jc w:val="center"/>
              <w:rPr>
                <w:rFonts w:ascii="Times New Roman" w:hAnsi="Times New Roman" w:cs="Times New Roman"/>
                <w:bCs/>
                <w:sz w:val="20"/>
                <w:szCs w:val="20"/>
              </w:rPr>
            </w:pPr>
            <w:r w:rsidRPr="00194147">
              <w:rPr>
                <w:rFonts w:ascii="Times New Roman" w:hAnsi="Times New Roman" w:cs="Times New Roman"/>
                <w:bCs/>
                <w:sz w:val="20"/>
                <w:szCs w:val="20"/>
              </w:rPr>
              <w:t>2017</w:t>
            </w:r>
          </w:p>
          <w:p w:rsidR="006E6CB2" w:rsidRPr="00194147" w:rsidRDefault="006E6CB2" w:rsidP="00CE6E46">
            <w:pPr>
              <w:pStyle w:val="ConsPlusCell"/>
              <w:ind w:right="113" w:firstLine="34"/>
              <w:jc w:val="center"/>
              <w:rPr>
                <w:rFonts w:ascii="Times New Roman" w:hAnsi="Times New Roman" w:cs="Times New Roman"/>
                <w:sz w:val="20"/>
                <w:szCs w:val="20"/>
              </w:rPr>
            </w:pPr>
            <w:r w:rsidRPr="00194147">
              <w:rPr>
                <w:rFonts w:ascii="Times New Roman" w:hAnsi="Times New Roman" w:cs="Times New Roman"/>
                <w:sz w:val="20"/>
                <w:szCs w:val="20"/>
              </w:rPr>
              <w:t>год</w:t>
            </w:r>
          </w:p>
        </w:tc>
        <w:tc>
          <w:tcPr>
            <w:tcW w:w="305" w:type="pct"/>
            <w:textDirection w:val="btLr"/>
          </w:tcPr>
          <w:p w:rsidR="006E6CB2" w:rsidRPr="00194147" w:rsidRDefault="006E6CB2" w:rsidP="00CE6E46">
            <w:pPr>
              <w:ind w:right="113" w:firstLine="34"/>
              <w:jc w:val="center"/>
              <w:rPr>
                <w:rFonts w:ascii="Times New Roman" w:hAnsi="Times New Roman" w:cs="Times New Roman"/>
                <w:bCs/>
                <w:sz w:val="20"/>
                <w:szCs w:val="20"/>
              </w:rPr>
            </w:pPr>
            <w:r w:rsidRPr="00194147">
              <w:rPr>
                <w:rFonts w:ascii="Times New Roman" w:hAnsi="Times New Roman" w:cs="Times New Roman"/>
                <w:bCs/>
                <w:sz w:val="20"/>
                <w:szCs w:val="20"/>
              </w:rPr>
              <w:t>2018</w:t>
            </w:r>
          </w:p>
          <w:p w:rsidR="006E6CB2" w:rsidRPr="00194147" w:rsidRDefault="006E6CB2" w:rsidP="00CE6E46">
            <w:pPr>
              <w:pStyle w:val="ConsPlusCell"/>
              <w:ind w:right="113" w:firstLine="34"/>
              <w:jc w:val="center"/>
              <w:rPr>
                <w:rFonts w:ascii="Times New Roman" w:hAnsi="Times New Roman" w:cs="Times New Roman"/>
                <w:sz w:val="20"/>
                <w:szCs w:val="20"/>
              </w:rPr>
            </w:pPr>
            <w:r w:rsidRPr="00194147">
              <w:rPr>
                <w:rFonts w:ascii="Times New Roman" w:hAnsi="Times New Roman" w:cs="Times New Roman"/>
                <w:sz w:val="20"/>
                <w:szCs w:val="20"/>
              </w:rPr>
              <w:t>год</w:t>
            </w:r>
          </w:p>
        </w:tc>
        <w:tc>
          <w:tcPr>
            <w:tcW w:w="305" w:type="pct"/>
            <w:textDirection w:val="btLr"/>
          </w:tcPr>
          <w:p w:rsidR="006E6CB2" w:rsidRPr="00194147" w:rsidRDefault="006E6CB2" w:rsidP="00CE6E46">
            <w:pPr>
              <w:ind w:right="113" w:firstLine="34"/>
              <w:jc w:val="center"/>
              <w:rPr>
                <w:rFonts w:ascii="Times New Roman" w:hAnsi="Times New Roman" w:cs="Times New Roman"/>
                <w:bCs/>
                <w:sz w:val="20"/>
                <w:szCs w:val="20"/>
              </w:rPr>
            </w:pPr>
            <w:r w:rsidRPr="00194147">
              <w:rPr>
                <w:rFonts w:ascii="Times New Roman" w:hAnsi="Times New Roman" w:cs="Times New Roman"/>
                <w:bCs/>
                <w:sz w:val="20"/>
                <w:szCs w:val="20"/>
              </w:rPr>
              <w:t>2019</w:t>
            </w:r>
          </w:p>
          <w:p w:rsidR="006E6CB2" w:rsidRPr="00194147" w:rsidRDefault="006E6CB2" w:rsidP="00CE6E46">
            <w:pPr>
              <w:pStyle w:val="ConsPlusCell"/>
              <w:ind w:right="113" w:firstLine="34"/>
              <w:jc w:val="center"/>
              <w:rPr>
                <w:rFonts w:ascii="Times New Roman" w:hAnsi="Times New Roman" w:cs="Times New Roman"/>
                <w:sz w:val="20"/>
                <w:szCs w:val="20"/>
              </w:rPr>
            </w:pPr>
            <w:r w:rsidRPr="00194147">
              <w:rPr>
                <w:rFonts w:ascii="Times New Roman" w:hAnsi="Times New Roman" w:cs="Times New Roman"/>
                <w:sz w:val="20"/>
                <w:szCs w:val="20"/>
              </w:rPr>
              <w:t>год</w:t>
            </w:r>
          </w:p>
        </w:tc>
        <w:tc>
          <w:tcPr>
            <w:tcW w:w="305" w:type="pct"/>
            <w:textDirection w:val="btLr"/>
          </w:tcPr>
          <w:p w:rsidR="006E6CB2" w:rsidRPr="00194147" w:rsidRDefault="006E6CB2" w:rsidP="00CE6E46">
            <w:pPr>
              <w:ind w:right="113" w:firstLine="34"/>
              <w:jc w:val="center"/>
              <w:rPr>
                <w:rFonts w:ascii="Times New Roman" w:hAnsi="Times New Roman" w:cs="Times New Roman"/>
                <w:bCs/>
                <w:sz w:val="20"/>
                <w:szCs w:val="20"/>
              </w:rPr>
            </w:pPr>
            <w:r w:rsidRPr="00194147">
              <w:rPr>
                <w:rFonts w:ascii="Times New Roman" w:hAnsi="Times New Roman" w:cs="Times New Roman"/>
                <w:bCs/>
                <w:sz w:val="20"/>
                <w:szCs w:val="20"/>
              </w:rPr>
              <w:t>2020</w:t>
            </w:r>
          </w:p>
          <w:p w:rsidR="006E6CB2" w:rsidRPr="00194147" w:rsidRDefault="006E6CB2" w:rsidP="00CE6E46">
            <w:pPr>
              <w:pStyle w:val="ConsPlusCell"/>
              <w:ind w:right="113" w:firstLine="34"/>
              <w:jc w:val="center"/>
              <w:rPr>
                <w:rFonts w:ascii="Times New Roman" w:hAnsi="Times New Roman" w:cs="Times New Roman"/>
                <w:sz w:val="20"/>
                <w:szCs w:val="20"/>
              </w:rPr>
            </w:pPr>
            <w:r w:rsidRPr="00194147">
              <w:rPr>
                <w:rFonts w:ascii="Times New Roman" w:hAnsi="Times New Roman" w:cs="Times New Roman"/>
                <w:sz w:val="20"/>
                <w:szCs w:val="20"/>
              </w:rPr>
              <w:t>год</w:t>
            </w:r>
          </w:p>
        </w:tc>
        <w:tc>
          <w:tcPr>
            <w:tcW w:w="305" w:type="pct"/>
            <w:textDirection w:val="btLr"/>
          </w:tcPr>
          <w:p w:rsidR="006E6CB2" w:rsidRDefault="006E6CB2" w:rsidP="00CE6E46">
            <w:pPr>
              <w:ind w:right="113" w:firstLine="34"/>
              <w:jc w:val="center"/>
              <w:rPr>
                <w:rFonts w:ascii="Times New Roman" w:hAnsi="Times New Roman" w:cs="Times New Roman"/>
                <w:bCs/>
                <w:sz w:val="20"/>
                <w:szCs w:val="20"/>
              </w:rPr>
            </w:pPr>
            <w:r>
              <w:rPr>
                <w:rFonts w:ascii="Times New Roman" w:hAnsi="Times New Roman" w:cs="Times New Roman"/>
                <w:bCs/>
                <w:sz w:val="20"/>
                <w:szCs w:val="20"/>
              </w:rPr>
              <w:t>2021</w:t>
            </w:r>
          </w:p>
          <w:p w:rsidR="006E6CB2" w:rsidRPr="00194147" w:rsidRDefault="006E6CB2" w:rsidP="00CE6E46">
            <w:pPr>
              <w:ind w:right="113" w:firstLine="34"/>
              <w:jc w:val="center"/>
              <w:rPr>
                <w:rFonts w:ascii="Times New Roman" w:hAnsi="Times New Roman" w:cs="Times New Roman"/>
                <w:bCs/>
                <w:sz w:val="20"/>
                <w:szCs w:val="20"/>
              </w:rPr>
            </w:pPr>
            <w:r>
              <w:rPr>
                <w:rFonts w:ascii="Times New Roman" w:hAnsi="Times New Roman" w:cs="Times New Roman"/>
                <w:bCs/>
                <w:sz w:val="20"/>
                <w:szCs w:val="20"/>
              </w:rPr>
              <w:t>год</w:t>
            </w:r>
          </w:p>
        </w:tc>
        <w:tc>
          <w:tcPr>
            <w:tcW w:w="305" w:type="pct"/>
            <w:textDirection w:val="btLr"/>
          </w:tcPr>
          <w:p w:rsidR="006E6CB2" w:rsidRDefault="006E6CB2" w:rsidP="00CE6E46">
            <w:pPr>
              <w:ind w:right="113" w:firstLine="34"/>
              <w:jc w:val="center"/>
              <w:rPr>
                <w:rFonts w:ascii="Times New Roman" w:hAnsi="Times New Roman" w:cs="Times New Roman"/>
                <w:bCs/>
                <w:sz w:val="20"/>
                <w:szCs w:val="20"/>
              </w:rPr>
            </w:pPr>
            <w:r>
              <w:rPr>
                <w:rFonts w:ascii="Times New Roman" w:hAnsi="Times New Roman" w:cs="Times New Roman"/>
                <w:bCs/>
                <w:sz w:val="20"/>
                <w:szCs w:val="20"/>
              </w:rPr>
              <w:t>2022</w:t>
            </w:r>
          </w:p>
          <w:p w:rsidR="006E6CB2" w:rsidRDefault="006E6CB2" w:rsidP="00CE6E46">
            <w:pPr>
              <w:ind w:right="113" w:firstLine="34"/>
              <w:jc w:val="center"/>
              <w:rPr>
                <w:rFonts w:ascii="Times New Roman" w:hAnsi="Times New Roman" w:cs="Times New Roman"/>
                <w:bCs/>
                <w:sz w:val="20"/>
                <w:szCs w:val="20"/>
              </w:rPr>
            </w:pPr>
            <w:r>
              <w:rPr>
                <w:rFonts w:ascii="Times New Roman" w:hAnsi="Times New Roman" w:cs="Times New Roman"/>
                <w:bCs/>
                <w:sz w:val="20"/>
                <w:szCs w:val="20"/>
              </w:rPr>
              <w:t>год</w:t>
            </w:r>
          </w:p>
        </w:tc>
        <w:tc>
          <w:tcPr>
            <w:tcW w:w="305" w:type="pct"/>
            <w:textDirection w:val="btLr"/>
          </w:tcPr>
          <w:p w:rsidR="006E6CB2" w:rsidRDefault="006E6CB2" w:rsidP="00CE6E46">
            <w:pPr>
              <w:ind w:right="113" w:firstLine="34"/>
              <w:jc w:val="center"/>
              <w:rPr>
                <w:rFonts w:ascii="Times New Roman" w:hAnsi="Times New Roman" w:cs="Times New Roman"/>
                <w:bCs/>
                <w:sz w:val="20"/>
                <w:szCs w:val="20"/>
              </w:rPr>
            </w:pPr>
            <w:r>
              <w:rPr>
                <w:rFonts w:ascii="Times New Roman" w:hAnsi="Times New Roman" w:cs="Times New Roman"/>
                <w:bCs/>
                <w:sz w:val="20"/>
                <w:szCs w:val="20"/>
              </w:rPr>
              <w:t>2023</w:t>
            </w:r>
          </w:p>
          <w:p w:rsidR="006E6CB2" w:rsidRDefault="006E6CB2" w:rsidP="00CE6E46">
            <w:pPr>
              <w:ind w:right="113" w:firstLine="34"/>
              <w:jc w:val="center"/>
              <w:rPr>
                <w:rFonts w:ascii="Times New Roman" w:hAnsi="Times New Roman" w:cs="Times New Roman"/>
                <w:bCs/>
                <w:sz w:val="20"/>
                <w:szCs w:val="20"/>
              </w:rPr>
            </w:pPr>
            <w:r>
              <w:rPr>
                <w:rFonts w:ascii="Times New Roman" w:hAnsi="Times New Roman" w:cs="Times New Roman"/>
                <w:bCs/>
                <w:sz w:val="20"/>
                <w:szCs w:val="20"/>
              </w:rPr>
              <w:t>год</w:t>
            </w:r>
          </w:p>
        </w:tc>
        <w:tc>
          <w:tcPr>
            <w:tcW w:w="305" w:type="pct"/>
            <w:textDirection w:val="btLr"/>
          </w:tcPr>
          <w:p w:rsidR="006E6CB2" w:rsidRDefault="006E6CB2" w:rsidP="00CE6E46">
            <w:pPr>
              <w:ind w:right="113" w:firstLine="34"/>
              <w:jc w:val="center"/>
              <w:rPr>
                <w:rFonts w:ascii="Times New Roman" w:hAnsi="Times New Roman" w:cs="Times New Roman"/>
                <w:bCs/>
                <w:sz w:val="20"/>
                <w:szCs w:val="20"/>
              </w:rPr>
            </w:pPr>
            <w:r>
              <w:rPr>
                <w:rFonts w:ascii="Times New Roman" w:hAnsi="Times New Roman" w:cs="Times New Roman"/>
                <w:bCs/>
                <w:sz w:val="20"/>
                <w:szCs w:val="20"/>
              </w:rPr>
              <w:t>2024</w:t>
            </w:r>
          </w:p>
          <w:p w:rsidR="006E6CB2" w:rsidRDefault="006E6CB2" w:rsidP="00CE6E46">
            <w:pPr>
              <w:ind w:right="113" w:firstLine="34"/>
              <w:jc w:val="center"/>
              <w:rPr>
                <w:rFonts w:ascii="Times New Roman" w:hAnsi="Times New Roman" w:cs="Times New Roman"/>
                <w:bCs/>
                <w:sz w:val="20"/>
                <w:szCs w:val="20"/>
              </w:rPr>
            </w:pPr>
            <w:r>
              <w:rPr>
                <w:rFonts w:ascii="Times New Roman" w:hAnsi="Times New Roman" w:cs="Times New Roman"/>
                <w:bCs/>
                <w:sz w:val="20"/>
                <w:szCs w:val="20"/>
              </w:rPr>
              <w:t>год</w:t>
            </w:r>
          </w:p>
        </w:tc>
        <w:tc>
          <w:tcPr>
            <w:tcW w:w="305" w:type="pct"/>
            <w:textDirection w:val="btLr"/>
          </w:tcPr>
          <w:p w:rsidR="006E6CB2" w:rsidRDefault="006E6CB2" w:rsidP="00CE6E46">
            <w:pPr>
              <w:ind w:right="113" w:firstLine="34"/>
              <w:jc w:val="center"/>
              <w:rPr>
                <w:rFonts w:ascii="Times New Roman" w:hAnsi="Times New Roman" w:cs="Times New Roman"/>
                <w:bCs/>
                <w:sz w:val="20"/>
                <w:szCs w:val="20"/>
              </w:rPr>
            </w:pPr>
            <w:r>
              <w:rPr>
                <w:rFonts w:ascii="Times New Roman" w:hAnsi="Times New Roman" w:cs="Times New Roman"/>
                <w:bCs/>
                <w:sz w:val="20"/>
                <w:szCs w:val="20"/>
              </w:rPr>
              <w:t>2025</w:t>
            </w:r>
          </w:p>
          <w:p w:rsidR="006E6CB2" w:rsidRDefault="006E6CB2" w:rsidP="00CE6E46">
            <w:pPr>
              <w:ind w:right="113" w:firstLine="34"/>
              <w:jc w:val="center"/>
              <w:rPr>
                <w:rFonts w:ascii="Times New Roman" w:hAnsi="Times New Roman" w:cs="Times New Roman"/>
                <w:bCs/>
                <w:sz w:val="20"/>
                <w:szCs w:val="20"/>
              </w:rPr>
            </w:pPr>
            <w:r>
              <w:rPr>
                <w:rFonts w:ascii="Times New Roman" w:hAnsi="Times New Roman" w:cs="Times New Roman"/>
                <w:bCs/>
                <w:sz w:val="20"/>
                <w:szCs w:val="20"/>
              </w:rPr>
              <w:t>год</w:t>
            </w:r>
          </w:p>
        </w:tc>
        <w:tc>
          <w:tcPr>
            <w:tcW w:w="305" w:type="pct"/>
            <w:textDirection w:val="btLr"/>
          </w:tcPr>
          <w:p w:rsidR="006E6CB2" w:rsidRDefault="006E6CB2" w:rsidP="00CE6E46">
            <w:pPr>
              <w:ind w:right="113" w:firstLine="34"/>
              <w:jc w:val="center"/>
              <w:rPr>
                <w:rFonts w:ascii="Times New Roman" w:hAnsi="Times New Roman" w:cs="Times New Roman"/>
                <w:bCs/>
                <w:sz w:val="20"/>
                <w:szCs w:val="20"/>
              </w:rPr>
            </w:pPr>
            <w:r>
              <w:rPr>
                <w:rFonts w:ascii="Times New Roman" w:hAnsi="Times New Roman" w:cs="Times New Roman"/>
                <w:bCs/>
                <w:sz w:val="20"/>
                <w:szCs w:val="20"/>
              </w:rPr>
              <w:t>2026</w:t>
            </w:r>
          </w:p>
          <w:p w:rsidR="006E6CB2" w:rsidRDefault="006E6CB2" w:rsidP="00CE6E46">
            <w:pPr>
              <w:ind w:right="113" w:firstLine="34"/>
              <w:jc w:val="center"/>
              <w:rPr>
                <w:rFonts w:ascii="Times New Roman" w:hAnsi="Times New Roman" w:cs="Times New Roman"/>
                <w:bCs/>
                <w:sz w:val="20"/>
                <w:szCs w:val="20"/>
              </w:rPr>
            </w:pPr>
            <w:r>
              <w:rPr>
                <w:rFonts w:ascii="Times New Roman" w:hAnsi="Times New Roman" w:cs="Times New Roman"/>
                <w:bCs/>
                <w:sz w:val="20"/>
                <w:szCs w:val="20"/>
              </w:rPr>
              <w:t>год</w:t>
            </w:r>
          </w:p>
        </w:tc>
        <w:tc>
          <w:tcPr>
            <w:tcW w:w="109" w:type="pct"/>
            <w:textDirection w:val="btLr"/>
          </w:tcPr>
          <w:p w:rsidR="006E6CB2" w:rsidRDefault="006E6CB2" w:rsidP="00CE6E46">
            <w:pPr>
              <w:ind w:right="113" w:firstLine="34"/>
              <w:jc w:val="center"/>
              <w:rPr>
                <w:rFonts w:ascii="Times New Roman" w:hAnsi="Times New Roman" w:cs="Times New Roman"/>
                <w:bCs/>
                <w:sz w:val="20"/>
                <w:szCs w:val="20"/>
              </w:rPr>
            </w:pPr>
            <w:r>
              <w:rPr>
                <w:rFonts w:ascii="Times New Roman" w:hAnsi="Times New Roman" w:cs="Times New Roman"/>
                <w:bCs/>
                <w:sz w:val="20"/>
                <w:szCs w:val="20"/>
              </w:rPr>
              <w:t>2027</w:t>
            </w:r>
          </w:p>
          <w:p w:rsidR="006E6CB2" w:rsidRDefault="006E6CB2" w:rsidP="00CE6E46">
            <w:pPr>
              <w:ind w:right="113" w:firstLine="34"/>
              <w:jc w:val="center"/>
              <w:rPr>
                <w:rFonts w:ascii="Times New Roman" w:hAnsi="Times New Roman" w:cs="Times New Roman"/>
                <w:bCs/>
                <w:sz w:val="20"/>
                <w:szCs w:val="20"/>
              </w:rPr>
            </w:pPr>
            <w:r>
              <w:rPr>
                <w:rFonts w:ascii="Times New Roman" w:hAnsi="Times New Roman" w:cs="Times New Roman"/>
                <w:bCs/>
                <w:sz w:val="20"/>
                <w:szCs w:val="20"/>
              </w:rPr>
              <w:t>год</w:t>
            </w:r>
          </w:p>
        </w:tc>
      </w:tr>
      <w:tr w:rsidR="006E6CB2" w:rsidRPr="00D8290C" w:rsidTr="006E6CB2">
        <w:trPr>
          <w:trHeight w:val="515"/>
        </w:trPr>
        <w:tc>
          <w:tcPr>
            <w:tcW w:w="222" w:type="pct"/>
          </w:tcPr>
          <w:p w:rsidR="006E6CB2" w:rsidRPr="00194147" w:rsidRDefault="006E6CB2" w:rsidP="00C50694">
            <w:pPr>
              <w:pStyle w:val="ConsPlusCell"/>
              <w:jc w:val="both"/>
              <w:rPr>
                <w:rFonts w:ascii="Times New Roman" w:hAnsi="Times New Roman" w:cs="Times New Roman"/>
                <w:sz w:val="20"/>
                <w:szCs w:val="20"/>
              </w:rPr>
            </w:pPr>
            <w:r w:rsidRPr="00194147">
              <w:rPr>
                <w:rFonts w:ascii="Times New Roman" w:hAnsi="Times New Roman" w:cs="Times New Roman"/>
                <w:sz w:val="20"/>
                <w:szCs w:val="20"/>
              </w:rPr>
              <w:t>1</w:t>
            </w:r>
          </w:p>
        </w:tc>
        <w:tc>
          <w:tcPr>
            <w:tcW w:w="744" w:type="pct"/>
          </w:tcPr>
          <w:p w:rsidR="006E6CB2" w:rsidRPr="00194147" w:rsidRDefault="006E6CB2" w:rsidP="00C50694">
            <w:pPr>
              <w:pStyle w:val="ConsPlusCell"/>
              <w:jc w:val="both"/>
              <w:rPr>
                <w:rFonts w:ascii="Times New Roman" w:hAnsi="Times New Roman" w:cs="Times New Roman"/>
                <w:sz w:val="20"/>
                <w:szCs w:val="20"/>
              </w:rPr>
            </w:pPr>
            <w:r w:rsidRPr="00194147">
              <w:rPr>
                <w:rFonts w:ascii="Times New Roman" w:hAnsi="Times New Roman" w:cs="Times New Roman"/>
                <w:sz w:val="20"/>
                <w:szCs w:val="20"/>
              </w:rPr>
              <w:t>Доля населения, участвующего в территориальном общественном самоуправлении, %</w:t>
            </w:r>
          </w:p>
        </w:tc>
        <w:tc>
          <w:tcPr>
            <w:tcW w:w="262" w:type="pct"/>
          </w:tcPr>
          <w:p w:rsidR="006E6CB2" w:rsidRPr="00194147" w:rsidRDefault="006E6CB2" w:rsidP="00C50694">
            <w:pPr>
              <w:jc w:val="center"/>
              <w:rPr>
                <w:rFonts w:ascii="Times New Roman" w:hAnsi="Times New Roman" w:cs="Times New Roman"/>
                <w:color w:val="000000"/>
                <w:sz w:val="20"/>
                <w:szCs w:val="20"/>
              </w:rPr>
            </w:pPr>
            <w:r w:rsidRPr="00194147">
              <w:rPr>
                <w:rFonts w:ascii="Times New Roman" w:hAnsi="Times New Roman" w:cs="Times New Roman"/>
                <w:color w:val="000000"/>
                <w:sz w:val="20"/>
                <w:szCs w:val="20"/>
              </w:rPr>
              <w:t>%</w:t>
            </w:r>
          </w:p>
        </w:tc>
        <w:tc>
          <w:tcPr>
            <w:tcW w:w="305" w:type="pct"/>
          </w:tcPr>
          <w:p w:rsidR="006E6CB2" w:rsidRPr="00194147" w:rsidRDefault="006E6CB2" w:rsidP="00C50694">
            <w:pPr>
              <w:ind w:firstLine="34"/>
              <w:jc w:val="center"/>
              <w:rPr>
                <w:rFonts w:ascii="Times New Roman" w:hAnsi="Times New Roman" w:cs="Times New Roman"/>
                <w:color w:val="000000"/>
                <w:sz w:val="20"/>
                <w:szCs w:val="20"/>
              </w:rPr>
            </w:pPr>
            <w:r w:rsidRPr="00194147">
              <w:rPr>
                <w:rFonts w:ascii="Times New Roman" w:hAnsi="Times New Roman" w:cs="Times New Roman"/>
                <w:color w:val="000000"/>
                <w:sz w:val="20"/>
                <w:szCs w:val="20"/>
              </w:rPr>
              <w:t>21</w:t>
            </w:r>
          </w:p>
        </w:tc>
        <w:tc>
          <w:tcPr>
            <w:tcW w:w="305" w:type="pct"/>
          </w:tcPr>
          <w:p w:rsidR="006E6CB2" w:rsidRPr="00194147" w:rsidRDefault="006E6CB2" w:rsidP="00C50694">
            <w:pPr>
              <w:ind w:firstLine="34"/>
              <w:jc w:val="center"/>
              <w:rPr>
                <w:rFonts w:ascii="Times New Roman" w:hAnsi="Times New Roman" w:cs="Times New Roman"/>
                <w:color w:val="000000"/>
                <w:sz w:val="20"/>
                <w:szCs w:val="20"/>
              </w:rPr>
            </w:pPr>
            <w:r w:rsidRPr="00194147">
              <w:rPr>
                <w:rFonts w:ascii="Times New Roman" w:hAnsi="Times New Roman" w:cs="Times New Roman"/>
                <w:color w:val="000000"/>
                <w:sz w:val="20"/>
                <w:szCs w:val="20"/>
              </w:rPr>
              <w:t>24</w:t>
            </w:r>
          </w:p>
        </w:tc>
        <w:tc>
          <w:tcPr>
            <w:tcW w:w="305" w:type="pct"/>
          </w:tcPr>
          <w:p w:rsidR="006E6CB2" w:rsidRPr="00194147" w:rsidRDefault="006E6CB2" w:rsidP="00C50694">
            <w:pPr>
              <w:ind w:firstLine="34"/>
              <w:jc w:val="center"/>
              <w:rPr>
                <w:rFonts w:ascii="Times New Roman" w:hAnsi="Times New Roman" w:cs="Times New Roman"/>
                <w:color w:val="000000"/>
                <w:sz w:val="20"/>
                <w:szCs w:val="20"/>
              </w:rPr>
            </w:pPr>
            <w:r w:rsidRPr="00194147">
              <w:rPr>
                <w:rFonts w:ascii="Times New Roman" w:hAnsi="Times New Roman" w:cs="Times New Roman"/>
                <w:color w:val="000000"/>
                <w:sz w:val="20"/>
                <w:szCs w:val="20"/>
              </w:rPr>
              <w:t>27</w:t>
            </w:r>
          </w:p>
        </w:tc>
        <w:tc>
          <w:tcPr>
            <w:tcW w:w="305" w:type="pct"/>
          </w:tcPr>
          <w:p w:rsidR="006E6CB2" w:rsidRPr="00194147" w:rsidRDefault="006E6CB2" w:rsidP="00C50694">
            <w:pPr>
              <w:ind w:firstLine="34"/>
              <w:jc w:val="center"/>
              <w:rPr>
                <w:rFonts w:ascii="Times New Roman" w:hAnsi="Times New Roman" w:cs="Times New Roman"/>
                <w:color w:val="000000"/>
                <w:sz w:val="20"/>
                <w:szCs w:val="20"/>
              </w:rPr>
            </w:pPr>
            <w:r w:rsidRPr="00194147">
              <w:rPr>
                <w:rFonts w:ascii="Times New Roman" w:hAnsi="Times New Roman" w:cs="Times New Roman"/>
                <w:color w:val="000000"/>
                <w:sz w:val="20"/>
                <w:szCs w:val="20"/>
              </w:rPr>
              <w:t>30</w:t>
            </w:r>
          </w:p>
        </w:tc>
        <w:tc>
          <w:tcPr>
            <w:tcW w:w="305" w:type="pct"/>
          </w:tcPr>
          <w:p w:rsidR="006E6CB2" w:rsidRPr="00194147" w:rsidRDefault="006E6CB2" w:rsidP="00C50694">
            <w:pPr>
              <w:ind w:firstLine="34"/>
              <w:jc w:val="center"/>
              <w:rPr>
                <w:rFonts w:ascii="Times New Roman" w:hAnsi="Times New Roman" w:cs="Times New Roman"/>
                <w:color w:val="000000"/>
                <w:sz w:val="20"/>
                <w:szCs w:val="20"/>
              </w:rPr>
            </w:pPr>
            <w:r w:rsidRPr="00194147">
              <w:rPr>
                <w:rFonts w:ascii="Times New Roman" w:hAnsi="Times New Roman" w:cs="Times New Roman"/>
                <w:color w:val="000000"/>
                <w:sz w:val="20"/>
                <w:szCs w:val="20"/>
              </w:rPr>
              <w:t>33</w:t>
            </w:r>
          </w:p>
        </w:tc>
        <w:tc>
          <w:tcPr>
            <w:tcW w:w="305" w:type="pct"/>
          </w:tcPr>
          <w:p w:rsidR="006E6CB2" w:rsidRPr="00194147" w:rsidRDefault="006E6CB2" w:rsidP="00C50694">
            <w:pPr>
              <w:ind w:firstLine="34"/>
              <w:jc w:val="center"/>
              <w:rPr>
                <w:rFonts w:ascii="Times New Roman" w:hAnsi="Times New Roman" w:cs="Times New Roman"/>
                <w:color w:val="000000"/>
                <w:sz w:val="20"/>
                <w:szCs w:val="20"/>
              </w:rPr>
            </w:pPr>
            <w:r w:rsidRPr="00194147">
              <w:rPr>
                <w:rFonts w:ascii="Times New Roman" w:hAnsi="Times New Roman" w:cs="Times New Roman"/>
                <w:color w:val="000000"/>
                <w:sz w:val="20"/>
                <w:szCs w:val="20"/>
              </w:rPr>
              <w:t>35</w:t>
            </w:r>
          </w:p>
        </w:tc>
        <w:tc>
          <w:tcPr>
            <w:tcW w:w="305" w:type="pct"/>
          </w:tcPr>
          <w:p w:rsidR="006E6CB2" w:rsidRDefault="006E6CB2" w:rsidP="00C50694">
            <w:pPr>
              <w:ind w:firstLine="34"/>
              <w:jc w:val="center"/>
              <w:rPr>
                <w:rFonts w:ascii="Times New Roman" w:hAnsi="Times New Roman" w:cs="Times New Roman"/>
                <w:color w:val="000000"/>
                <w:sz w:val="20"/>
                <w:szCs w:val="20"/>
              </w:rPr>
            </w:pPr>
            <w:r>
              <w:rPr>
                <w:rFonts w:ascii="Times New Roman" w:hAnsi="Times New Roman" w:cs="Times New Roman"/>
                <w:color w:val="000000"/>
                <w:sz w:val="20"/>
                <w:szCs w:val="20"/>
              </w:rPr>
              <w:t>35</w:t>
            </w:r>
          </w:p>
        </w:tc>
        <w:tc>
          <w:tcPr>
            <w:tcW w:w="305" w:type="pct"/>
          </w:tcPr>
          <w:p w:rsidR="006E6CB2" w:rsidRDefault="006E6CB2" w:rsidP="00C50694">
            <w:pPr>
              <w:ind w:firstLine="34"/>
              <w:jc w:val="center"/>
              <w:rPr>
                <w:rFonts w:ascii="Times New Roman" w:hAnsi="Times New Roman" w:cs="Times New Roman"/>
                <w:color w:val="000000"/>
                <w:sz w:val="20"/>
                <w:szCs w:val="20"/>
              </w:rPr>
            </w:pPr>
            <w:r>
              <w:rPr>
                <w:rFonts w:ascii="Times New Roman" w:hAnsi="Times New Roman" w:cs="Times New Roman"/>
                <w:color w:val="000000"/>
                <w:sz w:val="20"/>
                <w:szCs w:val="20"/>
              </w:rPr>
              <w:t>35</w:t>
            </w:r>
          </w:p>
        </w:tc>
        <w:tc>
          <w:tcPr>
            <w:tcW w:w="305" w:type="pct"/>
          </w:tcPr>
          <w:p w:rsidR="006E6CB2" w:rsidRDefault="006E6CB2" w:rsidP="00C50694">
            <w:pPr>
              <w:ind w:firstLine="34"/>
              <w:jc w:val="center"/>
              <w:rPr>
                <w:rFonts w:ascii="Times New Roman" w:hAnsi="Times New Roman" w:cs="Times New Roman"/>
                <w:color w:val="000000"/>
                <w:sz w:val="20"/>
                <w:szCs w:val="20"/>
              </w:rPr>
            </w:pPr>
            <w:r>
              <w:rPr>
                <w:rFonts w:ascii="Times New Roman" w:hAnsi="Times New Roman" w:cs="Times New Roman"/>
                <w:color w:val="000000"/>
                <w:sz w:val="20"/>
                <w:szCs w:val="20"/>
              </w:rPr>
              <w:t>35</w:t>
            </w:r>
          </w:p>
        </w:tc>
        <w:tc>
          <w:tcPr>
            <w:tcW w:w="305" w:type="pct"/>
          </w:tcPr>
          <w:p w:rsidR="006E6CB2" w:rsidRDefault="0061447C" w:rsidP="00C50694">
            <w:pPr>
              <w:ind w:firstLine="34"/>
              <w:jc w:val="center"/>
              <w:rPr>
                <w:rFonts w:ascii="Times New Roman" w:hAnsi="Times New Roman" w:cs="Times New Roman"/>
                <w:color w:val="000000"/>
                <w:sz w:val="20"/>
                <w:szCs w:val="20"/>
              </w:rPr>
            </w:pPr>
            <w:r>
              <w:rPr>
                <w:rFonts w:ascii="Times New Roman" w:hAnsi="Times New Roman" w:cs="Times New Roman"/>
                <w:color w:val="000000"/>
                <w:sz w:val="20"/>
                <w:szCs w:val="20"/>
              </w:rPr>
              <w:t>35</w:t>
            </w:r>
          </w:p>
        </w:tc>
        <w:tc>
          <w:tcPr>
            <w:tcW w:w="305" w:type="pct"/>
          </w:tcPr>
          <w:p w:rsidR="006E6CB2" w:rsidRDefault="0061447C" w:rsidP="00C50694">
            <w:pPr>
              <w:ind w:firstLine="34"/>
              <w:jc w:val="center"/>
              <w:rPr>
                <w:rFonts w:ascii="Times New Roman" w:hAnsi="Times New Roman" w:cs="Times New Roman"/>
                <w:color w:val="000000"/>
                <w:sz w:val="20"/>
                <w:szCs w:val="20"/>
              </w:rPr>
            </w:pPr>
            <w:r>
              <w:rPr>
                <w:rFonts w:ascii="Times New Roman" w:hAnsi="Times New Roman" w:cs="Times New Roman"/>
                <w:color w:val="000000"/>
                <w:sz w:val="20"/>
                <w:szCs w:val="20"/>
              </w:rPr>
              <w:t>35</w:t>
            </w:r>
          </w:p>
        </w:tc>
        <w:tc>
          <w:tcPr>
            <w:tcW w:w="305" w:type="pct"/>
          </w:tcPr>
          <w:p w:rsidR="006E6CB2" w:rsidRDefault="0061447C" w:rsidP="00C50694">
            <w:pPr>
              <w:ind w:firstLine="34"/>
              <w:jc w:val="center"/>
              <w:rPr>
                <w:rFonts w:ascii="Times New Roman" w:hAnsi="Times New Roman" w:cs="Times New Roman"/>
                <w:color w:val="000000"/>
                <w:sz w:val="20"/>
                <w:szCs w:val="20"/>
              </w:rPr>
            </w:pPr>
            <w:r>
              <w:rPr>
                <w:rFonts w:ascii="Times New Roman" w:hAnsi="Times New Roman" w:cs="Times New Roman"/>
                <w:color w:val="000000"/>
                <w:sz w:val="20"/>
                <w:szCs w:val="20"/>
              </w:rPr>
              <w:t>35</w:t>
            </w:r>
          </w:p>
        </w:tc>
        <w:tc>
          <w:tcPr>
            <w:tcW w:w="109" w:type="pct"/>
          </w:tcPr>
          <w:p w:rsidR="006E6CB2" w:rsidRDefault="0061447C" w:rsidP="00C50694">
            <w:pPr>
              <w:ind w:firstLine="34"/>
              <w:jc w:val="center"/>
              <w:rPr>
                <w:rFonts w:ascii="Times New Roman" w:hAnsi="Times New Roman" w:cs="Times New Roman"/>
                <w:color w:val="000000"/>
                <w:sz w:val="20"/>
                <w:szCs w:val="20"/>
              </w:rPr>
            </w:pPr>
            <w:r>
              <w:rPr>
                <w:rFonts w:ascii="Times New Roman" w:hAnsi="Times New Roman" w:cs="Times New Roman"/>
                <w:color w:val="000000"/>
                <w:sz w:val="20"/>
                <w:szCs w:val="20"/>
              </w:rPr>
              <w:t>35</w:t>
            </w:r>
          </w:p>
        </w:tc>
      </w:tr>
      <w:tr w:rsidR="003512E2" w:rsidRPr="00D8290C" w:rsidTr="006E6CB2">
        <w:trPr>
          <w:trHeight w:val="515"/>
        </w:trPr>
        <w:tc>
          <w:tcPr>
            <w:tcW w:w="222" w:type="pct"/>
          </w:tcPr>
          <w:p w:rsidR="003512E2" w:rsidRPr="00194147" w:rsidRDefault="003512E2" w:rsidP="00C50694">
            <w:pPr>
              <w:pStyle w:val="ConsPlusCell"/>
              <w:jc w:val="both"/>
              <w:rPr>
                <w:rFonts w:ascii="Times New Roman" w:hAnsi="Times New Roman" w:cs="Times New Roman"/>
                <w:sz w:val="20"/>
                <w:szCs w:val="20"/>
              </w:rPr>
            </w:pPr>
            <w:r>
              <w:rPr>
                <w:rFonts w:ascii="Times New Roman" w:hAnsi="Times New Roman" w:cs="Times New Roman"/>
                <w:sz w:val="20"/>
                <w:szCs w:val="20"/>
              </w:rPr>
              <w:t>2.</w:t>
            </w:r>
          </w:p>
        </w:tc>
        <w:tc>
          <w:tcPr>
            <w:tcW w:w="744" w:type="pct"/>
          </w:tcPr>
          <w:p w:rsidR="003512E2" w:rsidRPr="00194147" w:rsidRDefault="003512E2" w:rsidP="00C50694">
            <w:pPr>
              <w:pStyle w:val="ConsPlusCell"/>
              <w:jc w:val="both"/>
              <w:rPr>
                <w:rFonts w:ascii="Times New Roman" w:hAnsi="Times New Roman" w:cs="Times New Roman"/>
                <w:sz w:val="20"/>
                <w:szCs w:val="20"/>
              </w:rPr>
            </w:pPr>
            <w:r>
              <w:rPr>
                <w:rFonts w:ascii="Times New Roman" w:hAnsi="Times New Roman" w:cs="Times New Roman"/>
                <w:sz w:val="20"/>
                <w:szCs w:val="20"/>
              </w:rPr>
              <w:t>Количество реализованных инициативных проектов на территории МО «Хоринский район»</w:t>
            </w:r>
          </w:p>
        </w:tc>
        <w:tc>
          <w:tcPr>
            <w:tcW w:w="262" w:type="pct"/>
          </w:tcPr>
          <w:p w:rsidR="003512E2" w:rsidRPr="00194147" w:rsidRDefault="003512E2" w:rsidP="00C50694">
            <w:pPr>
              <w:jc w:val="center"/>
              <w:rPr>
                <w:rFonts w:ascii="Times New Roman" w:hAnsi="Times New Roman" w:cs="Times New Roman"/>
                <w:color w:val="000000"/>
                <w:sz w:val="20"/>
                <w:szCs w:val="20"/>
              </w:rPr>
            </w:pPr>
          </w:p>
        </w:tc>
        <w:tc>
          <w:tcPr>
            <w:tcW w:w="305" w:type="pct"/>
          </w:tcPr>
          <w:p w:rsidR="003512E2" w:rsidRPr="00194147" w:rsidRDefault="003512E2" w:rsidP="00C50694">
            <w:pPr>
              <w:ind w:firstLine="34"/>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305" w:type="pct"/>
          </w:tcPr>
          <w:p w:rsidR="003512E2" w:rsidRPr="00194147" w:rsidRDefault="003512E2" w:rsidP="00C50694">
            <w:pPr>
              <w:ind w:firstLine="34"/>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305" w:type="pct"/>
          </w:tcPr>
          <w:p w:rsidR="003512E2" w:rsidRPr="00194147" w:rsidRDefault="003512E2" w:rsidP="00C50694">
            <w:pPr>
              <w:ind w:firstLine="34"/>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305" w:type="pct"/>
          </w:tcPr>
          <w:p w:rsidR="003512E2" w:rsidRPr="00194147" w:rsidRDefault="003512E2" w:rsidP="00C50694">
            <w:pPr>
              <w:ind w:firstLine="34"/>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305" w:type="pct"/>
          </w:tcPr>
          <w:p w:rsidR="003512E2" w:rsidRPr="00194147" w:rsidRDefault="003512E2" w:rsidP="00C50694">
            <w:pPr>
              <w:ind w:firstLine="34"/>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305" w:type="pct"/>
          </w:tcPr>
          <w:p w:rsidR="003512E2" w:rsidRPr="00194147" w:rsidRDefault="003512E2" w:rsidP="00C50694">
            <w:pPr>
              <w:ind w:firstLine="34"/>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305" w:type="pct"/>
          </w:tcPr>
          <w:p w:rsidR="003512E2" w:rsidRDefault="003512E2" w:rsidP="00C50694">
            <w:pPr>
              <w:ind w:firstLine="34"/>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305" w:type="pct"/>
          </w:tcPr>
          <w:p w:rsidR="003512E2" w:rsidRDefault="003512E2" w:rsidP="00C50694">
            <w:pPr>
              <w:ind w:firstLine="34"/>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305" w:type="pct"/>
          </w:tcPr>
          <w:p w:rsidR="003512E2" w:rsidRDefault="003512E2" w:rsidP="00C50694">
            <w:pPr>
              <w:ind w:firstLine="34"/>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305" w:type="pct"/>
          </w:tcPr>
          <w:p w:rsidR="003512E2" w:rsidRDefault="003512E2" w:rsidP="00C50694">
            <w:pPr>
              <w:ind w:firstLine="34"/>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305" w:type="pct"/>
          </w:tcPr>
          <w:p w:rsidR="003512E2" w:rsidRDefault="003512E2" w:rsidP="00C50694">
            <w:pPr>
              <w:ind w:firstLine="34"/>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305" w:type="pct"/>
          </w:tcPr>
          <w:p w:rsidR="003512E2" w:rsidRDefault="003512E2" w:rsidP="00C50694">
            <w:pPr>
              <w:ind w:firstLine="34"/>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9" w:type="pct"/>
          </w:tcPr>
          <w:p w:rsidR="003512E2" w:rsidRDefault="003512E2" w:rsidP="00C50694">
            <w:pPr>
              <w:ind w:firstLine="34"/>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bl>
    <w:p w:rsidR="006E2FFE" w:rsidRPr="00D57E89" w:rsidRDefault="006E2FFE" w:rsidP="006E2FFE">
      <w:pPr>
        <w:jc w:val="center"/>
        <w:rPr>
          <w:rFonts w:ascii="Times New Roman" w:hAnsi="Times New Roman" w:cs="Times New Roman"/>
          <w:b/>
          <w:bCs/>
          <w:sz w:val="20"/>
          <w:szCs w:val="20"/>
        </w:rPr>
      </w:pPr>
      <w:r w:rsidRPr="00D57E89">
        <w:rPr>
          <w:rFonts w:ascii="Times New Roman" w:hAnsi="Times New Roman" w:cs="Times New Roman"/>
          <w:b/>
          <w:bCs/>
          <w:sz w:val="20"/>
          <w:szCs w:val="20"/>
        </w:rPr>
        <w:t>Прогноз</w:t>
      </w:r>
    </w:p>
    <w:p w:rsidR="006E2FFE" w:rsidRPr="00D57E89" w:rsidRDefault="006E2FFE" w:rsidP="006E2FFE">
      <w:pPr>
        <w:jc w:val="center"/>
        <w:rPr>
          <w:rFonts w:ascii="Times New Roman" w:hAnsi="Times New Roman" w:cs="Times New Roman"/>
          <w:b/>
          <w:bCs/>
          <w:sz w:val="20"/>
          <w:szCs w:val="20"/>
        </w:rPr>
      </w:pPr>
      <w:r w:rsidRPr="00D57E89">
        <w:rPr>
          <w:rFonts w:ascii="Times New Roman" w:hAnsi="Times New Roman" w:cs="Times New Roman"/>
          <w:b/>
          <w:bCs/>
          <w:sz w:val="20"/>
          <w:szCs w:val="20"/>
        </w:rPr>
        <w:t xml:space="preserve">сводных показателей </w:t>
      </w:r>
      <w:r w:rsidRPr="00D57E89">
        <w:rPr>
          <w:rFonts w:ascii="Times New Roman" w:hAnsi="Times New Roman" w:cs="Times New Roman"/>
          <w:b/>
          <w:sz w:val="20"/>
          <w:szCs w:val="20"/>
        </w:rPr>
        <w:t>муниципальных</w:t>
      </w:r>
      <w:r w:rsidRPr="00D57E89">
        <w:rPr>
          <w:rFonts w:ascii="Times New Roman" w:hAnsi="Times New Roman" w:cs="Times New Roman"/>
          <w:b/>
          <w:bCs/>
          <w:sz w:val="20"/>
          <w:szCs w:val="20"/>
        </w:rPr>
        <w:t xml:space="preserve"> заданий на оказание</w:t>
      </w:r>
    </w:p>
    <w:p w:rsidR="006E2FFE" w:rsidRPr="00D57E89" w:rsidRDefault="006E2FFE" w:rsidP="006E2FFE">
      <w:pPr>
        <w:jc w:val="center"/>
        <w:rPr>
          <w:rFonts w:ascii="Times New Roman" w:hAnsi="Times New Roman" w:cs="Times New Roman"/>
          <w:b/>
          <w:bCs/>
          <w:sz w:val="20"/>
          <w:szCs w:val="20"/>
        </w:rPr>
      </w:pPr>
      <w:r w:rsidRPr="00D57E89">
        <w:rPr>
          <w:rFonts w:ascii="Times New Roman" w:hAnsi="Times New Roman" w:cs="Times New Roman"/>
          <w:b/>
          <w:sz w:val="20"/>
          <w:szCs w:val="20"/>
        </w:rPr>
        <w:t>муниципальных</w:t>
      </w:r>
      <w:r w:rsidRPr="00D57E89">
        <w:rPr>
          <w:rFonts w:ascii="Times New Roman" w:hAnsi="Times New Roman" w:cs="Times New Roman"/>
          <w:b/>
          <w:bCs/>
          <w:sz w:val="20"/>
          <w:szCs w:val="20"/>
        </w:rPr>
        <w:t xml:space="preserve"> услуг (выполнение работ) муниципальными учреждениями по муниципальной программе</w:t>
      </w:r>
    </w:p>
    <w:p w:rsidR="006E2FFE" w:rsidRPr="00D57E89" w:rsidRDefault="006E2FFE" w:rsidP="006E2FFE">
      <w:pPr>
        <w:jc w:val="right"/>
        <w:rPr>
          <w:rFonts w:ascii="Times New Roman" w:hAnsi="Times New Roman" w:cs="Times New Roman"/>
          <w:b/>
          <w:bCs/>
          <w:sz w:val="20"/>
          <w:szCs w:val="20"/>
        </w:rPr>
      </w:pPr>
      <w:r>
        <w:rPr>
          <w:rFonts w:ascii="Times New Roman" w:hAnsi="Times New Roman" w:cs="Times New Roman"/>
          <w:b/>
          <w:bCs/>
          <w:sz w:val="20"/>
          <w:szCs w:val="20"/>
        </w:rPr>
        <w:t>Таблица 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6"/>
        <w:gridCol w:w="1224"/>
        <w:gridCol w:w="1096"/>
        <w:gridCol w:w="1222"/>
        <w:gridCol w:w="1224"/>
        <w:gridCol w:w="1225"/>
        <w:gridCol w:w="1096"/>
      </w:tblGrid>
      <w:tr w:rsidR="006E2FFE" w:rsidRPr="00D57E89" w:rsidTr="00CE6E46">
        <w:tc>
          <w:tcPr>
            <w:tcW w:w="1427" w:type="pct"/>
            <w:vMerge w:val="restart"/>
          </w:tcPr>
          <w:p w:rsidR="006E2FFE" w:rsidRPr="00D57E89" w:rsidRDefault="006E2FFE" w:rsidP="002676F7">
            <w:pPr>
              <w:jc w:val="center"/>
              <w:rPr>
                <w:rFonts w:ascii="Times New Roman" w:hAnsi="Times New Roman" w:cs="Times New Roman"/>
                <w:sz w:val="20"/>
                <w:szCs w:val="20"/>
              </w:rPr>
            </w:pPr>
            <w:r w:rsidRPr="00D57E89">
              <w:rPr>
                <w:rFonts w:ascii="Times New Roman" w:hAnsi="Times New Roman" w:cs="Times New Roman"/>
                <w:sz w:val="20"/>
                <w:szCs w:val="20"/>
              </w:rPr>
              <w:t xml:space="preserve">Наименование </w:t>
            </w:r>
          </w:p>
          <w:p w:rsidR="006E2FFE" w:rsidRPr="00D57E89" w:rsidRDefault="006E2FFE" w:rsidP="002676F7">
            <w:pPr>
              <w:jc w:val="center"/>
              <w:rPr>
                <w:rFonts w:ascii="Times New Roman" w:hAnsi="Times New Roman" w:cs="Times New Roman"/>
                <w:b/>
                <w:bCs/>
                <w:sz w:val="20"/>
                <w:szCs w:val="20"/>
              </w:rPr>
            </w:pPr>
            <w:r w:rsidRPr="00D57E89">
              <w:rPr>
                <w:rFonts w:ascii="Times New Roman" w:hAnsi="Times New Roman" w:cs="Times New Roman"/>
                <w:sz w:val="20"/>
                <w:szCs w:val="20"/>
              </w:rPr>
              <w:t>услуги (работы), показателя объема услуги (работы), подпрограммы</w:t>
            </w:r>
          </w:p>
        </w:tc>
        <w:tc>
          <w:tcPr>
            <w:tcW w:w="1786" w:type="pct"/>
            <w:gridSpan w:val="3"/>
          </w:tcPr>
          <w:p w:rsidR="006E2FFE" w:rsidRPr="00D57E89" w:rsidRDefault="006E2FFE" w:rsidP="002676F7">
            <w:pPr>
              <w:jc w:val="center"/>
              <w:rPr>
                <w:rFonts w:ascii="Times New Roman" w:hAnsi="Times New Roman" w:cs="Times New Roman"/>
                <w:b/>
                <w:bCs/>
                <w:sz w:val="20"/>
                <w:szCs w:val="20"/>
              </w:rPr>
            </w:pPr>
            <w:r w:rsidRPr="00D57E89">
              <w:rPr>
                <w:rFonts w:ascii="Times New Roman" w:hAnsi="Times New Roman" w:cs="Times New Roman"/>
                <w:sz w:val="20"/>
                <w:szCs w:val="20"/>
              </w:rPr>
              <w:t>Значение показателя объема услуги (работы)</w:t>
            </w:r>
          </w:p>
        </w:tc>
        <w:tc>
          <w:tcPr>
            <w:tcW w:w="1787" w:type="pct"/>
            <w:gridSpan w:val="3"/>
          </w:tcPr>
          <w:p w:rsidR="006E2FFE" w:rsidRPr="00D57E89" w:rsidRDefault="006E2FFE" w:rsidP="002676F7">
            <w:pPr>
              <w:rPr>
                <w:rFonts w:ascii="Times New Roman" w:hAnsi="Times New Roman" w:cs="Times New Roman"/>
                <w:b/>
                <w:bCs/>
                <w:sz w:val="20"/>
                <w:szCs w:val="20"/>
              </w:rPr>
            </w:pPr>
            <w:r w:rsidRPr="00D57E89">
              <w:rPr>
                <w:rFonts w:ascii="Times New Roman" w:hAnsi="Times New Roman" w:cs="Times New Roman"/>
                <w:sz w:val="20"/>
                <w:szCs w:val="20"/>
              </w:rPr>
              <w:t>Расходы местного бюджета на оказание муниципальной услуги (выполнение работы), тыс. руб.</w:t>
            </w:r>
          </w:p>
        </w:tc>
      </w:tr>
      <w:tr w:rsidR="006E2FFE" w:rsidRPr="00D57E89" w:rsidTr="00CE6E46">
        <w:tc>
          <w:tcPr>
            <w:tcW w:w="1427" w:type="pct"/>
            <w:vMerge/>
          </w:tcPr>
          <w:p w:rsidR="006E2FFE" w:rsidRPr="00D57E89" w:rsidRDefault="006E2FFE" w:rsidP="002676F7">
            <w:pPr>
              <w:jc w:val="center"/>
              <w:rPr>
                <w:rFonts w:ascii="Times New Roman" w:hAnsi="Times New Roman" w:cs="Times New Roman"/>
                <w:b/>
                <w:bCs/>
                <w:sz w:val="20"/>
                <w:szCs w:val="20"/>
              </w:rPr>
            </w:pPr>
          </w:p>
        </w:tc>
        <w:tc>
          <w:tcPr>
            <w:tcW w:w="619" w:type="pct"/>
          </w:tcPr>
          <w:p w:rsidR="006E2FFE" w:rsidRPr="00D57E89" w:rsidRDefault="006E2FFE" w:rsidP="002676F7">
            <w:pPr>
              <w:ind w:firstLine="34"/>
              <w:rPr>
                <w:rFonts w:ascii="Times New Roman" w:hAnsi="Times New Roman" w:cs="Times New Roman"/>
                <w:b/>
                <w:bCs/>
                <w:sz w:val="20"/>
                <w:szCs w:val="20"/>
              </w:rPr>
            </w:pPr>
            <w:r w:rsidRPr="00D57E89">
              <w:rPr>
                <w:rFonts w:ascii="Times New Roman" w:hAnsi="Times New Roman" w:cs="Times New Roman"/>
                <w:sz w:val="20"/>
                <w:szCs w:val="20"/>
              </w:rPr>
              <w:t>очередной  год</w:t>
            </w:r>
          </w:p>
        </w:tc>
        <w:tc>
          <w:tcPr>
            <w:tcW w:w="550" w:type="pct"/>
          </w:tcPr>
          <w:p w:rsidR="006E2FFE" w:rsidRPr="00D57E89" w:rsidRDefault="006E2FFE" w:rsidP="002676F7">
            <w:pPr>
              <w:ind w:firstLine="34"/>
              <w:rPr>
                <w:rFonts w:ascii="Times New Roman" w:hAnsi="Times New Roman" w:cs="Times New Roman"/>
                <w:b/>
                <w:bCs/>
                <w:sz w:val="20"/>
                <w:szCs w:val="20"/>
              </w:rPr>
            </w:pPr>
            <w:r w:rsidRPr="00D57E89">
              <w:rPr>
                <w:rFonts w:ascii="Times New Roman" w:hAnsi="Times New Roman" w:cs="Times New Roman"/>
                <w:sz w:val="20"/>
                <w:szCs w:val="20"/>
              </w:rPr>
              <w:t>первый год планового     периода</w:t>
            </w:r>
          </w:p>
        </w:tc>
        <w:tc>
          <w:tcPr>
            <w:tcW w:w="618" w:type="pct"/>
          </w:tcPr>
          <w:p w:rsidR="006E2FFE" w:rsidRPr="00D57E89" w:rsidRDefault="006E2FFE" w:rsidP="002676F7">
            <w:pPr>
              <w:ind w:firstLine="34"/>
              <w:rPr>
                <w:rFonts w:ascii="Times New Roman" w:hAnsi="Times New Roman" w:cs="Times New Roman"/>
                <w:b/>
                <w:bCs/>
                <w:sz w:val="20"/>
                <w:szCs w:val="20"/>
              </w:rPr>
            </w:pPr>
            <w:r w:rsidRPr="00D57E89">
              <w:rPr>
                <w:rFonts w:ascii="Times New Roman" w:hAnsi="Times New Roman" w:cs="Times New Roman"/>
                <w:sz w:val="20"/>
                <w:szCs w:val="20"/>
              </w:rPr>
              <w:t>второй год планового      периода</w:t>
            </w:r>
          </w:p>
        </w:tc>
        <w:tc>
          <w:tcPr>
            <w:tcW w:w="619" w:type="pct"/>
          </w:tcPr>
          <w:p w:rsidR="006E2FFE" w:rsidRPr="00D57E89" w:rsidRDefault="006E2FFE" w:rsidP="002676F7">
            <w:pPr>
              <w:ind w:firstLine="34"/>
              <w:rPr>
                <w:rFonts w:ascii="Times New Roman" w:hAnsi="Times New Roman" w:cs="Times New Roman"/>
                <w:b/>
                <w:bCs/>
                <w:sz w:val="20"/>
                <w:szCs w:val="20"/>
              </w:rPr>
            </w:pPr>
            <w:r w:rsidRPr="00D57E89">
              <w:rPr>
                <w:rFonts w:ascii="Times New Roman" w:hAnsi="Times New Roman" w:cs="Times New Roman"/>
                <w:sz w:val="20"/>
                <w:szCs w:val="20"/>
              </w:rPr>
              <w:t>очередной  год</w:t>
            </w:r>
          </w:p>
        </w:tc>
        <w:tc>
          <w:tcPr>
            <w:tcW w:w="619" w:type="pct"/>
          </w:tcPr>
          <w:p w:rsidR="006E2FFE" w:rsidRPr="00D57E89" w:rsidRDefault="006E2FFE" w:rsidP="002676F7">
            <w:pPr>
              <w:ind w:firstLine="34"/>
              <w:rPr>
                <w:rFonts w:ascii="Times New Roman" w:hAnsi="Times New Roman" w:cs="Times New Roman"/>
                <w:b/>
                <w:bCs/>
                <w:sz w:val="20"/>
                <w:szCs w:val="20"/>
              </w:rPr>
            </w:pPr>
            <w:r w:rsidRPr="00D57E89">
              <w:rPr>
                <w:rFonts w:ascii="Times New Roman" w:hAnsi="Times New Roman" w:cs="Times New Roman"/>
                <w:sz w:val="20"/>
                <w:szCs w:val="20"/>
              </w:rPr>
              <w:t>первый год планового     периода</w:t>
            </w:r>
          </w:p>
        </w:tc>
        <w:tc>
          <w:tcPr>
            <w:tcW w:w="550" w:type="pct"/>
          </w:tcPr>
          <w:p w:rsidR="006E2FFE" w:rsidRPr="00D57E89" w:rsidRDefault="006E2FFE" w:rsidP="002676F7">
            <w:pPr>
              <w:ind w:firstLine="34"/>
              <w:rPr>
                <w:rFonts w:ascii="Times New Roman" w:hAnsi="Times New Roman" w:cs="Times New Roman"/>
                <w:b/>
                <w:bCs/>
                <w:sz w:val="20"/>
                <w:szCs w:val="20"/>
              </w:rPr>
            </w:pPr>
            <w:r w:rsidRPr="00D57E89">
              <w:rPr>
                <w:rFonts w:ascii="Times New Roman" w:hAnsi="Times New Roman" w:cs="Times New Roman"/>
                <w:sz w:val="20"/>
                <w:szCs w:val="20"/>
              </w:rPr>
              <w:t>второй год планового      периода</w:t>
            </w:r>
          </w:p>
        </w:tc>
      </w:tr>
      <w:tr w:rsidR="006E2FFE" w:rsidRPr="00D57E89" w:rsidTr="00CE6E46">
        <w:tc>
          <w:tcPr>
            <w:tcW w:w="1427" w:type="pct"/>
            <w:vAlign w:val="center"/>
          </w:tcPr>
          <w:p w:rsidR="006E2FFE" w:rsidRPr="00D57E89" w:rsidRDefault="006E2FFE" w:rsidP="002676F7">
            <w:pPr>
              <w:pStyle w:val="ConsPlusCell"/>
              <w:rPr>
                <w:rFonts w:ascii="Times New Roman" w:hAnsi="Times New Roman" w:cs="Times New Roman"/>
                <w:sz w:val="20"/>
                <w:szCs w:val="20"/>
              </w:rPr>
            </w:pPr>
            <w:r w:rsidRPr="00D57E89">
              <w:rPr>
                <w:rFonts w:ascii="Times New Roman" w:hAnsi="Times New Roman" w:cs="Times New Roman"/>
                <w:sz w:val="20"/>
                <w:szCs w:val="20"/>
              </w:rPr>
              <w:t xml:space="preserve">Наименование услуги (работы) и ее содержание:         </w:t>
            </w:r>
          </w:p>
        </w:tc>
        <w:tc>
          <w:tcPr>
            <w:tcW w:w="619" w:type="pct"/>
          </w:tcPr>
          <w:p w:rsidR="006E2FFE" w:rsidRPr="00D57E89" w:rsidRDefault="006E2FFE" w:rsidP="002676F7">
            <w:pPr>
              <w:jc w:val="center"/>
              <w:rPr>
                <w:rFonts w:ascii="Times New Roman" w:hAnsi="Times New Roman" w:cs="Times New Roman"/>
                <w:b/>
                <w:bCs/>
                <w:sz w:val="20"/>
                <w:szCs w:val="20"/>
              </w:rPr>
            </w:pPr>
          </w:p>
        </w:tc>
        <w:tc>
          <w:tcPr>
            <w:tcW w:w="550" w:type="pct"/>
          </w:tcPr>
          <w:p w:rsidR="006E2FFE" w:rsidRPr="00D57E89" w:rsidRDefault="006E2FFE" w:rsidP="002676F7">
            <w:pPr>
              <w:jc w:val="center"/>
              <w:rPr>
                <w:rFonts w:ascii="Times New Roman" w:hAnsi="Times New Roman" w:cs="Times New Roman"/>
                <w:b/>
                <w:bCs/>
                <w:sz w:val="20"/>
                <w:szCs w:val="20"/>
              </w:rPr>
            </w:pPr>
          </w:p>
        </w:tc>
        <w:tc>
          <w:tcPr>
            <w:tcW w:w="618" w:type="pct"/>
          </w:tcPr>
          <w:p w:rsidR="006E2FFE" w:rsidRPr="00D57E89" w:rsidRDefault="006E2FFE" w:rsidP="002676F7">
            <w:pPr>
              <w:jc w:val="center"/>
              <w:rPr>
                <w:rFonts w:ascii="Times New Roman" w:hAnsi="Times New Roman" w:cs="Times New Roman"/>
                <w:b/>
                <w:bCs/>
                <w:sz w:val="20"/>
                <w:szCs w:val="20"/>
              </w:rPr>
            </w:pPr>
          </w:p>
        </w:tc>
        <w:tc>
          <w:tcPr>
            <w:tcW w:w="619" w:type="pct"/>
          </w:tcPr>
          <w:p w:rsidR="006E2FFE" w:rsidRPr="00D57E89" w:rsidRDefault="006E2FFE" w:rsidP="002676F7">
            <w:pPr>
              <w:jc w:val="center"/>
              <w:rPr>
                <w:rFonts w:ascii="Times New Roman" w:hAnsi="Times New Roman" w:cs="Times New Roman"/>
                <w:b/>
                <w:bCs/>
                <w:sz w:val="20"/>
                <w:szCs w:val="20"/>
              </w:rPr>
            </w:pPr>
          </w:p>
        </w:tc>
        <w:tc>
          <w:tcPr>
            <w:tcW w:w="619" w:type="pct"/>
          </w:tcPr>
          <w:p w:rsidR="006E2FFE" w:rsidRPr="00D57E89" w:rsidRDefault="006E2FFE" w:rsidP="002676F7">
            <w:pPr>
              <w:jc w:val="center"/>
              <w:rPr>
                <w:rFonts w:ascii="Times New Roman" w:hAnsi="Times New Roman" w:cs="Times New Roman"/>
                <w:b/>
                <w:bCs/>
                <w:sz w:val="20"/>
                <w:szCs w:val="20"/>
              </w:rPr>
            </w:pPr>
          </w:p>
        </w:tc>
        <w:tc>
          <w:tcPr>
            <w:tcW w:w="550" w:type="pct"/>
          </w:tcPr>
          <w:p w:rsidR="006E2FFE" w:rsidRPr="00D57E89" w:rsidRDefault="006E2FFE" w:rsidP="002676F7">
            <w:pPr>
              <w:jc w:val="center"/>
              <w:rPr>
                <w:rFonts w:ascii="Times New Roman" w:hAnsi="Times New Roman" w:cs="Times New Roman"/>
                <w:b/>
                <w:bCs/>
                <w:sz w:val="20"/>
                <w:szCs w:val="20"/>
              </w:rPr>
            </w:pPr>
          </w:p>
        </w:tc>
      </w:tr>
      <w:tr w:rsidR="006E2FFE" w:rsidRPr="00D57E89" w:rsidTr="00CE6E46">
        <w:tc>
          <w:tcPr>
            <w:tcW w:w="1427" w:type="pct"/>
            <w:vAlign w:val="center"/>
          </w:tcPr>
          <w:p w:rsidR="006E2FFE" w:rsidRPr="00D57E89" w:rsidRDefault="006E2FFE" w:rsidP="002676F7">
            <w:pPr>
              <w:pStyle w:val="ConsPlusCell"/>
              <w:rPr>
                <w:rFonts w:ascii="Times New Roman" w:hAnsi="Times New Roman" w:cs="Times New Roman"/>
                <w:sz w:val="20"/>
                <w:szCs w:val="20"/>
              </w:rPr>
            </w:pPr>
            <w:r w:rsidRPr="00D57E89">
              <w:rPr>
                <w:rFonts w:ascii="Times New Roman" w:hAnsi="Times New Roman" w:cs="Times New Roman"/>
                <w:sz w:val="20"/>
                <w:szCs w:val="20"/>
              </w:rPr>
              <w:t xml:space="preserve">Показатель объема услуги (работы):                </w:t>
            </w:r>
          </w:p>
        </w:tc>
        <w:tc>
          <w:tcPr>
            <w:tcW w:w="619" w:type="pct"/>
          </w:tcPr>
          <w:p w:rsidR="006E2FFE" w:rsidRPr="00D57E89" w:rsidRDefault="006E2FFE" w:rsidP="002676F7">
            <w:pPr>
              <w:jc w:val="center"/>
              <w:rPr>
                <w:rFonts w:ascii="Times New Roman" w:hAnsi="Times New Roman" w:cs="Times New Roman"/>
                <w:b/>
                <w:bCs/>
                <w:sz w:val="20"/>
                <w:szCs w:val="20"/>
              </w:rPr>
            </w:pPr>
          </w:p>
        </w:tc>
        <w:tc>
          <w:tcPr>
            <w:tcW w:w="550" w:type="pct"/>
          </w:tcPr>
          <w:p w:rsidR="006E2FFE" w:rsidRPr="00D57E89" w:rsidRDefault="006E2FFE" w:rsidP="002676F7">
            <w:pPr>
              <w:jc w:val="center"/>
              <w:rPr>
                <w:rFonts w:ascii="Times New Roman" w:hAnsi="Times New Roman" w:cs="Times New Roman"/>
                <w:b/>
                <w:bCs/>
                <w:sz w:val="20"/>
                <w:szCs w:val="20"/>
              </w:rPr>
            </w:pPr>
          </w:p>
        </w:tc>
        <w:tc>
          <w:tcPr>
            <w:tcW w:w="618" w:type="pct"/>
          </w:tcPr>
          <w:p w:rsidR="006E2FFE" w:rsidRPr="00D57E89" w:rsidRDefault="006E2FFE" w:rsidP="002676F7">
            <w:pPr>
              <w:jc w:val="center"/>
              <w:rPr>
                <w:rFonts w:ascii="Times New Roman" w:hAnsi="Times New Roman" w:cs="Times New Roman"/>
                <w:b/>
                <w:bCs/>
                <w:sz w:val="20"/>
                <w:szCs w:val="20"/>
              </w:rPr>
            </w:pPr>
          </w:p>
        </w:tc>
        <w:tc>
          <w:tcPr>
            <w:tcW w:w="619" w:type="pct"/>
          </w:tcPr>
          <w:p w:rsidR="006E2FFE" w:rsidRPr="00D57E89" w:rsidRDefault="006E2FFE" w:rsidP="002676F7">
            <w:pPr>
              <w:jc w:val="center"/>
              <w:rPr>
                <w:rFonts w:ascii="Times New Roman" w:hAnsi="Times New Roman" w:cs="Times New Roman"/>
                <w:b/>
                <w:bCs/>
                <w:sz w:val="20"/>
                <w:szCs w:val="20"/>
              </w:rPr>
            </w:pPr>
          </w:p>
        </w:tc>
        <w:tc>
          <w:tcPr>
            <w:tcW w:w="619" w:type="pct"/>
          </w:tcPr>
          <w:p w:rsidR="006E2FFE" w:rsidRPr="00D57E89" w:rsidRDefault="006E2FFE" w:rsidP="002676F7">
            <w:pPr>
              <w:jc w:val="center"/>
              <w:rPr>
                <w:rFonts w:ascii="Times New Roman" w:hAnsi="Times New Roman" w:cs="Times New Roman"/>
                <w:b/>
                <w:bCs/>
                <w:sz w:val="20"/>
                <w:szCs w:val="20"/>
              </w:rPr>
            </w:pPr>
          </w:p>
        </w:tc>
        <w:tc>
          <w:tcPr>
            <w:tcW w:w="550" w:type="pct"/>
          </w:tcPr>
          <w:p w:rsidR="006E2FFE" w:rsidRPr="00D57E89" w:rsidRDefault="006E2FFE" w:rsidP="002676F7">
            <w:pPr>
              <w:jc w:val="center"/>
              <w:rPr>
                <w:rFonts w:ascii="Times New Roman" w:hAnsi="Times New Roman" w:cs="Times New Roman"/>
                <w:b/>
                <w:bCs/>
                <w:sz w:val="20"/>
                <w:szCs w:val="20"/>
              </w:rPr>
            </w:pPr>
          </w:p>
        </w:tc>
      </w:tr>
      <w:tr w:rsidR="006E2FFE" w:rsidRPr="00D57E89" w:rsidTr="0011511C">
        <w:trPr>
          <w:trHeight w:val="743"/>
        </w:trPr>
        <w:tc>
          <w:tcPr>
            <w:tcW w:w="1427" w:type="pct"/>
            <w:vAlign w:val="center"/>
          </w:tcPr>
          <w:p w:rsidR="006E2FFE" w:rsidRDefault="006E2FFE" w:rsidP="002676F7">
            <w:pPr>
              <w:pStyle w:val="ConsPlusCell"/>
              <w:rPr>
                <w:rFonts w:ascii="Times New Roman" w:hAnsi="Times New Roman" w:cs="Times New Roman"/>
                <w:sz w:val="20"/>
                <w:szCs w:val="20"/>
              </w:rPr>
            </w:pPr>
            <w:r w:rsidRPr="00D57E89">
              <w:rPr>
                <w:rFonts w:ascii="Times New Roman" w:hAnsi="Times New Roman" w:cs="Times New Roman"/>
                <w:sz w:val="20"/>
                <w:szCs w:val="20"/>
              </w:rPr>
              <w:t xml:space="preserve">Подпрограмма 2     </w:t>
            </w:r>
          </w:p>
          <w:p w:rsidR="006E2FFE" w:rsidRPr="00D57E89" w:rsidRDefault="00193542" w:rsidP="0011511C">
            <w:pPr>
              <w:pStyle w:val="ConsPlusCell"/>
              <w:rPr>
                <w:rFonts w:ascii="Times New Roman" w:hAnsi="Times New Roman" w:cs="Times New Roman"/>
                <w:sz w:val="20"/>
                <w:szCs w:val="20"/>
              </w:rPr>
            </w:pPr>
            <w:r>
              <w:rPr>
                <w:rFonts w:ascii="Times New Roman" w:hAnsi="Times New Roman" w:cs="Times New Roman"/>
                <w:sz w:val="20"/>
                <w:szCs w:val="20"/>
              </w:rPr>
              <w:t xml:space="preserve">Содействие </w:t>
            </w:r>
            <w:r w:rsidR="006E2FFE" w:rsidRPr="00D57E89">
              <w:rPr>
                <w:rFonts w:ascii="Times New Roman" w:hAnsi="Times New Roman" w:cs="Times New Roman"/>
                <w:sz w:val="20"/>
                <w:szCs w:val="20"/>
              </w:rPr>
              <w:t xml:space="preserve">  </w:t>
            </w:r>
            <w:r w:rsidR="0011511C">
              <w:rPr>
                <w:rFonts w:ascii="Times New Roman" w:hAnsi="Times New Roman" w:cs="Times New Roman"/>
                <w:sz w:val="20"/>
                <w:szCs w:val="20"/>
              </w:rPr>
              <w:t>в развитии форм непосредственного осуществления населением местного самоуправления в МО «Хоринский район»</w:t>
            </w:r>
            <w:r w:rsidR="006E2FFE" w:rsidRPr="00D57E89">
              <w:rPr>
                <w:rFonts w:ascii="Times New Roman" w:hAnsi="Times New Roman" w:cs="Times New Roman"/>
                <w:sz w:val="20"/>
                <w:szCs w:val="20"/>
              </w:rPr>
              <w:t xml:space="preserve">  </w:t>
            </w:r>
          </w:p>
        </w:tc>
        <w:tc>
          <w:tcPr>
            <w:tcW w:w="619" w:type="pct"/>
          </w:tcPr>
          <w:p w:rsidR="006E2FFE" w:rsidRPr="00D57E8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27</w:t>
            </w:r>
          </w:p>
        </w:tc>
        <w:tc>
          <w:tcPr>
            <w:tcW w:w="550" w:type="pct"/>
          </w:tcPr>
          <w:p w:rsidR="006E2FFE" w:rsidRPr="00D57E8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30</w:t>
            </w:r>
          </w:p>
        </w:tc>
        <w:tc>
          <w:tcPr>
            <w:tcW w:w="618" w:type="pct"/>
          </w:tcPr>
          <w:p w:rsidR="006E2FFE" w:rsidRPr="00D57E89"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33</w:t>
            </w:r>
          </w:p>
        </w:tc>
        <w:tc>
          <w:tcPr>
            <w:tcW w:w="619" w:type="pct"/>
          </w:tcPr>
          <w:p w:rsidR="006E2FFE" w:rsidRPr="00D57E8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2620</w:t>
            </w:r>
          </w:p>
        </w:tc>
        <w:tc>
          <w:tcPr>
            <w:tcW w:w="619" w:type="pct"/>
          </w:tcPr>
          <w:p w:rsidR="006E2FFE" w:rsidRPr="00D57E89"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х</w:t>
            </w:r>
          </w:p>
        </w:tc>
        <w:tc>
          <w:tcPr>
            <w:tcW w:w="550" w:type="pct"/>
          </w:tcPr>
          <w:p w:rsidR="006E2FFE" w:rsidRPr="00D57E89"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х</w:t>
            </w:r>
          </w:p>
        </w:tc>
      </w:tr>
      <w:tr w:rsidR="006E2FFE" w:rsidRPr="00D57E89" w:rsidTr="00CE6E46">
        <w:tc>
          <w:tcPr>
            <w:tcW w:w="1427" w:type="pct"/>
            <w:vAlign w:val="center"/>
          </w:tcPr>
          <w:p w:rsidR="006E2FFE" w:rsidRPr="00D641B6" w:rsidRDefault="006E2FFE" w:rsidP="002676F7">
            <w:pPr>
              <w:pStyle w:val="ConsPlusCell"/>
              <w:rPr>
                <w:rFonts w:ascii="Times New Roman" w:hAnsi="Times New Roman" w:cs="Times New Roman"/>
                <w:sz w:val="20"/>
                <w:szCs w:val="20"/>
              </w:rPr>
            </w:pPr>
            <w:r w:rsidRPr="00D641B6">
              <w:rPr>
                <w:rFonts w:ascii="Times New Roman" w:hAnsi="Times New Roman" w:cs="Times New Roman"/>
                <w:sz w:val="20"/>
                <w:szCs w:val="20"/>
              </w:rPr>
              <w:t>Доля населения, участвующего в территориальном общественном самоуправлении, %</w:t>
            </w:r>
          </w:p>
        </w:tc>
        <w:tc>
          <w:tcPr>
            <w:tcW w:w="619" w:type="pct"/>
          </w:tcPr>
          <w:p w:rsidR="006E2FFE" w:rsidRPr="00D57E8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27</w:t>
            </w:r>
          </w:p>
        </w:tc>
        <w:tc>
          <w:tcPr>
            <w:tcW w:w="550" w:type="pct"/>
          </w:tcPr>
          <w:p w:rsidR="006E2FFE" w:rsidRPr="00D57E8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30</w:t>
            </w:r>
          </w:p>
        </w:tc>
        <w:tc>
          <w:tcPr>
            <w:tcW w:w="618" w:type="pct"/>
          </w:tcPr>
          <w:p w:rsidR="006E2FFE" w:rsidRPr="00D57E89"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33</w:t>
            </w:r>
          </w:p>
        </w:tc>
        <w:tc>
          <w:tcPr>
            <w:tcW w:w="619" w:type="pct"/>
          </w:tcPr>
          <w:p w:rsidR="006E2FFE" w:rsidRPr="00D57E89" w:rsidRDefault="006E2FFE"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2620</w:t>
            </w:r>
          </w:p>
        </w:tc>
        <w:tc>
          <w:tcPr>
            <w:tcW w:w="619" w:type="pct"/>
          </w:tcPr>
          <w:p w:rsidR="006E2FFE" w:rsidRPr="00D57E89"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х</w:t>
            </w:r>
          </w:p>
        </w:tc>
        <w:tc>
          <w:tcPr>
            <w:tcW w:w="550" w:type="pct"/>
          </w:tcPr>
          <w:p w:rsidR="006E2FFE" w:rsidRPr="00D57E89" w:rsidRDefault="006E2FFE"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х</w:t>
            </w:r>
          </w:p>
        </w:tc>
      </w:tr>
      <w:tr w:rsidR="00AA14B9" w:rsidRPr="00D57E89" w:rsidTr="00CE6E46">
        <w:tc>
          <w:tcPr>
            <w:tcW w:w="1427" w:type="pct"/>
            <w:vAlign w:val="center"/>
          </w:tcPr>
          <w:p w:rsidR="00AA14B9" w:rsidRPr="00D641B6" w:rsidRDefault="00AA14B9" w:rsidP="002676F7">
            <w:pPr>
              <w:pStyle w:val="ConsPlusCell"/>
              <w:rPr>
                <w:rFonts w:ascii="Times New Roman" w:hAnsi="Times New Roman" w:cs="Times New Roman"/>
                <w:sz w:val="20"/>
                <w:szCs w:val="20"/>
              </w:rPr>
            </w:pPr>
            <w:r>
              <w:rPr>
                <w:rFonts w:ascii="Times New Roman" w:hAnsi="Times New Roman" w:cs="Times New Roman"/>
                <w:sz w:val="20"/>
                <w:szCs w:val="20"/>
              </w:rPr>
              <w:t>Количество реализованных инициативных проектов на территории МО «Хоринский район»</w:t>
            </w:r>
          </w:p>
        </w:tc>
        <w:tc>
          <w:tcPr>
            <w:tcW w:w="619" w:type="pct"/>
          </w:tcPr>
          <w:p w:rsidR="00AA14B9" w:rsidRDefault="00AA14B9" w:rsidP="002676F7">
            <w:pPr>
              <w:ind w:firstLine="33"/>
              <w:jc w:val="center"/>
              <w:rPr>
                <w:rFonts w:ascii="Times New Roman" w:hAnsi="Times New Roman" w:cs="Times New Roman"/>
                <w:b/>
                <w:bCs/>
                <w:sz w:val="20"/>
                <w:szCs w:val="20"/>
              </w:rPr>
            </w:pPr>
          </w:p>
        </w:tc>
        <w:tc>
          <w:tcPr>
            <w:tcW w:w="550" w:type="pct"/>
          </w:tcPr>
          <w:p w:rsidR="00AA14B9" w:rsidRDefault="00C64B1B" w:rsidP="002676F7">
            <w:pPr>
              <w:ind w:firstLine="33"/>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618" w:type="pct"/>
          </w:tcPr>
          <w:p w:rsidR="00AA14B9" w:rsidRDefault="00AA14B9" w:rsidP="002676F7">
            <w:pPr>
              <w:ind w:firstLine="0"/>
              <w:jc w:val="center"/>
              <w:rPr>
                <w:rFonts w:ascii="Times New Roman" w:hAnsi="Times New Roman" w:cs="Times New Roman"/>
                <w:b/>
                <w:bCs/>
                <w:sz w:val="20"/>
                <w:szCs w:val="20"/>
              </w:rPr>
            </w:pPr>
          </w:p>
        </w:tc>
        <w:tc>
          <w:tcPr>
            <w:tcW w:w="619" w:type="pct"/>
          </w:tcPr>
          <w:p w:rsidR="00AA14B9" w:rsidRDefault="00AA14B9" w:rsidP="002676F7">
            <w:pPr>
              <w:ind w:firstLine="33"/>
              <w:jc w:val="center"/>
              <w:rPr>
                <w:rFonts w:ascii="Times New Roman" w:hAnsi="Times New Roman" w:cs="Times New Roman"/>
                <w:b/>
                <w:bCs/>
                <w:sz w:val="20"/>
                <w:szCs w:val="20"/>
              </w:rPr>
            </w:pPr>
          </w:p>
        </w:tc>
        <w:tc>
          <w:tcPr>
            <w:tcW w:w="619" w:type="pct"/>
          </w:tcPr>
          <w:p w:rsidR="00AA14B9" w:rsidRDefault="00C64B1B" w:rsidP="002676F7">
            <w:pPr>
              <w:ind w:firstLine="0"/>
              <w:jc w:val="center"/>
              <w:rPr>
                <w:rFonts w:ascii="Times New Roman" w:hAnsi="Times New Roman" w:cs="Times New Roman"/>
                <w:b/>
                <w:bCs/>
                <w:sz w:val="20"/>
                <w:szCs w:val="20"/>
              </w:rPr>
            </w:pPr>
            <w:r>
              <w:rPr>
                <w:rFonts w:ascii="Times New Roman" w:hAnsi="Times New Roman" w:cs="Times New Roman"/>
                <w:b/>
                <w:bCs/>
                <w:sz w:val="20"/>
                <w:szCs w:val="20"/>
              </w:rPr>
              <w:t>312</w:t>
            </w:r>
          </w:p>
        </w:tc>
        <w:tc>
          <w:tcPr>
            <w:tcW w:w="550" w:type="pct"/>
          </w:tcPr>
          <w:p w:rsidR="00AA14B9" w:rsidRDefault="00AA14B9" w:rsidP="002676F7">
            <w:pPr>
              <w:ind w:firstLine="0"/>
              <w:jc w:val="center"/>
              <w:rPr>
                <w:rFonts w:ascii="Times New Roman" w:hAnsi="Times New Roman" w:cs="Times New Roman"/>
                <w:b/>
                <w:bCs/>
                <w:sz w:val="20"/>
                <w:szCs w:val="20"/>
              </w:rPr>
            </w:pPr>
          </w:p>
        </w:tc>
      </w:tr>
    </w:tbl>
    <w:p w:rsidR="006E2FFE" w:rsidRDefault="006E2FFE" w:rsidP="006E2FFE">
      <w:pPr>
        <w:jc w:val="center"/>
        <w:rPr>
          <w:rFonts w:ascii="Times New Roman" w:hAnsi="Times New Roman" w:cs="Times New Roman"/>
        </w:rPr>
      </w:pPr>
    </w:p>
    <w:p w:rsidR="006E2FFE" w:rsidRDefault="006E2FFE" w:rsidP="006E2FFE">
      <w:pPr>
        <w:jc w:val="center"/>
        <w:rPr>
          <w:rFonts w:ascii="Times New Roman" w:hAnsi="Times New Roman" w:cs="Times New Roman"/>
        </w:rPr>
      </w:pPr>
    </w:p>
    <w:p w:rsidR="00F2547B" w:rsidRDefault="00F2547B" w:rsidP="006E2FFE">
      <w:pPr>
        <w:jc w:val="center"/>
        <w:rPr>
          <w:rFonts w:ascii="Times New Roman" w:hAnsi="Times New Roman" w:cs="Times New Roman"/>
        </w:rPr>
      </w:pPr>
    </w:p>
    <w:p w:rsidR="00F2547B" w:rsidRDefault="00F2547B" w:rsidP="006E2FFE">
      <w:pPr>
        <w:jc w:val="center"/>
        <w:rPr>
          <w:rFonts w:ascii="Times New Roman" w:hAnsi="Times New Roman" w:cs="Times New Roman"/>
        </w:rPr>
      </w:pPr>
    </w:p>
    <w:p w:rsidR="00F2547B" w:rsidRPr="00D8290C" w:rsidRDefault="00F2547B" w:rsidP="006E2FFE">
      <w:pPr>
        <w:jc w:val="center"/>
        <w:rPr>
          <w:rFonts w:ascii="Times New Roman" w:hAnsi="Times New Roman" w:cs="Times New Roman"/>
        </w:rPr>
      </w:pPr>
    </w:p>
    <w:p w:rsidR="006E2FFE" w:rsidRPr="00D8290C" w:rsidRDefault="006E2FFE" w:rsidP="006E2FFE">
      <w:pPr>
        <w:jc w:val="center"/>
        <w:rPr>
          <w:rFonts w:ascii="Times New Roman" w:hAnsi="Times New Roman" w:cs="Times New Roman"/>
          <w:bCs/>
        </w:rPr>
      </w:pPr>
      <w:r w:rsidRPr="00D8290C">
        <w:rPr>
          <w:rFonts w:ascii="Times New Roman" w:hAnsi="Times New Roman" w:cs="Times New Roman"/>
          <w:bCs/>
        </w:rPr>
        <w:t>Ресурсное обеспечение мероприятия за счет средств местного бюджета</w:t>
      </w:r>
    </w:p>
    <w:p w:rsidR="006E2FFE" w:rsidRPr="00D8290C" w:rsidRDefault="006E2FFE" w:rsidP="006E2FFE">
      <w:pPr>
        <w:jc w:val="right"/>
        <w:rPr>
          <w:rFonts w:ascii="Times New Roman" w:hAnsi="Times New Roman" w:cs="Times New Roman"/>
          <w:bCs/>
        </w:rPr>
      </w:pPr>
      <w:r w:rsidRPr="00D8290C">
        <w:rPr>
          <w:rFonts w:ascii="Times New Roman" w:hAnsi="Times New Roman" w:cs="Times New Roman"/>
          <w:bCs/>
        </w:rPr>
        <w:t xml:space="preserve">Таблица </w:t>
      </w:r>
      <w:r>
        <w:rPr>
          <w:rFonts w:ascii="Times New Roman" w:hAnsi="Times New Roman" w:cs="Times New Roman"/>
          <w:bCs/>
        </w:rPr>
        <w:t>4</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1232"/>
        <w:gridCol w:w="1372"/>
        <w:gridCol w:w="1454"/>
        <w:gridCol w:w="818"/>
        <w:gridCol w:w="481"/>
        <w:gridCol w:w="614"/>
        <w:gridCol w:w="818"/>
        <w:gridCol w:w="346"/>
        <w:gridCol w:w="346"/>
        <w:gridCol w:w="346"/>
        <w:gridCol w:w="346"/>
        <w:gridCol w:w="346"/>
        <w:gridCol w:w="346"/>
        <w:gridCol w:w="346"/>
        <w:gridCol w:w="266"/>
        <w:gridCol w:w="213"/>
        <w:gridCol w:w="213"/>
      </w:tblGrid>
      <w:tr w:rsidR="007509F0" w:rsidRPr="003775E7" w:rsidTr="005B3924">
        <w:trPr>
          <w:trHeight w:val="504"/>
          <w:jc w:val="center"/>
        </w:trPr>
        <w:tc>
          <w:tcPr>
            <w:tcW w:w="0" w:type="auto"/>
            <w:vMerge w:val="restart"/>
            <w:shd w:val="clear" w:color="auto" w:fill="FFFFFF"/>
            <w:tcMar>
              <w:top w:w="72" w:type="dxa"/>
              <w:left w:w="144" w:type="dxa"/>
              <w:bottom w:w="72" w:type="dxa"/>
              <w:right w:w="144" w:type="dxa"/>
            </w:tcMar>
          </w:tcPr>
          <w:p w:rsidR="005C6D15" w:rsidRPr="003775E7" w:rsidRDefault="005C6D15" w:rsidP="007509F0">
            <w:pPr>
              <w:ind w:hanging="2"/>
              <w:rPr>
                <w:rFonts w:ascii="Times New Roman" w:hAnsi="Times New Roman" w:cs="Times New Roman"/>
                <w:sz w:val="20"/>
                <w:szCs w:val="20"/>
              </w:rPr>
            </w:pPr>
            <w:r w:rsidRPr="003775E7">
              <w:rPr>
                <w:rFonts w:ascii="Times New Roman" w:hAnsi="Times New Roman" w:cs="Times New Roman"/>
                <w:bCs/>
                <w:color w:val="0D0D0D"/>
                <w:kern w:val="24"/>
                <w:sz w:val="20"/>
                <w:szCs w:val="20"/>
              </w:rPr>
              <w:t>Статус</w:t>
            </w:r>
          </w:p>
        </w:tc>
        <w:tc>
          <w:tcPr>
            <w:tcW w:w="0" w:type="auto"/>
            <w:vMerge w:val="restart"/>
            <w:shd w:val="clear" w:color="auto" w:fill="FFFFFF"/>
            <w:tcMar>
              <w:top w:w="72" w:type="dxa"/>
              <w:left w:w="144" w:type="dxa"/>
              <w:bottom w:w="72" w:type="dxa"/>
              <w:right w:w="144" w:type="dxa"/>
            </w:tcMar>
          </w:tcPr>
          <w:p w:rsidR="005C6D15" w:rsidRPr="003775E7" w:rsidRDefault="005C6D15" w:rsidP="007509F0">
            <w:pPr>
              <w:ind w:hanging="2"/>
              <w:rPr>
                <w:rFonts w:ascii="Times New Roman" w:hAnsi="Times New Roman" w:cs="Times New Roman"/>
                <w:sz w:val="20"/>
                <w:szCs w:val="20"/>
              </w:rPr>
            </w:pPr>
            <w:r w:rsidRPr="003775E7">
              <w:rPr>
                <w:rFonts w:ascii="Times New Roman" w:hAnsi="Times New Roman" w:cs="Times New Roman"/>
                <w:bCs/>
                <w:color w:val="0D0D0D"/>
                <w:kern w:val="24"/>
                <w:sz w:val="20"/>
                <w:szCs w:val="20"/>
              </w:rPr>
              <w:t>Наименование программы, подпрограммы,  мероприятия</w:t>
            </w:r>
          </w:p>
        </w:tc>
        <w:tc>
          <w:tcPr>
            <w:tcW w:w="1454" w:type="dxa"/>
            <w:vMerge w:val="restart"/>
            <w:shd w:val="clear" w:color="auto" w:fill="FFFFFF"/>
            <w:tcMar>
              <w:top w:w="72" w:type="dxa"/>
              <w:left w:w="144" w:type="dxa"/>
              <w:bottom w:w="72" w:type="dxa"/>
              <w:right w:w="144" w:type="dxa"/>
            </w:tcMar>
          </w:tcPr>
          <w:p w:rsidR="005C6D15" w:rsidRPr="003775E7" w:rsidRDefault="005C6D15" w:rsidP="007509F0">
            <w:pPr>
              <w:ind w:hanging="2"/>
              <w:rPr>
                <w:rFonts w:ascii="Times New Roman" w:hAnsi="Times New Roman" w:cs="Times New Roman"/>
                <w:sz w:val="20"/>
                <w:szCs w:val="20"/>
              </w:rPr>
            </w:pPr>
            <w:r w:rsidRPr="003775E7">
              <w:rPr>
                <w:rFonts w:ascii="Times New Roman" w:hAnsi="Times New Roman" w:cs="Times New Roman"/>
                <w:bCs/>
                <w:color w:val="0D0D0D"/>
                <w:kern w:val="24"/>
                <w:sz w:val="20"/>
                <w:szCs w:val="20"/>
              </w:rPr>
              <w:t>Источник финансирования</w:t>
            </w:r>
          </w:p>
        </w:tc>
        <w:tc>
          <w:tcPr>
            <w:tcW w:w="5845" w:type="dxa"/>
            <w:gridSpan w:val="14"/>
            <w:shd w:val="clear" w:color="auto" w:fill="FFFFFF"/>
            <w:tcMar>
              <w:top w:w="72" w:type="dxa"/>
              <w:left w:w="144" w:type="dxa"/>
              <w:bottom w:w="72" w:type="dxa"/>
              <w:right w:w="144" w:type="dxa"/>
            </w:tcMar>
          </w:tcPr>
          <w:p w:rsidR="005C6D15" w:rsidRPr="003775E7" w:rsidRDefault="005C6D15" w:rsidP="007509F0">
            <w:pPr>
              <w:ind w:hanging="2"/>
              <w:jc w:val="center"/>
              <w:rPr>
                <w:rFonts w:ascii="Times New Roman" w:hAnsi="Times New Roman" w:cs="Times New Roman"/>
                <w:bCs/>
                <w:color w:val="0D0D0D"/>
                <w:kern w:val="24"/>
                <w:sz w:val="20"/>
                <w:szCs w:val="20"/>
              </w:rPr>
            </w:pPr>
            <w:r w:rsidRPr="003775E7">
              <w:rPr>
                <w:rFonts w:ascii="Times New Roman" w:hAnsi="Times New Roman" w:cs="Times New Roman"/>
                <w:bCs/>
                <w:color w:val="0D0D0D"/>
                <w:kern w:val="24"/>
                <w:sz w:val="20"/>
                <w:szCs w:val="20"/>
              </w:rPr>
              <w:t>Оценка расходов (тыс. руб.), годы</w:t>
            </w:r>
          </w:p>
        </w:tc>
      </w:tr>
      <w:tr w:rsidR="007509F0" w:rsidRPr="003775E7" w:rsidTr="005B3924">
        <w:trPr>
          <w:cantSplit/>
          <w:trHeight w:val="1134"/>
          <w:jc w:val="center"/>
        </w:trPr>
        <w:tc>
          <w:tcPr>
            <w:tcW w:w="0" w:type="auto"/>
            <w:vMerge/>
            <w:shd w:val="clear" w:color="auto" w:fill="FFFFFF"/>
            <w:vAlign w:val="center"/>
          </w:tcPr>
          <w:p w:rsidR="005C6D15" w:rsidRPr="003775E7" w:rsidRDefault="005C6D15" w:rsidP="007509F0">
            <w:pPr>
              <w:ind w:hanging="2"/>
              <w:rPr>
                <w:rFonts w:ascii="Times New Roman" w:hAnsi="Times New Roman" w:cs="Times New Roman"/>
                <w:sz w:val="20"/>
                <w:szCs w:val="20"/>
              </w:rPr>
            </w:pPr>
          </w:p>
        </w:tc>
        <w:tc>
          <w:tcPr>
            <w:tcW w:w="0" w:type="auto"/>
            <w:vMerge/>
            <w:shd w:val="clear" w:color="auto" w:fill="FFFFFF"/>
            <w:vAlign w:val="center"/>
          </w:tcPr>
          <w:p w:rsidR="005C6D15" w:rsidRPr="003775E7" w:rsidRDefault="005C6D15" w:rsidP="007509F0">
            <w:pPr>
              <w:ind w:hanging="2"/>
              <w:rPr>
                <w:rFonts w:ascii="Times New Roman" w:hAnsi="Times New Roman" w:cs="Times New Roman"/>
                <w:sz w:val="20"/>
                <w:szCs w:val="20"/>
              </w:rPr>
            </w:pPr>
          </w:p>
        </w:tc>
        <w:tc>
          <w:tcPr>
            <w:tcW w:w="1454" w:type="dxa"/>
            <w:vMerge/>
            <w:shd w:val="clear" w:color="auto" w:fill="FFFFFF"/>
            <w:vAlign w:val="center"/>
          </w:tcPr>
          <w:p w:rsidR="005C6D15" w:rsidRPr="003775E7" w:rsidRDefault="005C6D15" w:rsidP="007509F0">
            <w:pPr>
              <w:ind w:hanging="2"/>
              <w:rPr>
                <w:rFonts w:ascii="Times New Roman" w:hAnsi="Times New Roman" w:cs="Times New Roman"/>
                <w:sz w:val="20"/>
                <w:szCs w:val="20"/>
              </w:rPr>
            </w:pPr>
          </w:p>
        </w:tc>
        <w:tc>
          <w:tcPr>
            <w:tcW w:w="818" w:type="dxa"/>
            <w:shd w:val="clear" w:color="auto" w:fill="FFFFFF"/>
            <w:tcMar>
              <w:top w:w="72" w:type="dxa"/>
              <w:left w:w="144" w:type="dxa"/>
              <w:bottom w:w="72" w:type="dxa"/>
              <w:right w:w="144" w:type="dxa"/>
            </w:tcMar>
            <w:textDirection w:val="btLr"/>
          </w:tcPr>
          <w:p w:rsidR="005C6D15" w:rsidRPr="003775E7" w:rsidRDefault="00510770" w:rsidP="007509F0">
            <w:pPr>
              <w:ind w:right="113" w:hanging="2"/>
              <w:rPr>
                <w:rFonts w:ascii="Times New Roman" w:hAnsi="Times New Roman" w:cs="Times New Roman"/>
                <w:sz w:val="20"/>
                <w:szCs w:val="20"/>
                <w:highlight w:val="yellow"/>
              </w:rPr>
            </w:pPr>
            <w:r w:rsidRPr="00510770">
              <w:rPr>
                <w:rFonts w:ascii="Times New Roman" w:hAnsi="Times New Roman" w:cs="Times New Roman"/>
                <w:sz w:val="20"/>
                <w:szCs w:val="20"/>
              </w:rPr>
              <w:t>2014 г.</w:t>
            </w:r>
          </w:p>
        </w:tc>
        <w:tc>
          <w:tcPr>
            <w:tcW w:w="481" w:type="dxa"/>
            <w:shd w:val="clear" w:color="auto" w:fill="FFFFFF"/>
            <w:tcMar>
              <w:top w:w="72" w:type="dxa"/>
              <w:left w:w="144" w:type="dxa"/>
              <w:bottom w:w="72" w:type="dxa"/>
              <w:right w:w="144" w:type="dxa"/>
            </w:tcMar>
            <w:textDirection w:val="btLr"/>
          </w:tcPr>
          <w:p w:rsidR="005C6D15" w:rsidRPr="003775E7" w:rsidRDefault="005C6D15" w:rsidP="007509F0">
            <w:pPr>
              <w:ind w:right="113" w:hanging="2"/>
              <w:jc w:val="center"/>
              <w:rPr>
                <w:rFonts w:ascii="Times New Roman" w:hAnsi="Times New Roman" w:cs="Times New Roman"/>
                <w:sz w:val="20"/>
                <w:szCs w:val="20"/>
              </w:rPr>
            </w:pPr>
            <w:r w:rsidRPr="003775E7">
              <w:rPr>
                <w:rFonts w:ascii="Times New Roman" w:hAnsi="Times New Roman" w:cs="Times New Roman"/>
                <w:bCs/>
                <w:color w:val="0D0D0D"/>
                <w:kern w:val="24"/>
                <w:sz w:val="20"/>
                <w:szCs w:val="20"/>
              </w:rPr>
              <w:t>2015г.</w:t>
            </w:r>
          </w:p>
        </w:tc>
        <w:tc>
          <w:tcPr>
            <w:tcW w:w="0" w:type="auto"/>
            <w:shd w:val="clear" w:color="auto" w:fill="FFFFFF"/>
            <w:tcMar>
              <w:top w:w="72" w:type="dxa"/>
              <w:left w:w="144" w:type="dxa"/>
              <w:bottom w:w="72" w:type="dxa"/>
              <w:right w:w="144" w:type="dxa"/>
            </w:tcMar>
            <w:textDirection w:val="btLr"/>
          </w:tcPr>
          <w:p w:rsidR="005C6D15" w:rsidRPr="003775E7" w:rsidRDefault="005C6D15" w:rsidP="007509F0">
            <w:pPr>
              <w:ind w:right="113" w:hanging="2"/>
              <w:jc w:val="center"/>
              <w:rPr>
                <w:rFonts w:ascii="Times New Roman" w:hAnsi="Times New Roman" w:cs="Times New Roman"/>
                <w:sz w:val="20"/>
                <w:szCs w:val="20"/>
              </w:rPr>
            </w:pPr>
            <w:r w:rsidRPr="003775E7">
              <w:rPr>
                <w:rFonts w:ascii="Times New Roman" w:hAnsi="Times New Roman" w:cs="Times New Roman"/>
                <w:bCs/>
                <w:color w:val="0D0D0D"/>
                <w:kern w:val="24"/>
                <w:sz w:val="20"/>
                <w:szCs w:val="20"/>
              </w:rPr>
              <w:t>2016г</w:t>
            </w:r>
          </w:p>
        </w:tc>
        <w:tc>
          <w:tcPr>
            <w:tcW w:w="818" w:type="dxa"/>
            <w:shd w:val="clear" w:color="auto" w:fill="FFFFFF"/>
            <w:tcMar>
              <w:top w:w="72" w:type="dxa"/>
              <w:left w:w="144" w:type="dxa"/>
              <w:bottom w:w="72" w:type="dxa"/>
              <w:right w:w="144" w:type="dxa"/>
            </w:tcMar>
            <w:textDirection w:val="btLr"/>
          </w:tcPr>
          <w:p w:rsidR="005C6D15" w:rsidRPr="003775E7" w:rsidRDefault="005C6D15" w:rsidP="007509F0">
            <w:pPr>
              <w:tabs>
                <w:tab w:val="left" w:pos="140"/>
              </w:tabs>
              <w:ind w:right="113" w:hanging="2"/>
              <w:jc w:val="center"/>
              <w:rPr>
                <w:rFonts w:ascii="Times New Roman" w:hAnsi="Times New Roman" w:cs="Times New Roman"/>
                <w:sz w:val="20"/>
                <w:szCs w:val="20"/>
              </w:rPr>
            </w:pPr>
            <w:r w:rsidRPr="003775E7">
              <w:rPr>
                <w:rFonts w:ascii="Times New Roman" w:hAnsi="Times New Roman" w:cs="Times New Roman"/>
                <w:bCs/>
                <w:color w:val="0D0D0D"/>
                <w:kern w:val="24"/>
                <w:sz w:val="20"/>
                <w:szCs w:val="20"/>
              </w:rPr>
              <w:t>2017г.</w:t>
            </w:r>
          </w:p>
        </w:tc>
        <w:tc>
          <w:tcPr>
            <w:tcW w:w="346" w:type="dxa"/>
            <w:shd w:val="clear" w:color="auto" w:fill="FFFFFF"/>
            <w:textDirection w:val="btLr"/>
          </w:tcPr>
          <w:p w:rsidR="005C6D15" w:rsidRPr="003775E7" w:rsidRDefault="005C6D15" w:rsidP="007509F0">
            <w:pPr>
              <w:ind w:right="113" w:hanging="2"/>
              <w:jc w:val="center"/>
              <w:rPr>
                <w:rFonts w:ascii="Times New Roman" w:hAnsi="Times New Roman" w:cs="Times New Roman"/>
                <w:sz w:val="20"/>
                <w:szCs w:val="20"/>
              </w:rPr>
            </w:pPr>
            <w:smartTag w:uri="urn:schemas-microsoft-com:office:smarttags" w:element="metricconverter">
              <w:smartTagPr>
                <w:attr w:name="ProductID" w:val="2018 г"/>
              </w:smartTagPr>
              <w:r w:rsidRPr="003775E7">
                <w:rPr>
                  <w:rFonts w:ascii="Times New Roman" w:hAnsi="Times New Roman" w:cs="Times New Roman"/>
                  <w:bCs/>
                  <w:color w:val="0D0D0D"/>
                  <w:kern w:val="24"/>
                  <w:sz w:val="20"/>
                  <w:szCs w:val="20"/>
                </w:rPr>
                <w:t>2018 г</w:t>
              </w:r>
            </w:smartTag>
            <w:r w:rsidRPr="003775E7">
              <w:rPr>
                <w:rFonts w:ascii="Times New Roman" w:hAnsi="Times New Roman" w:cs="Times New Roman"/>
                <w:bCs/>
                <w:color w:val="0D0D0D"/>
                <w:kern w:val="24"/>
                <w:sz w:val="20"/>
                <w:szCs w:val="20"/>
              </w:rPr>
              <w:t>.</w:t>
            </w:r>
          </w:p>
        </w:tc>
        <w:tc>
          <w:tcPr>
            <w:tcW w:w="0" w:type="auto"/>
            <w:shd w:val="clear" w:color="auto" w:fill="FFFFFF"/>
            <w:textDirection w:val="btLr"/>
          </w:tcPr>
          <w:p w:rsidR="005C6D15" w:rsidRPr="00077CF6" w:rsidRDefault="005C6D15" w:rsidP="007509F0">
            <w:pPr>
              <w:ind w:right="113" w:hanging="2"/>
              <w:jc w:val="center"/>
              <w:rPr>
                <w:rFonts w:ascii="Times New Roman" w:hAnsi="Times New Roman" w:cs="Times New Roman"/>
                <w:sz w:val="20"/>
                <w:szCs w:val="20"/>
              </w:rPr>
            </w:pPr>
            <w:smartTag w:uri="urn:schemas-microsoft-com:office:smarttags" w:element="metricconverter">
              <w:smartTagPr>
                <w:attr w:name="ProductID" w:val="2019 г"/>
              </w:smartTagPr>
              <w:r w:rsidRPr="00077CF6">
                <w:rPr>
                  <w:rFonts w:ascii="Times New Roman" w:hAnsi="Times New Roman" w:cs="Times New Roman"/>
                  <w:bCs/>
                  <w:color w:val="0D0D0D"/>
                  <w:kern w:val="24"/>
                  <w:sz w:val="20"/>
                  <w:szCs w:val="20"/>
                </w:rPr>
                <w:t>2019 г</w:t>
              </w:r>
            </w:smartTag>
            <w:r w:rsidRPr="00077CF6">
              <w:rPr>
                <w:rFonts w:ascii="Times New Roman" w:hAnsi="Times New Roman" w:cs="Times New Roman"/>
                <w:bCs/>
                <w:color w:val="0D0D0D"/>
                <w:kern w:val="24"/>
                <w:sz w:val="20"/>
                <w:szCs w:val="20"/>
              </w:rPr>
              <w:t>.</w:t>
            </w:r>
          </w:p>
        </w:tc>
        <w:tc>
          <w:tcPr>
            <w:tcW w:w="0" w:type="auto"/>
            <w:shd w:val="clear" w:color="auto" w:fill="FFFFFF"/>
            <w:textDirection w:val="btLr"/>
          </w:tcPr>
          <w:p w:rsidR="005C6D15" w:rsidRPr="00077CF6" w:rsidRDefault="005C6D15" w:rsidP="007509F0">
            <w:pPr>
              <w:ind w:right="113" w:hanging="2"/>
              <w:jc w:val="center"/>
              <w:rPr>
                <w:rFonts w:ascii="Times New Roman" w:hAnsi="Times New Roman" w:cs="Times New Roman"/>
                <w:sz w:val="20"/>
                <w:szCs w:val="20"/>
              </w:rPr>
            </w:pPr>
            <w:smartTag w:uri="urn:schemas-microsoft-com:office:smarttags" w:element="metricconverter">
              <w:smartTagPr>
                <w:attr w:name="ProductID" w:val="2020 г"/>
              </w:smartTagPr>
              <w:r w:rsidRPr="00077CF6">
                <w:rPr>
                  <w:rFonts w:ascii="Times New Roman" w:hAnsi="Times New Roman" w:cs="Times New Roman"/>
                  <w:bCs/>
                  <w:color w:val="0D0D0D"/>
                  <w:kern w:val="24"/>
                  <w:sz w:val="20"/>
                  <w:szCs w:val="20"/>
                </w:rPr>
                <w:t>2020 г</w:t>
              </w:r>
            </w:smartTag>
            <w:r w:rsidRPr="00077CF6">
              <w:rPr>
                <w:rFonts w:ascii="Times New Roman" w:hAnsi="Times New Roman" w:cs="Times New Roman"/>
                <w:bCs/>
                <w:color w:val="0D0D0D"/>
                <w:kern w:val="24"/>
                <w:sz w:val="20"/>
                <w:szCs w:val="20"/>
              </w:rPr>
              <w:t>.</w:t>
            </w:r>
          </w:p>
        </w:tc>
        <w:tc>
          <w:tcPr>
            <w:tcW w:w="0" w:type="auto"/>
            <w:shd w:val="clear" w:color="auto" w:fill="FFFFFF"/>
            <w:textDirection w:val="btLr"/>
          </w:tcPr>
          <w:p w:rsidR="005C6D15" w:rsidRPr="00077CF6" w:rsidRDefault="005C6D15" w:rsidP="007509F0">
            <w:pPr>
              <w:ind w:right="113" w:hanging="2"/>
              <w:jc w:val="center"/>
              <w:rPr>
                <w:rFonts w:ascii="Times New Roman" w:hAnsi="Times New Roman" w:cs="Times New Roman"/>
                <w:bCs/>
                <w:color w:val="0D0D0D"/>
                <w:kern w:val="24"/>
                <w:sz w:val="20"/>
                <w:szCs w:val="20"/>
              </w:rPr>
            </w:pPr>
            <w:r w:rsidRPr="00077CF6">
              <w:rPr>
                <w:rFonts w:ascii="Times New Roman" w:hAnsi="Times New Roman" w:cs="Times New Roman"/>
                <w:bCs/>
                <w:color w:val="0D0D0D"/>
                <w:kern w:val="24"/>
                <w:sz w:val="20"/>
                <w:szCs w:val="20"/>
              </w:rPr>
              <w:t>2021г.</w:t>
            </w:r>
          </w:p>
        </w:tc>
        <w:tc>
          <w:tcPr>
            <w:tcW w:w="0" w:type="auto"/>
            <w:shd w:val="clear" w:color="auto" w:fill="FFFFFF"/>
            <w:textDirection w:val="btLr"/>
          </w:tcPr>
          <w:p w:rsidR="005C6D15" w:rsidRPr="00077CF6" w:rsidRDefault="005C6D15" w:rsidP="007509F0">
            <w:pPr>
              <w:ind w:right="113" w:hanging="2"/>
              <w:jc w:val="center"/>
              <w:rPr>
                <w:rFonts w:ascii="Times New Roman" w:hAnsi="Times New Roman" w:cs="Times New Roman"/>
                <w:bCs/>
                <w:color w:val="0D0D0D"/>
                <w:kern w:val="24"/>
                <w:sz w:val="20"/>
                <w:szCs w:val="20"/>
              </w:rPr>
            </w:pPr>
            <w:r w:rsidRPr="00077CF6">
              <w:rPr>
                <w:rFonts w:ascii="Times New Roman" w:hAnsi="Times New Roman" w:cs="Times New Roman"/>
                <w:bCs/>
                <w:color w:val="0D0D0D"/>
                <w:kern w:val="24"/>
                <w:sz w:val="20"/>
                <w:szCs w:val="20"/>
              </w:rPr>
              <w:t>202</w:t>
            </w:r>
            <w:r>
              <w:rPr>
                <w:rFonts w:ascii="Times New Roman" w:hAnsi="Times New Roman" w:cs="Times New Roman"/>
                <w:bCs/>
                <w:color w:val="0D0D0D"/>
                <w:kern w:val="24"/>
                <w:sz w:val="20"/>
                <w:szCs w:val="20"/>
              </w:rPr>
              <w:t>2</w:t>
            </w:r>
            <w:r w:rsidRPr="00077CF6">
              <w:rPr>
                <w:rFonts w:ascii="Times New Roman" w:hAnsi="Times New Roman" w:cs="Times New Roman"/>
                <w:bCs/>
                <w:color w:val="0D0D0D"/>
                <w:kern w:val="24"/>
                <w:sz w:val="20"/>
                <w:szCs w:val="20"/>
              </w:rPr>
              <w:t>г.</w:t>
            </w:r>
          </w:p>
        </w:tc>
        <w:tc>
          <w:tcPr>
            <w:tcW w:w="0" w:type="auto"/>
            <w:shd w:val="clear" w:color="auto" w:fill="FFFFFF"/>
            <w:textDirection w:val="btLr"/>
          </w:tcPr>
          <w:p w:rsidR="005C6D15" w:rsidRPr="00077CF6" w:rsidRDefault="005C6D15" w:rsidP="007509F0">
            <w:pPr>
              <w:ind w:right="113" w:hanging="2"/>
              <w:jc w:val="center"/>
              <w:rPr>
                <w:rFonts w:ascii="Times New Roman" w:hAnsi="Times New Roman" w:cs="Times New Roman"/>
                <w:bCs/>
                <w:color w:val="0D0D0D"/>
                <w:kern w:val="24"/>
                <w:sz w:val="20"/>
                <w:szCs w:val="20"/>
              </w:rPr>
            </w:pPr>
            <w:r w:rsidRPr="00077CF6">
              <w:rPr>
                <w:rFonts w:ascii="Times New Roman" w:hAnsi="Times New Roman" w:cs="Times New Roman"/>
                <w:bCs/>
                <w:color w:val="0D0D0D"/>
                <w:kern w:val="24"/>
                <w:sz w:val="20"/>
                <w:szCs w:val="20"/>
              </w:rPr>
              <w:t>202</w:t>
            </w:r>
            <w:r>
              <w:rPr>
                <w:rFonts w:ascii="Times New Roman" w:hAnsi="Times New Roman" w:cs="Times New Roman"/>
                <w:bCs/>
                <w:color w:val="0D0D0D"/>
                <w:kern w:val="24"/>
                <w:sz w:val="20"/>
                <w:szCs w:val="20"/>
              </w:rPr>
              <w:t>3</w:t>
            </w:r>
            <w:r w:rsidRPr="00077CF6">
              <w:rPr>
                <w:rFonts w:ascii="Times New Roman" w:hAnsi="Times New Roman" w:cs="Times New Roman"/>
                <w:bCs/>
                <w:color w:val="0D0D0D"/>
                <w:kern w:val="24"/>
                <w:sz w:val="20"/>
                <w:szCs w:val="20"/>
              </w:rPr>
              <w:t>г.</w:t>
            </w:r>
          </w:p>
        </w:tc>
        <w:tc>
          <w:tcPr>
            <w:tcW w:w="0" w:type="auto"/>
            <w:shd w:val="clear" w:color="auto" w:fill="FFFFFF"/>
            <w:textDirection w:val="btLr"/>
          </w:tcPr>
          <w:p w:rsidR="005C6D15" w:rsidRPr="00077CF6" w:rsidRDefault="005C6D15" w:rsidP="007509F0">
            <w:pPr>
              <w:ind w:right="113" w:hanging="2"/>
              <w:jc w:val="center"/>
              <w:rPr>
                <w:rFonts w:ascii="Times New Roman" w:hAnsi="Times New Roman" w:cs="Times New Roman"/>
                <w:bCs/>
                <w:color w:val="0D0D0D"/>
                <w:kern w:val="24"/>
                <w:sz w:val="20"/>
                <w:szCs w:val="20"/>
              </w:rPr>
            </w:pPr>
            <w:r w:rsidRPr="00077CF6">
              <w:rPr>
                <w:rFonts w:ascii="Times New Roman" w:hAnsi="Times New Roman" w:cs="Times New Roman"/>
                <w:bCs/>
                <w:color w:val="0D0D0D"/>
                <w:kern w:val="24"/>
                <w:sz w:val="20"/>
                <w:szCs w:val="20"/>
              </w:rPr>
              <w:t>202</w:t>
            </w:r>
            <w:r>
              <w:rPr>
                <w:rFonts w:ascii="Times New Roman" w:hAnsi="Times New Roman" w:cs="Times New Roman"/>
                <w:bCs/>
                <w:color w:val="0D0D0D"/>
                <w:kern w:val="24"/>
                <w:sz w:val="20"/>
                <w:szCs w:val="20"/>
              </w:rPr>
              <w:t>4</w:t>
            </w:r>
            <w:r w:rsidRPr="00077CF6">
              <w:rPr>
                <w:rFonts w:ascii="Times New Roman" w:hAnsi="Times New Roman" w:cs="Times New Roman"/>
                <w:bCs/>
                <w:color w:val="0D0D0D"/>
                <w:kern w:val="24"/>
                <w:sz w:val="20"/>
                <w:szCs w:val="20"/>
              </w:rPr>
              <w:t>г.</w:t>
            </w:r>
          </w:p>
        </w:tc>
        <w:tc>
          <w:tcPr>
            <w:tcW w:w="0" w:type="auto"/>
            <w:shd w:val="clear" w:color="auto" w:fill="FFFFFF"/>
            <w:textDirection w:val="btLr"/>
          </w:tcPr>
          <w:p w:rsidR="005C6D15" w:rsidRPr="00077CF6" w:rsidRDefault="005C6D15" w:rsidP="007509F0">
            <w:pPr>
              <w:ind w:right="113" w:hanging="2"/>
              <w:jc w:val="center"/>
              <w:rPr>
                <w:rFonts w:ascii="Times New Roman" w:hAnsi="Times New Roman" w:cs="Times New Roman"/>
                <w:bCs/>
                <w:color w:val="0D0D0D"/>
                <w:kern w:val="24"/>
                <w:sz w:val="20"/>
                <w:szCs w:val="20"/>
              </w:rPr>
            </w:pPr>
            <w:r w:rsidRPr="00077CF6">
              <w:rPr>
                <w:rFonts w:ascii="Times New Roman" w:hAnsi="Times New Roman" w:cs="Times New Roman"/>
                <w:bCs/>
                <w:color w:val="0D0D0D"/>
                <w:kern w:val="24"/>
                <w:sz w:val="20"/>
                <w:szCs w:val="20"/>
              </w:rPr>
              <w:t>202</w:t>
            </w:r>
            <w:r>
              <w:rPr>
                <w:rFonts w:ascii="Times New Roman" w:hAnsi="Times New Roman" w:cs="Times New Roman"/>
                <w:bCs/>
                <w:color w:val="0D0D0D"/>
                <w:kern w:val="24"/>
                <w:sz w:val="20"/>
                <w:szCs w:val="20"/>
              </w:rPr>
              <w:t>5</w:t>
            </w:r>
            <w:r w:rsidRPr="00077CF6">
              <w:rPr>
                <w:rFonts w:ascii="Times New Roman" w:hAnsi="Times New Roman" w:cs="Times New Roman"/>
                <w:bCs/>
                <w:color w:val="0D0D0D"/>
                <w:kern w:val="24"/>
                <w:sz w:val="20"/>
                <w:szCs w:val="20"/>
              </w:rPr>
              <w:t>г.</w:t>
            </w:r>
          </w:p>
        </w:tc>
        <w:tc>
          <w:tcPr>
            <w:tcW w:w="0" w:type="auto"/>
            <w:shd w:val="clear" w:color="auto" w:fill="FFFFFF"/>
            <w:textDirection w:val="btLr"/>
          </w:tcPr>
          <w:p w:rsidR="005C6D15" w:rsidRPr="00077CF6" w:rsidRDefault="005C6D15" w:rsidP="007509F0">
            <w:pPr>
              <w:ind w:right="113" w:hanging="2"/>
              <w:jc w:val="center"/>
              <w:rPr>
                <w:rFonts w:ascii="Times New Roman" w:hAnsi="Times New Roman" w:cs="Times New Roman"/>
                <w:bCs/>
                <w:color w:val="0D0D0D"/>
                <w:kern w:val="24"/>
                <w:sz w:val="20"/>
                <w:szCs w:val="20"/>
              </w:rPr>
            </w:pPr>
            <w:r w:rsidRPr="00077CF6">
              <w:rPr>
                <w:rFonts w:ascii="Times New Roman" w:hAnsi="Times New Roman" w:cs="Times New Roman"/>
                <w:bCs/>
                <w:color w:val="0D0D0D"/>
                <w:kern w:val="24"/>
                <w:sz w:val="20"/>
                <w:szCs w:val="20"/>
              </w:rPr>
              <w:t>202</w:t>
            </w:r>
            <w:r>
              <w:rPr>
                <w:rFonts w:ascii="Times New Roman" w:hAnsi="Times New Roman" w:cs="Times New Roman"/>
                <w:bCs/>
                <w:color w:val="0D0D0D"/>
                <w:kern w:val="24"/>
                <w:sz w:val="20"/>
                <w:szCs w:val="20"/>
              </w:rPr>
              <w:t>6</w:t>
            </w:r>
            <w:r w:rsidRPr="00077CF6">
              <w:rPr>
                <w:rFonts w:ascii="Times New Roman" w:hAnsi="Times New Roman" w:cs="Times New Roman"/>
                <w:bCs/>
                <w:color w:val="0D0D0D"/>
                <w:kern w:val="24"/>
                <w:sz w:val="20"/>
                <w:szCs w:val="20"/>
              </w:rPr>
              <w:t>г.</w:t>
            </w:r>
          </w:p>
        </w:tc>
        <w:tc>
          <w:tcPr>
            <w:tcW w:w="0" w:type="auto"/>
            <w:shd w:val="clear" w:color="auto" w:fill="FFFFFF"/>
            <w:textDirection w:val="btLr"/>
          </w:tcPr>
          <w:p w:rsidR="005C6D15" w:rsidRPr="00077CF6" w:rsidRDefault="005C6D15" w:rsidP="007509F0">
            <w:pPr>
              <w:ind w:right="113" w:hanging="2"/>
              <w:jc w:val="center"/>
              <w:rPr>
                <w:rFonts w:ascii="Times New Roman" w:hAnsi="Times New Roman" w:cs="Times New Roman"/>
                <w:bCs/>
                <w:color w:val="0D0D0D"/>
                <w:kern w:val="24"/>
                <w:sz w:val="20"/>
                <w:szCs w:val="20"/>
              </w:rPr>
            </w:pPr>
            <w:r>
              <w:rPr>
                <w:rFonts w:ascii="Times New Roman" w:hAnsi="Times New Roman" w:cs="Times New Roman"/>
                <w:bCs/>
                <w:color w:val="0D0D0D"/>
                <w:kern w:val="24"/>
                <w:sz w:val="20"/>
                <w:szCs w:val="20"/>
              </w:rPr>
              <w:t>2027г.</w:t>
            </w:r>
          </w:p>
        </w:tc>
      </w:tr>
      <w:tr w:rsidR="007509F0" w:rsidRPr="003775E7" w:rsidTr="005B3924">
        <w:trPr>
          <w:jc w:val="center"/>
        </w:trPr>
        <w:tc>
          <w:tcPr>
            <w:tcW w:w="0" w:type="auto"/>
            <w:vMerge w:val="restart"/>
            <w:shd w:val="clear" w:color="auto" w:fill="FFFFFF"/>
            <w:tcMar>
              <w:top w:w="72" w:type="dxa"/>
              <w:left w:w="144" w:type="dxa"/>
              <w:bottom w:w="72" w:type="dxa"/>
              <w:right w:w="144" w:type="dxa"/>
            </w:tcMar>
          </w:tcPr>
          <w:p w:rsidR="005C6D15" w:rsidRPr="003775E7" w:rsidRDefault="005C6D15" w:rsidP="007509F0">
            <w:pPr>
              <w:ind w:hanging="2"/>
              <w:rPr>
                <w:rFonts w:ascii="Times New Roman" w:hAnsi="Times New Roman" w:cs="Times New Roman"/>
                <w:sz w:val="20"/>
                <w:szCs w:val="20"/>
              </w:rPr>
            </w:pPr>
            <w:r w:rsidRPr="003775E7">
              <w:rPr>
                <w:rFonts w:ascii="Times New Roman" w:hAnsi="Times New Roman" w:cs="Times New Roman"/>
                <w:sz w:val="20"/>
                <w:szCs w:val="20"/>
              </w:rPr>
              <w:t xml:space="preserve">Мероприятие </w:t>
            </w:r>
          </w:p>
        </w:tc>
        <w:tc>
          <w:tcPr>
            <w:tcW w:w="0" w:type="auto"/>
            <w:vMerge w:val="restart"/>
            <w:shd w:val="clear" w:color="auto" w:fill="FFFFFF"/>
            <w:tcMar>
              <w:top w:w="72" w:type="dxa"/>
              <w:left w:w="144" w:type="dxa"/>
              <w:bottom w:w="72" w:type="dxa"/>
              <w:right w:w="144" w:type="dxa"/>
            </w:tcMar>
          </w:tcPr>
          <w:p w:rsidR="005C6D15" w:rsidRPr="003775E7" w:rsidRDefault="005C6D15" w:rsidP="007509F0">
            <w:pPr>
              <w:ind w:hanging="2"/>
              <w:rPr>
                <w:rFonts w:ascii="Times New Roman" w:hAnsi="Times New Roman" w:cs="Times New Roman"/>
                <w:sz w:val="20"/>
                <w:szCs w:val="20"/>
              </w:rPr>
            </w:pPr>
            <w:r w:rsidRPr="003775E7">
              <w:rPr>
                <w:rFonts w:ascii="Times New Roman" w:hAnsi="Times New Roman" w:cs="Times New Roman"/>
                <w:sz w:val="20"/>
                <w:szCs w:val="20"/>
              </w:rPr>
              <w:t>Развитие ТОС в МО «Хоринский район»</w:t>
            </w:r>
          </w:p>
        </w:tc>
        <w:tc>
          <w:tcPr>
            <w:tcW w:w="1454" w:type="dxa"/>
            <w:shd w:val="clear" w:color="auto" w:fill="FFFFFF"/>
            <w:tcMar>
              <w:top w:w="72" w:type="dxa"/>
              <w:left w:w="144" w:type="dxa"/>
              <w:bottom w:w="72" w:type="dxa"/>
              <w:right w:w="144" w:type="dxa"/>
            </w:tcMar>
          </w:tcPr>
          <w:p w:rsidR="005C6D15" w:rsidRPr="003775E7" w:rsidRDefault="005C6D15" w:rsidP="007509F0">
            <w:pPr>
              <w:ind w:hanging="2"/>
              <w:rPr>
                <w:rFonts w:ascii="Times New Roman" w:hAnsi="Times New Roman" w:cs="Times New Roman"/>
                <w:sz w:val="20"/>
                <w:szCs w:val="20"/>
              </w:rPr>
            </w:pPr>
            <w:r w:rsidRPr="003775E7">
              <w:rPr>
                <w:rFonts w:ascii="Times New Roman" w:hAnsi="Times New Roman" w:cs="Times New Roman"/>
                <w:bCs/>
                <w:color w:val="000000"/>
                <w:kern w:val="24"/>
                <w:sz w:val="20"/>
                <w:szCs w:val="20"/>
              </w:rPr>
              <w:t xml:space="preserve">Всего </w:t>
            </w:r>
          </w:p>
        </w:tc>
        <w:tc>
          <w:tcPr>
            <w:tcW w:w="818" w:type="dxa"/>
            <w:shd w:val="clear" w:color="auto" w:fill="FFFFFF"/>
            <w:tcMar>
              <w:top w:w="72" w:type="dxa"/>
              <w:left w:w="144" w:type="dxa"/>
              <w:bottom w:w="72" w:type="dxa"/>
              <w:right w:w="144" w:type="dxa"/>
            </w:tcMar>
          </w:tcPr>
          <w:p w:rsidR="005C6D15" w:rsidRPr="003775E7" w:rsidRDefault="005C6D15" w:rsidP="007509F0">
            <w:pPr>
              <w:ind w:hanging="2"/>
              <w:jc w:val="center"/>
              <w:rPr>
                <w:rFonts w:ascii="Times New Roman" w:hAnsi="Times New Roman" w:cs="Times New Roman"/>
                <w:sz w:val="20"/>
                <w:szCs w:val="20"/>
              </w:rPr>
            </w:pPr>
            <w:r>
              <w:rPr>
                <w:rFonts w:ascii="Times New Roman" w:hAnsi="Times New Roman" w:cs="Times New Roman"/>
                <w:sz w:val="20"/>
                <w:szCs w:val="20"/>
              </w:rPr>
              <w:t>27003,6</w:t>
            </w:r>
          </w:p>
        </w:tc>
        <w:tc>
          <w:tcPr>
            <w:tcW w:w="481" w:type="dxa"/>
            <w:shd w:val="clear" w:color="auto" w:fill="FFFFFF"/>
            <w:tcMar>
              <w:top w:w="72" w:type="dxa"/>
              <w:left w:w="144" w:type="dxa"/>
              <w:bottom w:w="72" w:type="dxa"/>
              <w:right w:w="144" w:type="dxa"/>
            </w:tcMar>
          </w:tcPr>
          <w:p w:rsidR="005C6D15" w:rsidRPr="003775E7" w:rsidRDefault="004E4E45"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Mar>
              <w:top w:w="72" w:type="dxa"/>
              <w:left w:w="144" w:type="dxa"/>
              <w:bottom w:w="72" w:type="dxa"/>
              <w:right w:w="144" w:type="dxa"/>
            </w:tcMar>
          </w:tcPr>
          <w:p w:rsidR="005C6D15" w:rsidRPr="003775E7" w:rsidRDefault="005C6D15" w:rsidP="007509F0">
            <w:pPr>
              <w:ind w:hanging="2"/>
              <w:jc w:val="center"/>
              <w:rPr>
                <w:rFonts w:ascii="Times New Roman" w:hAnsi="Times New Roman" w:cs="Times New Roman"/>
                <w:sz w:val="20"/>
                <w:szCs w:val="20"/>
              </w:rPr>
            </w:pPr>
            <w:r>
              <w:rPr>
                <w:rFonts w:ascii="Times New Roman" w:hAnsi="Times New Roman" w:cs="Times New Roman"/>
                <w:sz w:val="20"/>
                <w:szCs w:val="20"/>
              </w:rPr>
              <w:t>2450</w:t>
            </w:r>
          </w:p>
        </w:tc>
        <w:tc>
          <w:tcPr>
            <w:tcW w:w="818" w:type="dxa"/>
            <w:shd w:val="clear" w:color="auto" w:fill="FFFFFF"/>
            <w:tcMar>
              <w:top w:w="72" w:type="dxa"/>
              <w:left w:w="144" w:type="dxa"/>
              <w:bottom w:w="72" w:type="dxa"/>
              <w:right w:w="144" w:type="dxa"/>
            </w:tcMar>
          </w:tcPr>
          <w:p w:rsidR="005C6D15" w:rsidRPr="003775E7" w:rsidRDefault="005C6D15" w:rsidP="007509F0">
            <w:pPr>
              <w:ind w:hanging="2"/>
              <w:jc w:val="center"/>
              <w:rPr>
                <w:rFonts w:ascii="Times New Roman" w:hAnsi="Times New Roman" w:cs="Times New Roman"/>
                <w:sz w:val="20"/>
                <w:szCs w:val="20"/>
              </w:rPr>
            </w:pPr>
            <w:r>
              <w:rPr>
                <w:rFonts w:ascii="Times New Roman" w:hAnsi="Times New Roman" w:cs="Times New Roman"/>
                <w:sz w:val="20"/>
                <w:szCs w:val="20"/>
              </w:rPr>
              <w:t>2603,66</w:t>
            </w:r>
          </w:p>
        </w:tc>
        <w:tc>
          <w:tcPr>
            <w:tcW w:w="346" w:type="dxa"/>
            <w:shd w:val="clear" w:color="auto" w:fill="FFFFFF"/>
          </w:tcPr>
          <w:p w:rsidR="005C6D15" w:rsidRPr="003775E7" w:rsidRDefault="005C6D15" w:rsidP="007509F0">
            <w:pPr>
              <w:ind w:hanging="2"/>
              <w:jc w:val="center"/>
              <w:rPr>
                <w:rFonts w:ascii="Times New Roman" w:hAnsi="Times New Roman" w:cs="Times New Roman"/>
                <w:sz w:val="20"/>
                <w:szCs w:val="20"/>
              </w:rPr>
            </w:pPr>
            <w:r>
              <w:rPr>
                <w:rFonts w:ascii="Times New Roman" w:hAnsi="Times New Roman" w:cs="Times New Roman"/>
                <w:sz w:val="20"/>
                <w:szCs w:val="20"/>
              </w:rPr>
              <w:t>3520</w:t>
            </w:r>
          </w:p>
        </w:tc>
        <w:tc>
          <w:tcPr>
            <w:tcW w:w="0" w:type="auto"/>
            <w:shd w:val="clear" w:color="auto" w:fill="FFFFFF"/>
          </w:tcPr>
          <w:p w:rsidR="005C6D15" w:rsidRPr="00077CF6" w:rsidRDefault="005C6D15" w:rsidP="007509F0">
            <w:pPr>
              <w:ind w:hanging="2"/>
              <w:jc w:val="center"/>
              <w:rPr>
                <w:rFonts w:ascii="Times New Roman" w:hAnsi="Times New Roman" w:cs="Times New Roman"/>
                <w:sz w:val="20"/>
                <w:szCs w:val="20"/>
              </w:rPr>
            </w:pPr>
            <w:r>
              <w:rPr>
                <w:rFonts w:ascii="Times New Roman" w:hAnsi="Times New Roman" w:cs="Times New Roman"/>
                <w:sz w:val="20"/>
                <w:szCs w:val="20"/>
              </w:rPr>
              <w:t>3720</w:t>
            </w:r>
          </w:p>
          <w:p w:rsidR="005C6D15" w:rsidRPr="00077CF6" w:rsidRDefault="005C6D15" w:rsidP="007509F0">
            <w:pPr>
              <w:ind w:hanging="2"/>
              <w:jc w:val="center"/>
              <w:rPr>
                <w:rFonts w:ascii="Times New Roman" w:hAnsi="Times New Roman" w:cs="Times New Roman"/>
                <w:sz w:val="20"/>
                <w:szCs w:val="20"/>
              </w:rPr>
            </w:pPr>
          </w:p>
        </w:tc>
        <w:tc>
          <w:tcPr>
            <w:tcW w:w="0" w:type="auto"/>
            <w:shd w:val="clear" w:color="auto" w:fill="FFFFFF"/>
          </w:tcPr>
          <w:p w:rsidR="005C6D15" w:rsidRPr="00006D3B" w:rsidRDefault="005C6D15" w:rsidP="007509F0">
            <w:pPr>
              <w:ind w:hanging="2"/>
              <w:jc w:val="center"/>
              <w:rPr>
                <w:rFonts w:ascii="Times New Roman" w:hAnsi="Times New Roman" w:cs="Times New Roman"/>
                <w:sz w:val="20"/>
                <w:szCs w:val="20"/>
              </w:rPr>
            </w:pPr>
            <w:r w:rsidRPr="00006D3B">
              <w:rPr>
                <w:rFonts w:ascii="Times New Roman" w:hAnsi="Times New Roman" w:cs="Times New Roman"/>
                <w:sz w:val="20"/>
                <w:szCs w:val="20"/>
              </w:rPr>
              <w:t>3750</w:t>
            </w:r>
          </w:p>
        </w:tc>
        <w:tc>
          <w:tcPr>
            <w:tcW w:w="0" w:type="auto"/>
            <w:shd w:val="clear" w:color="auto" w:fill="FFFFFF"/>
          </w:tcPr>
          <w:p w:rsidR="005C6D15" w:rsidRPr="00006D3B" w:rsidRDefault="005C6D15" w:rsidP="007509F0">
            <w:pPr>
              <w:ind w:hanging="2"/>
              <w:jc w:val="center"/>
              <w:rPr>
                <w:rFonts w:ascii="Times New Roman" w:hAnsi="Times New Roman" w:cs="Times New Roman"/>
                <w:sz w:val="20"/>
                <w:szCs w:val="20"/>
              </w:rPr>
            </w:pPr>
            <w:r w:rsidRPr="00006D3B">
              <w:rPr>
                <w:rFonts w:ascii="Times New Roman" w:hAnsi="Times New Roman" w:cs="Times New Roman"/>
                <w:sz w:val="20"/>
                <w:szCs w:val="20"/>
              </w:rPr>
              <w:t>3490</w:t>
            </w:r>
          </w:p>
        </w:tc>
        <w:tc>
          <w:tcPr>
            <w:tcW w:w="0" w:type="auto"/>
            <w:shd w:val="clear" w:color="auto" w:fill="FFFFFF"/>
          </w:tcPr>
          <w:p w:rsidR="005C6D15" w:rsidRPr="00006D3B" w:rsidRDefault="005C6D15" w:rsidP="007509F0">
            <w:pPr>
              <w:ind w:hanging="2"/>
              <w:jc w:val="center"/>
              <w:rPr>
                <w:rFonts w:ascii="Times New Roman" w:hAnsi="Times New Roman" w:cs="Times New Roman"/>
                <w:sz w:val="20"/>
                <w:szCs w:val="20"/>
              </w:rPr>
            </w:pPr>
            <w:r w:rsidRPr="00006D3B">
              <w:rPr>
                <w:rFonts w:ascii="Times New Roman" w:hAnsi="Times New Roman" w:cs="Times New Roman"/>
                <w:sz w:val="20"/>
                <w:szCs w:val="20"/>
              </w:rPr>
              <w:t>3565</w:t>
            </w:r>
          </w:p>
        </w:tc>
        <w:tc>
          <w:tcPr>
            <w:tcW w:w="0" w:type="auto"/>
            <w:shd w:val="clear" w:color="auto" w:fill="FFFFFF"/>
          </w:tcPr>
          <w:p w:rsidR="005C6D15" w:rsidRPr="00006D3B" w:rsidRDefault="005C6D15" w:rsidP="007509F0">
            <w:pPr>
              <w:ind w:hanging="2"/>
              <w:jc w:val="center"/>
              <w:rPr>
                <w:rFonts w:ascii="Times New Roman" w:hAnsi="Times New Roman" w:cs="Times New Roman"/>
                <w:sz w:val="20"/>
                <w:szCs w:val="20"/>
              </w:rPr>
            </w:pPr>
            <w:r w:rsidRPr="00006D3B">
              <w:rPr>
                <w:rFonts w:ascii="Times New Roman" w:hAnsi="Times New Roman" w:cs="Times New Roman"/>
                <w:sz w:val="20"/>
                <w:szCs w:val="20"/>
              </w:rPr>
              <w:t>3715</w:t>
            </w:r>
          </w:p>
        </w:tc>
        <w:tc>
          <w:tcPr>
            <w:tcW w:w="0" w:type="auto"/>
            <w:shd w:val="clear" w:color="auto" w:fill="FFFFFF"/>
          </w:tcPr>
          <w:p w:rsidR="005C6D15" w:rsidRPr="00077CF6" w:rsidRDefault="00006D3B" w:rsidP="007509F0">
            <w:pPr>
              <w:ind w:hanging="2"/>
              <w:jc w:val="center"/>
              <w:rPr>
                <w:rFonts w:ascii="Times New Roman" w:hAnsi="Times New Roman" w:cs="Times New Roman"/>
                <w:sz w:val="20"/>
                <w:szCs w:val="20"/>
              </w:rPr>
            </w:pPr>
            <w:r>
              <w:rPr>
                <w:rFonts w:ascii="Times New Roman" w:hAnsi="Times New Roman" w:cs="Times New Roman"/>
                <w:sz w:val="20"/>
                <w:szCs w:val="20"/>
              </w:rPr>
              <w:t>4360</w:t>
            </w:r>
          </w:p>
        </w:tc>
        <w:tc>
          <w:tcPr>
            <w:tcW w:w="0" w:type="auto"/>
            <w:shd w:val="clear" w:color="auto" w:fill="FFFFFF"/>
          </w:tcPr>
          <w:p w:rsidR="005C6D15" w:rsidRPr="00077CF6" w:rsidRDefault="005B07D5"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C6D15" w:rsidRPr="00077CF6" w:rsidRDefault="00006D3B"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C6D15" w:rsidRPr="00077CF6" w:rsidRDefault="00006D3B"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r>
      <w:tr w:rsidR="007509F0" w:rsidRPr="003775E7" w:rsidTr="005B3924">
        <w:trPr>
          <w:trHeight w:val="291"/>
          <w:jc w:val="center"/>
        </w:trPr>
        <w:tc>
          <w:tcPr>
            <w:tcW w:w="0" w:type="auto"/>
            <w:vMerge/>
            <w:shd w:val="clear" w:color="auto" w:fill="FFFFFF"/>
            <w:vAlign w:val="center"/>
          </w:tcPr>
          <w:p w:rsidR="005C6D15" w:rsidRPr="003775E7" w:rsidRDefault="005C6D15" w:rsidP="007509F0">
            <w:pPr>
              <w:ind w:hanging="2"/>
              <w:rPr>
                <w:rFonts w:ascii="Times New Roman" w:hAnsi="Times New Roman" w:cs="Times New Roman"/>
                <w:sz w:val="20"/>
                <w:szCs w:val="20"/>
              </w:rPr>
            </w:pPr>
          </w:p>
        </w:tc>
        <w:tc>
          <w:tcPr>
            <w:tcW w:w="0" w:type="auto"/>
            <w:vMerge/>
            <w:shd w:val="clear" w:color="auto" w:fill="FFFFFF"/>
            <w:vAlign w:val="center"/>
          </w:tcPr>
          <w:p w:rsidR="005C6D15" w:rsidRPr="003775E7" w:rsidRDefault="005C6D15" w:rsidP="007509F0">
            <w:pPr>
              <w:ind w:hanging="2"/>
              <w:rPr>
                <w:rFonts w:ascii="Times New Roman" w:hAnsi="Times New Roman" w:cs="Times New Roman"/>
                <w:sz w:val="20"/>
                <w:szCs w:val="20"/>
              </w:rPr>
            </w:pPr>
          </w:p>
        </w:tc>
        <w:tc>
          <w:tcPr>
            <w:tcW w:w="1454" w:type="dxa"/>
            <w:shd w:val="clear" w:color="auto" w:fill="FFFFFF"/>
            <w:tcMar>
              <w:top w:w="72" w:type="dxa"/>
              <w:left w:w="144" w:type="dxa"/>
              <w:bottom w:w="72" w:type="dxa"/>
              <w:right w:w="144" w:type="dxa"/>
            </w:tcMar>
          </w:tcPr>
          <w:p w:rsidR="005C6D15" w:rsidRPr="003775E7" w:rsidRDefault="005C6D15" w:rsidP="007509F0">
            <w:pPr>
              <w:spacing w:line="291" w:lineRule="atLeast"/>
              <w:ind w:hanging="2"/>
              <w:rPr>
                <w:rFonts w:ascii="Times New Roman" w:hAnsi="Times New Roman" w:cs="Times New Roman"/>
                <w:sz w:val="20"/>
                <w:szCs w:val="20"/>
              </w:rPr>
            </w:pPr>
            <w:r w:rsidRPr="003775E7">
              <w:rPr>
                <w:rFonts w:ascii="Times New Roman" w:hAnsi="Times New Roman" w:cs="Times New Roman"/>
                <w:color w:val="000000"/>
                <w:kern w:val="24"/>
                <w:sz w:val="20"/>
                <w:szCs w:val="20"/>
              </w:rPr>
              <w:t xml:space="preserve">ФБ </w:t>
            </w:r>
          </w:p>
        </w:tc>
        <w:tc>
          <w:tcPr>
            <w:tcW w:w="818" w:type="dxa"/>
            <w:shd w:val="clear" w:color="auto" w:fill="FFFFFF"/>
            <w:tcMar>
              <w:top w:w="72" w:type="dxa"/>
              <w:left w:w="144" w:type="dxa"/>
              <w:bottom w:w="72" w:type="dxa"/>
              <w:right w:w="144" w:type="dxa"/>
            </w:tcMar>
          </w:tcPr>
          <w:p w:rsidR="005C6D15" w:rsidRPr="003775E7" w:rsidRDefault="004E4E45"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481" w:type="dxa"/>
            <w:shd w:val="clear" w:color="auto" w:fill="FFFFFF"/>
            <w:tcMar>
              <w:top w:w="72" w:type="dxa"/>
              <w:left w:w="144" w:type="dxa"/>
              <w:bottom w:w="72" w:type="dxa"/>
              <w:right w:w="144" w:type="dxa"/>
            </w:tcMar>
          </w:tcPr>
          <w:p w:rsidR="005C6D15" w:rsidRPr="003775E7" w:rsidRDefault="004E4E45"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Mar>
              <w:top w:w="72" w:type="dxa"/>
              <w:left w:w="144" w:type="dxa"/>
              <w:bottom w:w="72" w:type="dxa"/>
              <w:right w:w="144" w:type="dxa"/>
            </w:tcMar>
          </w:tcPr>
          <w:p w:rsidR="005C6D15" w:rsidRPr="003775E7" w:rsidRDefault="004E4E45"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818" w:type="dxa"/>
            <w:shd w:val="clear" w:color="auto" w:fill="FFFFFF"/>
            <w:tcMar>
              <w:top w:w="72" w:type="dxa"/>
              <w:left w:w="144" w:type="dxa"/>
              <w:bottom w:w="72" w:type="dxa"/>
              <w:right w:w="144" w:type="dxa"/>
            </w:tcMar>
          </w:tcPr>
          <w:p w:rsidR="005C6D15" w:rsidRPr="003775E7" w:rsidRDefault="004E4E45"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346" w:type="dxa"/>
            <w:shd w:val="clear" w:color="auto" w:fill="FFFFFF"/>
          </w:tcPr>
          <w:p w:rsidR="005C6D15" w:rsidRPr="003775E7" w:rsidRDefault="004E4E45"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C6D15" w:rsidRPr="00077CF6" w:rsidRDefault="004E4E45"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C6D15" w:rsidRPr="00006D3B" w:rsidRDefault="004E4E45"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C6D15" w:rsidRPr="00006D3B" w:rsidRDefault="004E4E45"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C6D15" w:rsidRPr="00006D3B" w:rsidRDefault="004E4E45"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C6D15" w:rsidRPr="00006D3B" w:rsidRDefault="004E4E45"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C6D15" w:rsidRDefault="004E4E45"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C6D15" w:rsidRDefault="005B07D5"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C6D15" w:rsidRDefault="004E4E45"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C6D15" w:rsidRDefault="004E4E45"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r>
      <w:tr w:rsidR="007509F0" w:rsidRPr="003775E7" w:rsidTr="005B3924">
        <w:trPr>
          <w:jc w:val="center"/>
        </w:trPr>
        <w:tc>
          <w:tcPr>
            <w:tcW w:w="0" w:type="auto"/>
            <w:vMerge/>
            <w:shd w:val="clear" w:color="auto" w:fill="FFFFFF"/>
            <w:vAlign w:val="center"/>
          </w:tcPr>
          <w:p w:rsidR="005C6D15" w:rsidRPr="003775E7" w:rsidRDefault="005C6D15" w:rsidP="007509F0">
            <w:pPr>
              <w:ind w:hanging="2"/>
              <w:rPr>
                <w:rFonts w:ascii="Times New Roman" w:hAnsi="Times New Roman" w:cs="Times New Roman"/>
                <w:sz w:val="20"/>
                <w:szCs w:val="20"/>
              </w:rPr>
            </w:pPr>
          </w:p>
        </w:tc>
        <w:tc>
          <w:tcPr>
            <w:tcW w:w="0" w:type="auto"/>
            <w:vMerge/>
            <w:shd w:val="clear" w:color="auto" w:fill="FFFFFF"/>
            <w:vAlign w:val="center"/>
          </w:tcPr>
          <w:p w:rsidR="005C6D15" w:rsidRPr="003775E7" w:rsidRDefault="005C6D15" w:rsidP="007509F0">
            <w:pPr>
              <w:ind w:hanging="2"/>
              <w:rPr>
                <w:rFonts w:ascii="Times New Roman" w:hAnsi="Times New Roman" w:cs="Times New Roman"/>
                <w:sz w:val="20"/>
                <w:szCs w:val="20"/>
              </w:rPr>
            </w:pPr>
          </w:p>
        </w:tc>
        <w:tc>
          <w:tcPr>
            <w:tcW w:w="1454" w:type="dxa"/>
            <w:shd w:val="clear" w:color="auto" w:fill="FFFFFF"/>
            <w:tcMar>
              <w:top w:w="72" w:type="dxa"/>
              <w:left w:w="144" w:type="dxa"/>
              <w:bottom w:w="72" w:type="dxa"/>
              <w:right w:w="144" w:type="dxa"/>
            </w:tcMar>
          </w:tcPr>
          <w:p w:rsidR="005C6D15" w:rsidRPr="003775E7" w:rsidRDefault="005C6D15" w:rsidP="007509F0">
            <w:pPr>
              <w:ind w:hanging="2"/>
              <w:rPr>
                <w:rFonts w:ascii="Times New Roman" w:hAnsi="Times New Roman" w:cs="Times New Roman"/>
                <w:sz w:val="20"/>
                <w:szCs w:val="20"/>
              </w:rPr>
            </w:pPr>
            <w:r w:rsidRPr="003775E7">
              <w:rPr>
                <w:rFonts w:ascii="Times New Roman" w:hAnsi="Times New Roman" w:cs="Times New Roman"/>
                <w:color w:val="000000"/>
                <w:kern w:val="24"/>
                <w:sz w:val="20"/>
                <w:szCs w:val="20"/>
              </w:rPr>
              <w:t xml:space="preserve">РБ </w:t>
            </w:r>
          </w:p>
        </w:tc>
        <w:tc>
          <w:tcPr>
            <w:tcW w:w="818" w:type="dxa"/>
            <w:shd w:val="clear" w:color="auto" w:fill="FFFFFF"/>
            <w:tcMar>
              <w:top w:w="72" w:type="dxa"/>
              <w:left w:w="144" w:type="dxa"/>
              <w:bottom w:w="72" w:type="dxa"/>
              <w:right w:w="144" w:type="dxa"/>
            </w:tcMar>
          </w:tcPr>
          <w:p w:rsidR="005C6D15" w:rsidRPr="003775E7" w:rsidRDefault="005C6D15" w:rsidP="007509F0">
            <w:pPr>
              <w:ind w:hanging="2"/>
              <w:jc w:val="center"/>
              <w:rPr>
                <w:rFonts w:ascii="Times New Roman" w:hAnsi="Times New Roman" w:cs="Times New Roman"/>
                <w:sz w:val="20"/>
                <w:szCs w:val="20"/>
              </w:rPr>
            </w:pPr>
            <w:r>
              <w:rPr>
                <w:rFonts w:ascii="Times New Roman" w:hAnsi="Times New Roman" w:cs="Times New Roman"/>
                <w:sz w:val="20"/>
                <w:szCs w:val="20"/>
              </w:rPr>
              <w:t>26730</w:t>
            </w:r>
          </w:p>
        </w:tc>
        <w:tc>
          <w:tcPr>
            <w:tcW w:w="481" w:type="dxa"/>
            <w:shd w:val="clear" w:color="auto" w:fill="FFFFFF"/>
            <w:tcMar>
              <w:top w:w="72" w:type="dxa"/>
              <w:left w:w="144" w:type="dxa"/>
              <w:bottom w:w="72" w:type="dxa"/>
              <w:right w:w="144" w:type="dxa"/>
            </w:tcMar>
          </w:tcPr>
          <w:p w:rsidR="005C6D15" w:rsidRPr="003775E7" w:rsidRDefault="004E4E45"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Mar>
              <w:top w:w="72" w:type="dxa"/>
              <w:left w:w="144" w:type="dxa"/>
              <w:bottom w:w="72" w:type="dxa"/>
              <w:right w:w="144" w:type="dxa"/>
            </w:tcMar>
          </w:tcPr>
          <w:p w:rsidR="005C6D15" w:rsidRPr="003775E7" w:rsidRDefault="005C6D15" w:rsidP="007509F0">
            <w:pPr>
              <w:ind w:hanging="2"/>
              <w:jc w:val="center"/>
              <w:rPr>
                <w:rFonts w:ascii="Times New Roman" w:hAnsi="Times New Roman" w:cs="Times New Roman"/>
                <w:sz w:val="20"/>
                <w:szCs w:val="20"/>
              </w:rPr>
            </w:pPr>
            <w:r>
              <w:rPr>
                <w:rFonts w:ascii="Times New Roman" w:hAnsi="Times New Roman" w:cs="Times New Roman"/>
                <w:sz w:val="20"/>
                <w:szCs w:val="20"/>
              </w:rPr>
              <w:t>2450</w:t>
            </w:r>
          </w:p>
        </w:tc>
        <w:tc>
          <w:tcPr>
            <w:tcW w:w="818" w:type="dxa"/>
            <w:shd w:val="clear" w:color="auto" w:fill="FFFFFF"/>
            <w:tcMar>
              <w:top w:w="72" w:type="dxa"/>
              <w:left w:w="144" w:type="dxa"/>
              <w:bottom w:w="72" w:type="dxa"/>
              <w:right w:w="144" w:type="dxa"/>
            </w:tcMar>
          </w:tcPr>
          <w:p w:rsidR="005C6D15" w:rsidRPr="003775E7" w:rsidRDefault="005C6D15" w:rsidP="00CB40AA">
            <w:pPr>
              <w:ind w:hanging="2"/>
              <w:jc w:val="center"/>
              <w:rPr>
                <w:rFonts w:ascii="Times New Roman" w:hAnsi="Times New Roman" w:cs="Times New Roman"/>
                <w:sz w:val="20"/>
                <w:szCs w:val="20"/>
                <w:lang w:val="en-US"/>
              </w:rPr>
            </w:pPr>
            <w:r>
              <w:rPr>
                <w:rFonts w:ascii="Times New Roman" w:hAnsi="Times New Roman" w:cs="Times New Roman"/>
                <w:sz w:val="20"/>
                <w:szCs w:val="20"/>
              </w:rPr>
              <w:t>2520</w:t>
            </w:r>
          </w:p>
        </w:tc>
        <w:tc>
          <w:tcPr>
            <w:tcW w:w="346" w:type="dxa"/>
            <w:shd w:val="clear" w:color="auto" w:fill="FFFFFF"/>
          </w:tcPr>
          <w:p w:rsidR="005C6D15" w:rsidRPr="003775E7" w:rsidRDefault="005C6D15" w:rsidP="007509F0">
            <w:pPr>
              <w:ind w:hanging="2"/>
              <w:jc w:val="center"/>
              <w:rPr>
                <w:rFonts w:ascii="Times New Roman" w:hAnsi="Times New Roman" w:cs="Times New Roman"/>
                <w:sz w:val="20"/>
                <w:szCs w:val="20"/>
                <w:lang w:val="en-US"/>
              </w:rPr>
            </w:pPr>
            <w:r>
              <w:rPr>
                <w:rFonts w:ascii="Times New Roman" w:hAnsi="Times New Roman" w:cs="Times New Roman"/>
                <w:sz w:val="20"/>
                <w:szCs w:val="20"/>
              </w:rPr>
              <w:t>3520</w:t>
            </w:r>
          </w:p>
        </w:tc>
        <w:tc>
          <w:tcPr>
            <w:tcW w:w="0" w:type="auto"/>
            <w:shd w:val="clear" w:color="auto" w:fill="FFFFFF"/>
          </w:tcPr>
          <w:p w:rsidR="005C6D15" w:rsidRPr="00077CF6" w:rsidRDefault="005C6D15" w:rsidP="007509F0">
            <w:pPr>
              <w:ind w:hanging="2"/>
              <w:jc w:val="center"/>
              <w:rPr>
                <w:rFonts w:ascii="Times New Roman" w:hAnsi="Times New Roman" w:cs="Times New Roman"/>
                <w:sz w:val="20"/>
                <w:szCs w:val="20"/>
              </w:rPr>
            </w:pPr>
            <w:r>
              <w:rPr>
                <w:rFonts w:ascii="Times New Roman" w:hAnsi="Times New Roman" w:cs="Times New Roman"/>
                <w:sz w:val="20"/>
                <w:szCs w:val="20"/>
              </w:rPr>
              <w:t>3720</w:t>
            </w:r>
          </w:p>
          <w:p w:rsidR="005C6D15" w:rsidRPr="00077CF6" w:rsidRDefault="005C6D15" w:rsidP="007509F0">
            <w:pPr>
              <w:ind w:hanging="2"/>
              <w:jc w:val="center"/>
              <w:rPr>
                <w:rFonts w:ascii="Times New Roman" w:hAnsi="Times New Roman" w:cs="Times New Roman"/>
                <w:sz w:val="20"/>
                <w:szCs w:val="20"/>
              </w:rPr>
            </w:pPr>
          </w:p>
        </w:tc>
        <w:tc>
          <w:tcPr>
            <w:tcW w:w="0" w:type="auto"/>
            <w:shd w:val="clear" w:color="auto" w:fill="FFFFFF"/>
          </w:tcPr>
          <w:p w:rsidR="005C6D15" w:rsidRPr="00006D3B" w:rsidRDefault="005C6D15" w:rsidP="007509F0">
            <w:pPr>
              <w:ind w:hanging="2"/>
              <w:jc w:val="center"/>
              <w:rPr>
                <w:rFonts w:ascii="Times New Roman" w:hAnsi="Times New Roman" w:cs="Times New Roman"/>
                <w:sz w:val="20"/>
                <w:szCs w:val="20"/>
              </w:rPr>
            </w:pPr>
            <w:r w:rsidRPr="00006D3B">
              <w:rPr>
                <w:rFonts w:ascii="Times New Roman" w:hAnsi="Times New Roman" w:cs="Times New Roman"/>
                <w:sz w:val="20"/>
                <w:szCs w:val="20"/>
              </w:rPr>
              <w:t>3750</w:t>
            </w:r>
          </w:p>
        </w:tc>
        <w:tc>
          <w:tcPr>
            <w:tcW w:w="0" w:type="auto"/>
            <w:shd w:val="clear" w:color="auto" w:fill="FFFFFF"/>
          </w:tcPr>
          <w:p w:rsidR="005C6D15" w:rsidRPr="00006D3B" w:rsidRDefault="005C6D15" w:rsidP="007509F0">
            <w:pPr>
              <w:ind w:hanging="2"/>
              <w:jc w:val="center"/>
              <w:rPr>
                <w:rFonts w:ascii="Times New Roman" w:hAnsi="Times New Roman" w:cs="Times New Roman"/>
                <w:sz w:val="20"/>
                <w:szCs w:val="20"/>
              </w:rPr>
            </w:pPr>
            <w:r w:rsidRPr="00006D3B">
              <w:rPr>
                <w:rFonts w:ascii="Times New Roman" w:hAnsi="Times New Roman" w:cs="Times New Roman"/>
                <w:sz w:val="20"/>
                <w:szCs w:val="20"/>
              </w:rPr>
              <w:t>3490</w:t>
            </w:r>
          </w:p>
        </w:tc>
        <w:tc>
          <w:tcPr>
            <w:tcW w:w="0" w:type="auto"/>
            <w:shd w:val="clear" w:color="auto" w:fill="FFFFFF"/>
          </w:tcPr>
          <w:p w:rsidR="005C6D15" w:rsidRPr="00006D3B" w:rsidRDefault="005C6D15" w:rsidP="007509F0">
            <w:pPr>
              <w:ind w:hanging="2"/>
              <w:jc w:val="center"/>
              <w:rPr>
                <w:rFonts w:ascii="Times New Roman" w:hAnsi="Times New Roman" w:cs="Times New Roman"/>
                <w:sz w:val="20"/>
                <w:szCs w:val="20"/>
              </w:rPr>
            </w:pPr>
            <w:r w:rsidRPr="00006D3B">
              <w:rPr>
                <w:rFonts w:ascii="Times New Roman" w:hAnsi="Times New Roman" w:cs="Times New Roman"/>
                <w:sz w:val="20"/>
                <w:szCs w:val="20"/>
              </w:rPr>
              <w:t>3565</w:t>
            </w:r>
          </w:p>
        </w:tc>
        <w:tc>
          <w:tcPr>
            <w:tcW w:w="0" w:type="auto"/>
            <w:shd w:val="clear" w:color="auto" w:fill="FFFFFF"/>
          </w:tcPr>
          <w:p w:rsidR="005C6D15" w:rsidRPr="00006D3B" w:rsidRDefault="005C6D15" w:rsidP="007509F0">
            <w:pPr>
              <w:ind w:hanging="2"/>
              <w:jc w:val="center"/>
              <w:rPr>
                <w:rFonts w:ascii="Times New Roman" w:hAnsi="Times New Roman" w:cs="Times New Roman"/>
                <w:sz w:val="20"/>
                <w:szCs w:val="20"/>
              </w:rPr>
            </w:pPr>
            <w:r w:rsidRPr="00006D3B">
              <w:rPr>
                <w:rFonts w:ascii="Times New Roman" w:hAnsi="Times New Roman" w:cs="Times New Roman"/>
                <w:sz w:val="20"/>
                <w:szCs w:val="20"/>
              </w:rPr>
              <w:t>3715</w:t>
            </w:r>
          </w:p>
        </w:tc>
        <w:tc>
          <w:tcPr>
            <w:tcW w:w="0" w:type="auto"/>
            <w:shd w:val="clear" w:color="auto" w:fill="FFFFFF"/>
          </w:tcPr>
          <w:p w:rsidR="005C6D15" w:rsidRPr="00077CF6" w:rsidRDefault="00006D3B" w:rsidP="007509F0">
            <w:pPr>
              <w:ind w:hanging="2"/>
              <w:jc w:val="center"/>
              <w:rPr>
                <w:rFonts w:ascii="Times New Roman" w:hAnsi="Times New Roman" w:cs="Times New Roman"/>
                <w:sz w:val="20"/>
                <w:szCs w:val="20"/>
              </w:rPr>
            </w:pPr>
            <w:r>
              <w:rPr>
                <w:rFonts w:ascii="Times New Roman" w:hAnsi="Times New Roman" w:cs="Times New Roman"/>
                <w:sz w:val="20"/>
                <w:szCs w:val="20"/>
              </w:rPr>
              <w:t>4170</w:t>
            </w:r>
          </w:p>
        </w:tc>
        <w:tc>
          <w:tcPr>
            <w:tcW w:w="0" w:type="auto"/>
            <w:shd w:val="clear" w:color="auto" w:fill="FFFFFF"/>
          </w:tcPr>
          <w:p w:rsidR="005C6D15" w:rsidRPr="00077CF6" w:rsidRDefault="005B07D5"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C6D15" w:rsidRPr="00077CF6" w:rsidRDefault="00006D3B"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C6D15" w:rsidRPr="00077CF6" w:rsidRDefault="00006D3B"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r>
      <w:tr w:rsidR="007509F0" w:rsidRPr="003775E7" w:rsidTr="005B3924">
        <w:trPr>
          <w:jc w:val="center"/>
        </w:trPr>
        <w:tc>
          <w:tcPr>
            <w:tcW w:w="0" w:type="auto"/>
            <w:vMerge/>
            <w:shd w:val="clear" w:color="auto" w:fill="FFFFFF"/>
            <w:vAlign w:val="center"/>
          </w:tcPr>
          <w:p w:rsidR="005C6D15" w:rsidRPr="003775E7" w:rsidRDefault="005C6D15" w:rsidP="007509F0">
            <w:pPr>
              <w:ind w:hanging="2"/>
              <w:rPr>
                <w:rFonts w:ascii="Times New Roman" w:hAnsi="Times New Roman" w:cs="Times New Roman"/>
                <w:sz w:val="20"/>
                <w:szCs w:val="20"/>
              </w:rPr>
            </w:pPr>
          </w:p>
        </w:tc>
        <w:tc>
          <w:tcPr>
            <w:tcW w:w="0" w:type="auto"/>
            <w:vMerge/>
            <w:shd w:val="clear" w:color="auto" w:fill="FFFFFF"/>
            <w:vAlign w:val="center"/>
          </w:tcPr>
          <w:p w:rsidR="005C6D15" w:rsidRPr="003775E7" w:rsidRDefault="005C6D15" w:rsidP="007509F0">
            <w:pPr>
              <w:ind w:hanging="2"/>
              <w:rPr>
                <w:rFonts w:ascii="Times New Roman" w:hAnsi="Times New Roman" w:cs="Times New Roman"/>
                <w:sz w:val="20"/>
                <w:szCs w:val="20"/>
              </w:rPr>
            </w:pPr>
          </w:p>
        </w:tc>
        <w:tc>
          <w:tcPr>
            <w:tcW w:w="1454" w:type="dxa"/>
            <w:shd w:val="clear" w:color="auto" w:fill="FFFFFF"/>
            <w:tcMar>
              <w:top w:w="72" w:type="dxa"/>
              <w:left w:w="144" w:type="dxa"/>
              <w:bottom w:w="72" w:type="dxa"/>
              <w:right w:w="144" w:type="dxa"/>
            </w:tcMar>
          </w:tcPr>
          <w:p w:rsidR="005C6D15" w:rsidRPr="003775E7" w:rsidRDefault="005C6D15" w:rsidP="007509F0">
            <w:pPr>
              <w:ind w:hanging="2"/>
              <w:rPr>
                <w:rFonts w:ascii="Times New Roman" w:hAnsi="Times New Roman" w:cs="Times New Roman"/>
                <w:sz w:val="20"/>
                <w:szCs w:val="20"/>
              </w:rPr>
            </w:pPr>
            <w:r w:rsidRPr="003775E7">
              <w:rPr>
                <w:rFonts w:ascii="Times New Roman" w:hAnsi="Times New Roman" w:cs="Times New Roman"/>
                <w:color w:val="000000"/>
                <w:kern w:val="24"/>
                <w:sz w:val="20"/>
                <w:szCs w:val="20"/>
              </w:rPr>
              <w:t xml:space="preserve">МБ </w:t>
            </w:r>
          </w:p>
        </w:tc>
        <w:tc>
          <w:tcPr>
            <w:tcW w:w="818" w:type="dxa"/>
            <w:shd w:val="clear" w:color="auto" w:fill="FFFFFF"/>
            <w:tcMar>
              <w:top w:w="72" w:type="dxa"/>
              <w:left w:w="144" w:type="dxa"/>
              <w:bottom w:w="72" w:type="dxa"/>
              <w:right w:w="144" w:type="dxa"/>
            </w:tcMar>
          </w:tcPr>
          <w:p w:rsidR="005C6D15" w:rsidRDefault="005C6D15" w:rsidP="007509F0">
            <w:pPr>
              <w:ind w:hanging="2"/>
              <w:jc w:val="center"/>
              <w:rPr>
                <w:rFonts w:ascii="Times New Roman" w:hAnsi="Times New Roman" w:cs="Times New Roman"/>
                <w:sz w:val="20"/>
                <w:szCs w:val="20"/>
              </w:rPr>
            </w:pPr>
            <w:r>
              <w:rPr>
                <w:rFonts w:ascii="Times New Roman" w:hAnsi="Times New Roman" w:cs="Times New Roman"/>
                <w:sz w:val="20"/>
                <w:szCs w:val="20"/>
              </w:rPr>
              <w:t>273,66</w:t>
            </w:r>
          </w:p>
          <w:p w:rsidR="005C6D15" w:rsidRPr="003775E7" w:rsidRDefault="005C6D15" w:rsidP="007509F0">
            <w:pPr>
              <w:ind w:hanging="2"/>
              <w:jc w:val="center"/>
              <w:rPr>
                <w:rFonts w:ascii="Times New Roman" w:hAnsi="Times New Roman" w:cs="Times New Roman"/>
                <w:sz w:val="20"/>
                <w:szCs w:val="20"/>
              </w:rPr>
            </w:pPr>
          </w:p>
        </w:tc>
        <w:tc>
          <w:tcPr>
            <w:tcW w:w="481" w:type="dxa"/>
            <w:shd w:val="clear" w:color="auto" w:fill="FFFFFF"/>
            <w:tcMar>
              <w:top w:w="72" w:type="dxa"/>
              <w:left w:w="144" w:type="dxa"/>
              <w:bottom w:w="72" w:type="dxa"/>
              <w:right w:w="144" w:type="dxa"/>
            </w:tcMar>
          </w:tcPr>
          <w:p w:rsidR="005C6D15" w:rsidRPr="003775E7" w:rsidRDefault="004E4E45"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Mar>
              <w:top w:w="72" w:type="dxa"/>
              <w:left w:w="144" w:type="dxa"/>
              <w:bottom w:w="72" w:type="dxa"/>
              <w:right w:w="144" w:type="dxa"/>
            </w:tcMar>
          </w:tcPr>
          <w:p w:rsidR="005C6D15" w:rsidRPr="003775E7" w:rsidRDefault="005C6D15" w:rsidP="007509F0">
            <w:pPr>
              <w:ind w:hanging="2"/>
              <w:jc w:val="center"/>
              <w:rPr>
                <w:rFonts w:ascii="Times New Roman" w:hAnsi="Times New Roman" w:cs="Times New Roman"/>
                <w:sz w:val="20"/>
                <w:szCs w:val="20"/>
              </w:rPr>
            </w:pPr>
            <w:r>
              <w:rPr>
                <w:rFonts w:ascii="Times New Roman" w:hAnsi="Times New Roman" w:cs="Times New Roman"/>
                <w:sz w:val="20"/>
                <w:szCs w:val="20"/>
              </w:rPr>
              <w:t>х</w:t>
            </w:r>
          </w:p>
        </w:tc>
        <w:tc>
          <w:tcPr>
            <w:tcW w:w="818" w:type="dxa"/>
            <w:shd w:val="clear" w:color="auto" w:fill="FFFFFF"/>
            <w:tcMar>
              <w:top w:w="72" w:type="dxa"/>
              <w:left w:w="144" w:type="dxa"/>
              <w:bottom w:w="72" w:type="dxa"/>
              <w:right w:w="144" w:type="dxa"/>
            </w:tcMar>
          </w:tcPr>
          <w:p w:rsidR="005C6D15" w:rsidRPr="003775E7" w:rsidRDefault="005C6D15" w:rsidP="00CB40AA">
            <w:pPr>
              <w:ind w:hanging="2"/>
              <w:jc w:val="center"/>
              <w:rPr>
                <w:rFonts w:ascii="Times New Roman" w:hAnsi="Times New Roman" w:cs="Times New Roman"/>
                <w:sz w:val="20"/>
                <w:szCs w:val="20"/>
                <w:lang w:val="en-US"/>
              </w:rPr>
            </w:pPr>
            <w:r>
              <w:rPr>
                <w:rFonts w:ascii="Times New Roman" w:hAnsi="Times New Roman" w:cs="Times New Roman"/>
                <w:sz w:val="20"/>
                <w:szCs w:val="20"/>
              </w:rPr>
              <w:t>83,66</w:t>
            </w:r>
          </w:p>
        </w:tc>
        <w:tc>
          <w:tcPr>
            <w:tcW w:w="346" w:type="dxa"/>
            <w:shd w:val="clear" w:color="auto" w:fill="FFFFFF"/>
          </w:tcPr>
          <w:p w:rsidR="005C6D15" w:rsidRPr="003775E7" w:rsidRDefault="005C6D15"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p w:rsidR="005C6D15" w:rsidRPr="00DA629E" w:rsidRDefault="005C6D15" w:rsidP="007509F0">
            <w:pPr>
              <w:ind w:hanging="2"/>
              <w:jc w:val="center"/>
              <w:rPr>
                <w:rFonts w:ascii="Times New Roman" w:hAnsi="Times New Roman" w:cs="Times New Roman"/>
                <w:sz w:val="20"/>
                <w:szCs w:val="20"/>
              </w:rPr>
            </w:pPr>
          </w:p>
        </w:tc>
        <w:tc>
          <w:tcPr>
            <w:tcW w:w="0" w:type="auto"/>
            <w:shd w:val="clear" w:color="auto" w:fill="FFFFFF"/>
          </w:tcPr>
          <w:p w:rsidR="005C6D15" w:rsidRPr="00077CF6" w:rsidRDefault="005C6D15" w:rsidP="007509F0">
            <w:pPr>
              <w:ind w:hanging="2"/>
              <w:jc w:val="center"/>
              <w:rPr>
                <w:rFonts w:ascii="Times New Roman" w:hAnsi="Times New Roman" w:cs="Times New Roman"/>
                <w:sz w:val="20"/>
                <w:szCs w:val="20"/>
              </w:rPr>
            </w:pPr>
            <w:r w:rsidRPr="00077CF6">
              <w:rPr>
                <w:rFonts w:ascii="Times New Roman" w:hAnsi="Times New Roman" w:cs="Times New Roman"/>
                <w:sz w:val="20"/>
                <w:szCs w:val="20"/>
              </w:rPr>
              <w:t>0</w:t>
            </w:r>
          </w:p>
          <w:p w:rsidR="005C6D15" w:rsidRPr="00077CF6" w:rsidRDefault="005C6D15" w:rsidP="007509F0">
            <w:pPr>
              <w:ind w:hanging="2"/>
              <w:jc w:val="center"/>
              <w:rPr>
                <w:rFonts w:ascii="Times New Roman" w:hAnsi="Times New Roman" w:cs="Times New Roman"/>
                <w:sz w:val="20"/>
                <w:szCs w:val="20"/>
              </w:rPr>
            </w:pPr>
          </w:p>
        </w:tc>
        <w:tc>
          <w:tcPr>
            <w:tcW w:w="0" w:type="auto"/>
            <w:shd w:val="clear" w:color="auto" w:fill="FFFFFF"/>
          </w:tcPr>
          <w:p w:rsidR="005C6D15" w:rsidRPr="00077CF6" w:rsidRDefault="005C6D15" w:rsidP="007509F0">
            <w:pPr>
              <w:ind w:hanging="2"/>
              <w:jc w:val="center"/>
              <w:rPr>
                <w:rFonts w:ascii="Times New Roman" w:hAnsi="Times New Roman" w:cs="Times New Roman"/>
                <w:sz w:val="20"/>
                <w:szCs w:val="20"/>
              </w:rPr>
            </w:pPr>
            <w:r w:rsidRPr="00077CF6">
              <w:rPr>
                <w:rFonts w:ascii="Times New Roman" w:hAnsi="Times New Roman" w:cs="Times New Roman"/>
                <w:sz w:val="20"/>
                <w:szCs w:val="20"/>
              </w:rPr>
              <w:t>0</w:t>
            </w:r>
          </w:p>
          <w:p w:rsidR="005C6D15" w:rsidRPr="00077CF6" w:rsidRDefault="005C6D15" w:rsidP="007509F0">
            <w:pPr>
              <w:ind w:hanging="2"/>
              <w:jc w:val="center"/>
              <w:rPr>
                <w:rFonts w:ascii="Times New Roman" w:hAnsi="Times New Roman" w:cs="Times New Roman"/>
                <w:sz w:val="20"/>
                <w:szCs w:val="20"/>
              </w:rPr>
            </w:pPr>
          </w:p>
        </w:tc>
        <w:tc>
          <w:tcPr>
            <w:tcW w:w="0" w:type="auto"/>
            <w:shd w:val="clear" w:color="auto" w:fill="FFFFFF"/>
          </w:tcPr>
          <w:p w:rsidR="005C6D15" w:rsidRPr="00077CF6" w:rsidRDefault="005C6D15" w:rsidP="007509F0">
            <w:pPr>
              <w:ind w:hanging="2"/>
              <w:jc w:val="center"/>
              <w:rPr>
                <w:rFonts w:ascii="Times New Roman" w:hAnsi="Times New Roman" w:cs="Times New Roman"/>
                <w:sz w:val="20"/>
                <w:szCs w:val="20"/>
              </w:rPr>
            </w:pPr>
            <w:r w:rsidRPr="00077CF6">
              <w:rPr>
                <w:rFonts w:ascii="Times New Roman" w:hAnsi="Times New Roman" w:cs="Times New Roman"/>
                <w:sz w:val="20"/>
                <w:szCs w:val="20"/>
              </w:rPr>
              <w:t>0</w:t>
            </w:r>
          </w:p>
        </w:tc>
        <w:tc>
          <w:tcPr>
            <w:tcW w:w="0" w:type="auto"/>
            <w:shd w:val="clear" w:color="auto" w:fill="FFFFFF"/>
          </w:tcPr>
          <w:p w:rsidR="005C6D15" w:rsidRPr="00077CF6" w:rsidRDefault="00510770"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C6D15" w:rsidRPr="00077CF6" w:rsidRDefault="00510770"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C6D15" w:rsidRPr="00077CF6" w:rsidRDefault="005C6D15" w:rsidP="007509F0">
            <w:pPr>
              <w:ind w:hanging="2"/>
              <w:jc w:val="center"/>
              <w:rPr>
                <w:rFonts w:ascii="Times New Roman" w:hAnsi="Times New Roman" w:cs="Times New Roman"/>
                <w:sz w:val="20"/>
                <w:szCs w:val="20"/>
              </w:rPr>
            </w:pPr>
            <w:r>
              <w:rPr>
                <w:rFonts w:ascii="Times New Roman" w:hAnsi="Times New Roman" w:cs="Times New Roman"/>
                <w:sz w:val="20"/>
                <w:szCs w:val="20"/>
              </w:rPr>
              <w:t>190</w:t>
            </w:r>
          </w:p>
        </w:tc>
        <w:tc>
          <w:tcPr>
            <w:tcW w:w="0" w:type="auto"/>
            <w:shd w:val="clear" w:color="auto" w:fill="FFFFFF"/>
          </w:tcPr>
          <w:p w:rsidR="005C6D15" w:rsidRPr="00077CF6" w:rsidRDefault="005B07D5"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C6D15" w:rsidRPr="00077CF6" w:rsidRDefault="00006D3B"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C6D15" w:rsidRPr="00077CF6" w:rsidRDefault="00006D3B"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r>
      <w:tr w:rsidR="007509F0" w:rsidRPr="003775E7" w:rsidTr="005B3924">
        <w:trPr>
          <w:jc w:val="center"/>
        </w:trPr>
        <w:tc>
          <w:tcPr>
            <w:tcW w:w="0" w:type="auto"/>
            <w:vMerge/>
            <w:shd w:val="clear" w:color="auto" w:fill="FFFFFF"/>
            <w:vAlign w:val="center"/>
          </w:tcPr>
          <w:p w:rsidR="005C6D15" w:rsidRPr="003775E7" w:rsidRDefault="005C6D15" w:rsidP="007509F0">
            <w:pPr>
              <w:ind w:hanging="2"/>
              <w:rPr>
                <w:rFonts w:ascii="Times New Roman" w:hAnsi="Times New Roman" w:cs="Times New Roman"/>
                <w:sz w:val="20"/>
                <w:szCs w:val="20"/>
              </w:rPr>
            </w:pPr>
          </w:p>
        </w:tc>
        <w:tc>
          <w:tcPr>
            <w:tcW w:w="0" w:type="auto"/>
            <w:vMerge/>
            <w:shd w:val="clear" w:color="auto" w:fill="FFFFFF"/>
            <w:vAlign w:val="center"/>
          </w:tcPr>
          <w:p w:rsidR="005C6D15" w:rsidRPr="003775E7" w:rsidRDefault="005C6D15" w:rsidP="007509F0">
            <w:pPr>
              <w:ind w:hanging="2"/>
              <w:rPr>
                <w:rFonts w:ascii="Times New Roman" w:hAnsi="Times New Roman" w:cs="Times New Roman"/>
                <w:sz w:val="20"/>
                <w:szCs w:val="20"/>
              </w:rPr>
            </w:pPr>
          </w:p>
        </w:tc>
        <w:tc>
          <w:tcPr>
            <w:tcW w:w="1454" w:type="dxa"/>
            <w:shd w:val="clear" w:color="auto" w:fill="FFFFFF"/>
            <w:tcMar>
              <w:top w:w="72" w:type="dxa"/>
              <w:left w:w="144" w:type="dxa"/>
              <w:bottom w:w="72" w:type="dxa"/>
              <w:right w:w="144" w:type="dxa"/>
            </w:tcMar>
          </w:tcPr>
          <w:p w:rsidR="005C6D15" w:rsidRPr="003775E7" w:rsidRDefault="005C6D15" w:rsidP="007509F0">
            <w:pPr>
              <w:ind w:hanging="2"/>
              <w:rPr>
                <w:rFonts w:ascii="Times New Roman" w:hAnsi="Times New Roman" w:cs="Times New Roman"/>
                <w:sz w:val="20"/>
                <w:szCs w:val="20"/>
              </w:rPr>
            </w:pPr>
            <w:r w:rsidRPr="003775E7">
              <w:rPr>
                <w:rFonts w:ascii="Times New Roman" w:hAnsi="Times New Roman" w:cs="Times New Roman"/>
                <w:color w:val="000000"/>
                <w:kern w:val="24"/>
                <w:sz w:val="20"/>
                <w:szCs w:val="20"/>
              </w:rPr>
              <w:t xml:space="preserve">ЮЛ </w:t>
            </w:r>
          </w:p>
        </w:tc>
        <w:tc>
          <w:tcPr>
            <w:tcW w:w="818" w:type="dxa"/>
            <w:shd w:val="clear" w:color="auto" w:fill="FFFFFF"/>
            <w:tcMar>
              <w:top w:w="72" w:type="dxa"/>
              <w:left w:w="144" w:type="dxa"/>
              <w:bottom w:w="72" w:type="dxa"/>
              <w:right w:w="144" w:type="dxa"/>
            </w:tcMar>
          </w:tcPr>
          <w:p w:rsidR="005C6D15" w:rsidRPr="003775E7" w:rsidRDefault="004E4E45"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481" w:type="dxa"/>
            <w:shd w:val="clear" w:color="auto" w:fill="FFFFFF"/>
            <w:tcMar>
              <w:top w:w="72" w:type="dxa"/>
              <w:left w:w="144" w:type="dxa"/>
              <w:bottom w:w="72" w:type="dxa"/>
              <w:right w:w="144" w:type="dxa"/>
            </w:tcMar>
          </w:tcPr>
          <w:p w:rsidR="005C6D15" w:rsidRPr="003775E7" w:rsidRDefault="004E4E45"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Mar>
              <w:top w:w="72" w:type="dxa"/>
              <w:left w:w="144" w:type="dxa"/>
              <w:bottom w:w="72" w:type="dxa"/>
              <w:right w:w="144" w:type="dxa"/>
            </w:tcMar>
          </w:tcPr>
          <w:p w:rsidR="005C6D15" w:rsidRPr="003775E7" w:rsidRDefault="004E4E45"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818" w:type="dxa"/>
            <w:shd w:val="clear" w:color="auto" w:fill="FFFFFF"/>
            <w:tcMar>
              <w:top w:w="72" w:type="dxa"/>
              <w:left w:w="144" w:type="dxa"/>
              <w:bottom w:w="72" w:type="dxa"/>
              <w:right w:w="144" w:type="dxa"/>
            </w:tcMar>
          </w:tcPr>
          <w:p w:rsidR="005C6D15" w:rsidRPr="003775E7" w:rsidRDefault="004E4E45"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346" w:type="dxa"/>
            <w:shd w:val="clear" w:color="auto" w:fill="FFFFFF"/>
          </w:tcPr>
          <w:p w:rsidR="005C6D15" w:rsidRPr="003775E7" w:rsidRDefault="004E4E45"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C6D15" w:rsidRPr="00077CF6" w:rsidRDefault="004E4E45"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C6D15" w:rsidRPr="00077CF6" w:rsidRDefault="004E4E45"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C6D15" w:rsidRPr="00077CF6" w:rsidRDefault="004E4E45"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C6D15" w:rsidRDefault="004E4E45"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C6D15" w:rsidRDefault="004E4E45"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C6D15" w:rsidRDefault="004E4E45"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C6D15" w:rsidRDefault="004E4E45"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C6D15" w:rsidRDefault="004E4E45"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C6D15" w:rsidRDefault="004E4E45"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r>
      <w:tr w:rsidR="007509F0" w:rsidRPr="003775E7" w:rsidTr="005B3924">
        <w:trPr>
          <w:jc w:val="center"/>
        </w:trPr>
        <w:tc>
          <w:tcPr>
            <w:tcW w:w="0" w:type="auto"/>
            <w:vMerge w:val="restart"/>
            <w:shd w:val="clear" w:color="auto" w:fill="FFFFFF"/>
            <w:vAlign w:val="center"/>
          </w:tcPr>
          <w:p w:rsidR="005A30AF" w:rsidRPr="003775E7" w:rsidRDefault="005A30AF" w:rsidP="007509F0">
            <w:pPr>
              <w:ind w:hanging="2"/>
              <w:rPr>
                <w:rFonts w:ascii="Times New Roman" w:hAnsi="Times New Roman" w:cs="Times New Roman"/>
                <w:sz w:val="20"/>
                <w:szCs w:val="20"/>
              </w:rPr>
            </w:pPr>
            <w:r>
              <w:rPr>
                <w:rFonts w:ascii="Times New Roman" w:hAnsi="Times New Roman" w:cs="Times New Roman"/>
                <w:sz w:val="20"/>
                <w:szCs w:val="20"/>
              </w:rPr>
              <w:t>Мероприятие</w:t>
            </w:r>
          </w:p>
        </w:tc>
        <w:tc>
          <w:tcPr>
            <w:tcW w:w="0" w:type="auto"/>
            <w:vMerge w:val="restart"/>
            <w:shd w:val="clear" w:color="auto" w:fill="FFFFFF"/>
            <w:vAlign w:val="center"/>
          </w:tcPr>
          <w:p w:rsidR="005A30AF" w:rsidRPr="003775E7" w:rsidRDefault="00213036" w:rsidP="006241FC">
            <w:pPr>
              <w:ind w:hanging="2"/>
              <w:rPr>
                <w:rFonts w:ascii="Times New Roman" w:hAnsi="Times New Roman" w:cs="Times New Roman"/>
                <w:sz w:val="20"/>
                <w:szCs w:val="20"/>
              </w:rPr>
            </w:pPr>
            <w:r>
              <w:rPr>
                <w:rFonts w:ascii="Times New Roman" w:hAnsi="Times New Roman" w:cs="Times New Roman"/>
                <w:sz w:val="20"/>
                <w:szCs w:val="20"/>
              </w:rPr>
              <w:t>Реализация инициативных проектов</w:t>
            </w:r>
            <w:r w:rsidR="006241FC">
              <w:rPr>
                <w:rFonts w:ascii="Times New Roman" w:hAnsi="Times New Roman" w:cs="Times New Roman"/>
                <w:sz w:val="20"/>
                <w:szCs w:val="20"/>
              </w:rPr>
              <w:t xml:space="preserve"> </w:t>
            </w:r>
          </w:p>
        </w:tc>
        <w:tc>
          <w:tcPr>
            <w:tcW w:w="1454" w:type="dxa"/>
            <w:shd w:val="clear" w:color="auto" w:fill="FFFFFF"/>
            <w:tcMar>
              <w:top w:w="72" w:type="dxa"/>
              <w:left w:w="144" w:type="dxa"/>
              <w:bottom w:w="72" w:type="dxa"/>
              <w:right w:w="144" w:type="dxa"/>
            </w:tcMar>
          </w:tcPr>
          <w:p w:rsidR="005A30AF" w:rsidRPr="003775E7" w:rsidRDefault="005A30AF" w:rsidP="007509F0">
            <w:pPr>
              <w:ind w:hanging="2"/>
              <w:rPr>
                <w:rFonts w:ascii="Times New Roman" w:hAnsi="Times New Roman" w:cs="Times New Roman"/>
                <w:sz w:val="20"/>
                <w:szCs w:val="20"/>
              </w:rPr>
            </w:pPr>
            <w:r w:rsidRPr="003775E7">
              <w:rPr>
                <w:rFonts w:ascii="Times New Roman" w:hAnsi="Times New Roman" w:cs="Times New Roman"/>
                <w:bCs/>
                <w:color w:val="000000"/>
                <w:kern w:val="24"/>
                <w:sz w:val="20"/>
                <w:szCs w:val="20"/>
              </w:rPr>
              <w:t xml:space="preserve">Всего </w:t>
            </w:r>
          </w:p>
        </w:tc>
        <w:tc>
          <w:tcPr>
            <w:tcW w:w="818" w:type="dxa"/>
            <w:shd w:val="clear" w:color="auto" w:fill="FFFFFF"/>
            <w:tcMar>
              <w:top w:w="72" w:type="dxa"/>
              <w:left w:w="144" w:type="dxa"/>
              <w:bottom w:w="72" w:type="dxa"/>
              <w:right w:w="144" w:type="dxa"/>
            </w:tcMar>
            <w:vAlign w:val="center"/>
          </w:tcPr>
          <w:p w:rsidR="005A30AF" w:rsidRPr="00804EFC" w:rsidRDefault="005A30AF" w:rsidP="007509F0">
            <w:pPr>
              <w:jc w:val="center"/>
              <w:rPr>
                <w:rFonts w:ascii="Times New Roman" w:hAnsi="Times New Roman" w:cs="Times New Roman"/>
              </w:rPr>
            </w:pPr>
          </w:p>
        </w:tc>
        <w:tc>
          <w:tcPr>
            <w:tcW w:w="481" w:type="dxa"/>
            <w:shd w:val="clear" w:color="auto" w:fill="FFFFFF"/>
            <w:tcMar>
              <w:top w:w="72" w:type="dxa"/>
              <w:left w:w="144" w:type="dxa"/>
              <w:bottom w:w="72" w:type="dxa"/>
              <w:right w:w="144" w:type="dxa"/>
            </w:tcMar>
            <w:vAlign w:val="center"/>
          </w:tcPr>
          <w:p w:rsidR="005A30AF" w:rsidRPr="00804EFC" w:rsidRDefault="005A30AF" w:rsidP="007509F0">
            <w:pPr>
              <w:jc w:val="center"/>
              <w:rPr>
                <w:rFonts w:ascii="Times New Roman" w:hAnsi="Times New Roman" w:cs="Times New Roman"/>
              </w:rPr>
            </w:pPr>
          </w:p>
        </w:tc>
        <w:tc>
          <w:tcPr>
            <w:tcW w:w="0" w:type="auto"/>
            <w:shd w:val="clear" w:color="auto" w:fill="FFFFFF"/>
            <w:tcMar>
              <w:top w:w="72" w:type="dxa"/>
              <w:left w:w="144" w:type="dxa"/>
              <w:bottom w:w="72" w:type="dxa"/>
              <w:right w:w="144" w:type="dxa"/>
            </w:tcMar>
            <w:vAlign w:val="center"/>
          </w:tcPr>
          <w:p w:rsidR="005A30AF" w:rsidRPr="00804EFC" w:rsidRDefault="005A30AF" w:rsidP="007509F0">
            <w:pPr>
              <w:jc w:val="center"/>
              <w:rPr>
                <w:rFonts w:ascii="Times New Roman" w:hAnsi="Times New Roman" w:cs="Times New Roman"/>
              </w:rPr>
            </w:pPr>
          </w:p>
        </w:tc>
        <w:tc>
          <w:tcPr>
            <w:tcW w:w="818" w:type="dxa"/>
            <w:shd w:val="clear" w:color="auto" w:fill="FFFFFF"/>
            <w:tcMar>
              <w:top w:w="72" w:type="dxa"/>
              <w:left w:w="144" w:type="dxa"/>
              <w:bottom w:w="72" w:type="dxa"/>
              <w:right w:w="144" w:type="dxa"/>
            </w:tcMar>
            <w:vAlign w:val="center"/>
          </w:tcPr>
          <w:p w:rsidR="005A30AF" w:rsidRPr="00804EFC" w:rsidRDefault="005A30AF" w:rsidP="007509F0">
            <w:pPr>
              <w:jc w:val="center"/>
              <w:rPr>
                <w:rFonts w:ascii="Times New Roman" w:hAnsi="Times New Roman" w:cs="Times New Roman"/>
              </w:rPr>
            </w:pPr>
          </w:p>
        </w:tc>
        <w:tc>
          <w:tcPr>
            <w:tcW w:w="346" w:type="dxa"/>
            <w:shd w:val="clear" w:color="auto" w:fill="FFFFFF"/>
            <w:vAlign w:val="center"/>
          </w:tcPr>
          <w:p w:rsidR="005A30AF" w:rsidRPr="00804EFC" w:rsidRDefault="005A30AF" w:rsidP="007509F0">
            <w:pPr>
              <w:jc w:val="center"/>
              <w:rPr>
                <w:rFonts w:ascii="Times New Roman" w:hAnsi="Times New Roman" w:cs="Times New Roman"/>
              </w:rPr>
            </w:pPr>
          </w:p>
        </w:tc>
        <w:tc>
          <w:tcPr>
            <w:tcW w:w="0" w:type="auto"/>
            <w:shd w:val="clear" w:color="auto" w:fill="FFFFFF"/>
            <w:vAlign w:val="center"/>
          </w:tcPr>
          <w:p w:rsidR="005A30AF" w:rsidRPr="00804EFC" w:rsidRDefault="005A30AF" w:rsidP="007509F0">
            <w:pPr>
              <w:jc w:val="center"/>
              <w:rPr>
                <w:rFonts w:ascii="Times New Roman" w:hAnsi="Times New Roman" w:cs="Times New Roman"/>
              </w:rPr>
            </w:pPr>
          </w:p>
        </w:tc>
        <w:tc>
          <w:tcPr>
            <w:tcW w:w="0" w:type="auto"/>
            <w:shd w:val="clear" w:color="auto" w:fill="FFFFFF"/>
            <w:vAlign w:val="center"/>
          </w:tcPr>
          <w:p w:rsidR="005A30AF" w:rsidRPr="00804EFC" w:rsidRDefault="005A30AF" w:rsidP="007509F0">
            <w:pPr>
              <w:jc w:val="center"/>
              <w:rPr>
                <w:rFonts w:ascii="Times New Roman" w:hAnsi="Times New Roman" w:cs="Times New Roman"/>
              </w:rPr>
            </w:pPr>
          </w:p>
        </w:tc>
        <w:tc>
          <w:tcPr>
            <w:tcW w:w="0" w:type="auto"/>
            <w:shd w:val="clear" w:color="auto" w:fill="FFFFFF"/>
            <w:vAlign w:val="center"/>
          </w:tcPr>
          <w:p w:rsidR="005A30AF" w:rsidRPr="00804EFC" w:rsidRDefault="005A30AF" w:rsidP="007509F0">
            <w:pPr>
              <w:jc w:val="center"/>
              <w:rPr>
                <w:rFonts w:ascii="Times New Roman" w:hAnsi="Times New Roman" w:cs="Times New Roman"/>
              </w:rPr>
            </w:pPr>
          </w:p>
        </w:tc>
        <w:tc>
          <w:tcPr>
            <w:tcW w:w="0" w:type="auto"/>
            <w:shd w:val="clear" w:color="auto" w:fill="FFFFFF"/>
            <w:vAlign w:val="center"/>
          </w:tcPr>
          <w:p w:rsidR="005A30AF" w:rsidRPr="00804EFC" w:rsidRDefault="005A30AF" w:rsidP="007509F0">
            <w:pPr>
              <w:jc w:val="center"/>
              <w:rPr>
                <w:rFonts w:ascii="Times New Roman" w:hAnsi="Times New Roman" w:cs="Times New Roman"/>
              </w:rPr>
            </w:pPr>
          </w:p>
        </w:tc>
        <w:tc>
          <w:tcPr>
            <w:tcW w:w="0" w:type="auto"/>
            <w:shd w:val="clear" w:color="auto" w:fill="FFFFFF"/>
            <w:vAlign w:val="center"/>
          </w:tcPr>
          <w:p w:rsidR="005A30AF" w:rsidRPr="00804EFC" w:rsidRDefault="005A30AF" w:rsidP="007509F0">
            <w:pPr>
              <w:jc w:val="center"/>
              <w:rPr>
                <w:rFonts w:ascii="Times New Roman" w:hAnsi="Times New Roman" w:cs="Times New Roman"/>
              </w:rPr>
            </w:pPr>
          </w:p>
        </w:tc>
        <w:tc>
          <w:tcPr>
            <w:tcW w:w="0" w:type="auto"/>
            <w:shd w:val="clear" w:color="auto" w:fill="FFFFFF"/>
            <w:vAlign w:val="center"/>
          </w:tcPr>
          <w:p w:rsidR="005A30AF" w:rsidRPr="00804EFC" w:rsidRDefault="005A30AF" w:rsidP="007509F0">
            <w:pPr>
              <w:jc w:val="center"/>
              <w:rPr>
                <w:rFonts w:ascii="Times New Roman" w:hAnsi="Times New Roman" w:cs="Times New Roman"/>
              </w:rPr>
            </w:pPr>
          </w:p>
        </w:tc>
        <w:tc>
          <w:tcPr>
            <w:tcW w:w="0" w:type="auto"/>
            <w:shd w:val="clear" w:color="auto" w:fill="FFFFFF"/>
            <w:vAlign w:val="center"/>
          </w:tcPr>
          <w:p w:rsidR="005A30AF" w:rsidRPr="007509F0" w:rsidRDefault="00D27FF9" w:rsidP="007509F0">
            <w:pPr>
              <w:ind w:firstLine="0"/>
              <w:rPr>
                <w:rFonts w:ascii="Times New Roman" w:hAnsi="Times New Roman" w:cs="Times New Roman"/>
                <w:sz w:val="20"/>
                <w:szCs w:val="20"/>
              </w:rPr>
            </w:pPr>
            <w:r>
              <w:rPr>
                <w:rFonts w:ascii="Times New Roman" w:hAnsi="Times New Roman" w:cs="Times New Roman"/>
                <w:sz w:val="20"/>
                <w:szCs w:val="20"/>
              </w:rPr>
              <w:t>624</w:t>
            </w:r>
          </w:p>
        </w:tc>
        <w:tc>
          <w:tcPr>
            <w:tcW w:w="0" w:type="auto"/>
            <w:shd w:val="clear" w:color="auto" w:fill="FFFFFF"/>
            <w:vAlign w:val="center"/>
          </w:tcPr>
          <w:p w:rsidR="005A30AF" w:rsidRDefault="005A30AF" w:rsidP="007509F0"/>
        </w:tc>
        <w:tc>
          <w:tcPr>
            <w:tcW w:w="0" w:type="auto"/>
            <w:shd w:val="clear" w:color="auto" w:fill="FFFFFF"/>
            <w:vAlign w:val="center"/>
          </w:tcPr>
          <w:p w:rsidR="005A30AF" w:rsidRDefault="005A30AF" w:rsidP="007509F0"/>
        </w:tc>
      </w:tr>
      <w:tr w:rsidR="007509F0" w:rsidRPr="003775E7" w:rsidTr="005B3924">
        <w:trPr>
          <w:jc w:val="center"/>
        </w:trPr>
        <w:tc>
          <w:tcPr>
            <w:tcW w:w="0" w:type="auto"/>
            <w:vMerge/>
            <w:shd w:val="clear" w:color="auto" w:fill="FFFFFF"/>
            <w:vAlign w:val="center"/>
          </w:tcPr>
          <w:p w:rsidR="005A30AF" w:rsidRPr="003775E7" w:rsidRDefault="005A30AF" w:rsidP="007509F0">
            <w:pPr>
              <w:ind w:hanging="2"/>
              <w:rPr>
                <w:rFonts w:ascii="Times New Roman" w:hAnsi="Times New Roman" w:cs="Times New Roman"/>
                <w:sz w:val="20"/>
                <w:szCs w:val="20"/>
              </w:rPr>
            </w:pPr>
          </w:p>
        </w:tc>
        <w:tc>
          <w:tcPr>
            <w:tcW w:w="0" w:type="auto"/>
            <w:vMerge/>
            <w:shd w:val="clear" w:color="auto" w:fill="FFFFFF"/>
            <w:vAlign w:val="center"/>
          </w:tcPr>
          <w:p w:rsidR="005A30AF" w:rsidRPr="003775E7" w:rsidRDefault="005A30AF" w:rsidP="007509F0">
            <w:pPr>
              <w:ind w:hanging="2"/>
              <w:rPr>
                <w:rFonts w:ascii="Times New Roman" w:hAnsi="Times New Roman" w:cs="Times New Roman"/>
                <w:sz w:val="20"/>
                <w:szCs w:val="20"/>
              </w:rPr>
            </w:pPr>
          </w:p>
        </w:tc>
        <w:tc>
          <w:tcPr>
            <w:tcW w:w="1454" w:type="dxa"/>
            <w:shd w:val="clear" w:color="auto" w:fill="FFFFFF"/>
            <w:tcMar>
              <w:top w:w="72" w:type="dxa"/>
              <w:left w:w="144" w:type="dxa"/>
              <w:bottom w:w="72" w:type="dxa"/>
              <w:right w:w="144" w:type="dxa"/>
            </w:tcMar>
          </w:tcPr>
          <w:p w:rsidR="005A30AF" w:rsidRPr="003775E7" w:rsidRDefault="005A30AF" w:rsidP="007509F0">
            <w:pPr>
              <w:spacing w:line="291" w:lineRule="atLeast"/>
              <w:ind w:hanging="2"/>
              <w:rPr>
                <w:rFonts w:ascii="Times New Roman" w:hAnsi="Times New Roman" w:cs="Times New Roman"/>
                <w:sz w:val="20"/>
                <w:szCs w:val="20"/>
              </w:rPr>
            </w:pPr>
            <w:r w:rsidRPr="003775E7">
              <w:rPr>
                <w:rFonts w:ascii="Times New Roman" w:hAnsi="Times New Roman" w:cs="Times New Roman"/>
                <w:color w:val="000000"/>
                <w:kern w:val="24"/>
                <w:sz w:val="20"/>
                <w:szCs w:val="20"/>
              </w:rPr>
              <w:t xml:space="preserve">ФБ </w:t>
            </w:r>
          </w:p>
        </w:tc>
        <w:tc>
          <w:tcPr>
            <w:tcW w:w="818" w:type="dxa"/>
            <w:shd w:val="clear" w:color="auto" w:fill="FFFFFF"/>
            <w:tcMar>
              <w:top w:w="72" w:type="dxa"/>
              <w:left w:w="144" w:type="dxa"/>
              <w:bottom w:w="72" w:type="dxa"/>
              <w:right w:w="144" w:type="dxa"/>
            </w:tcMar>
          </w:tcPr>
          <w:p w:rsidR="005A30AF" w:rsidRPr="00804EFC" w:rsidRDefault="005A30AF" w:rsidP="007509F0">
            <w:pPr>
              <w:jc w:val="center"/>
              <w:rPr>
                <w:rFonts w:ascii="Times New Roman" w:hAnsi="Times New Roman" w:cs="Times New Roman"/>
              </w:rPr>
            </w:pPr>
          </w:p>
        </w:tc>
        <w:tc>
          <w:tcPr>
            <w:tcW w:w="481" w:type="dxa"/>
            <w:shd w:val="clear" w:color="auto" w:fill="FFFFFF"/>
            <w:tcMar>
              <w:top w:w="72" w:type="dxa"/>
              <w:left w:w="144" w:type="dxa"/>
              <w:bottom w:w="72" w:type="dxa"/>
              <w:right w:w="144" w:type="dxa"/>
            </w:tcMar>
          </w:tcPr>
          <w:p w:rsidR="005A30AF" w:rsidRPr="00804EFC" w:rsidRDefault="005A30AF" w:rsidP="007509F0">
            <w:pPr>
              <w:jc w:val="center"/>
              <w:rPr>
                <w:rFonts w:ascii="Times New Roman" w:hAnsi="Times New Roman" w:cs="Times New Roman"/>
              </w:rPr>
            </w:pPr>
          </w:p>
        </w:tc>
        <w:tc>
          <w:tcPr>
            <w:tcW w:w="0" w:type="auto"/>
            <w:shd w:val="clear" w:color="auto" w:fill="FFFFFF"/>
            <w:tcMar>
              <w:top w:w="72" w:type="dxa"/>
              <w:left w:w="144" w:type="dxa"/>
              <w:bottom w:w="72" w:type="dxa"/>
              <w:right w:w="144" w:type="dxa"/>
            </w:tcMar>
          </w:tcPr>
          <w:p w:rsidR="005A30AF" w:rsidRPr="00804EFC" w:rsidRDefault="005A30AF" w:rsidP="007509F0">
            <w:pPr>
              <w:jc w:val="center"/>
              <w:rPr>
                <w:rFonts w:ascii="Times New Roman" w:hAnsi="Times New Roman" w:cs="Times New Roman"/>
              </w:rPr>
            </w:pPr>
          </w:p>
        </w:tc>
        <w:tc>
          <w:tcPr>
            <w:tcW w:w="818" w:type="dxa"/>
            <w:shd w:val="clear" w:color="auto" w:fill="FFFFFF"/>
            <w:tcMar>
              <w:top w:w="72" w:type="dxa"/>
              <w:left w:w="144" w:type="dxa"/>
              <w:bottom w:w="72" w:type="dxa"/>
              <w:right w:w="144" w:type="dxa"/>
            </w:tcMar>
          </w:tcPr>
          <w:p w:rsidR="005A30AF" w:rsidRPr="00804EFC" w:rsidRDefault="005A30AF" w:rsidP="007509F0">
            <w:pPr>
              <w:jc w:val="center"/>
              <w:rPr>
                <w:rFonts w:ascii="Times New Roman" w:hAnsi="Times New Roman" w:cs="Times New Roman"/>
              </w:rPr>
            </w:pPr>
          </w:p>
        </w:tc>
        <w:tc>
          <w:tcPr>
            <w:tcW w:w="346" w:type="dxa"/>
            <w:shd w:val="clear" w:color="auto" w:fill="FFFFFF"/>
          </w:tcPr>
          <w:p w:rsidR="005A30AF" w:rsidRPr="00804EFC" w:rsidRDefault="005A30AF" w:rsidP="007509F0">
            <w:pPr>
              <w:jc w:val="center"/>
              <w:rPr>
                <w:rFonts w:ascii="Times New Roman" w:hAnsi="Times New Roman" w:cs="Times New Roman"/>
              </w:rPr>
            </w:pPr>
          </w:p>
        </w:tc>
        <w:tc>
          <w:tcPr>
            <w:tcW w:w="0" w:type="auto"/>
            <w:shd w:val="clear" w:color="auto" w:fill="FFFFFF"/>
          </w:tcPr>
          <w:p w:rsidR="005A30AF" w:rsidRPr="00804EFC" w:rsidRDefault="005A30AF" w:rsidP="007509F0">
            <w:pPr>
              <w:jc w:val="center"/>
              <w:rPr>
                <w:rFonts w:ascii="Times New Roman" w:hAnsi="Times New Roman" w:cs="Times New Roman"/>
              </w:rPr>
            </w:pPr>
          </w:p>
        </w:tc>
        <w:tc>
          <w:tcPr>
            <w:tcW w:w="0" w:type="auto"/>
            <w:shd w:val="clear" w:color="auto" w:fill="FFFFFF"/>
          </w:tcPr>
          <w:p w:rsidR="005A30AF" w:rsidRPr="00804EFC" w:rsidRDefault="005A30AF" w:rsidP="007509F0">
            <w:pPr>
              <w:jc w:val="center"/>
              <w:rPr>
                <w:rFonts w:ascii="Times New Roman" w:hAnsi="Times New Roman" w:cs="Times New Roman"/>
              </w:rPr>
            </w:pPr>
          </w:p>
        </w:tc>
        <w:tc>
          <w:tcPr>
            <w:tcW w:w="0" w:type="auto"/>
            <w:shd w:val="clear" w:color="auto" w:fill="FFFFFF"/>
          </w:tcPr>
          <w:p w:rsidR="005A30AF" w:rsidRPr="00804EFC" w:rsidRDefault="005A30AF" w:rsidP="007509F0">
            <w:pPr>
              <w:jc w:val="center"/>
              <w:rPr>
                <w:rFonts w:ascii="Times New Roman" w:hAnsi="Times New Roman" w:cs="Times New Roman"/>
              </w:rPr>
            </w:pPr>
          </w:p>
        </w:tc>
        <w:tc>
          <w:tcPr>
            <w:tcW w:w="0" w:type="auto"/>
            <w:shd w:val="clear" w:color="auto" w:fill="FFFFFF"/>
          </w:tcPr>
          <w:p w:rsidR="005A30AF" w:rsidRPr="00804EFC" w:rsidRDefault="005A30AF" w:rsidP="007509F0">
            <w:pPr>
              <w:jc w:val="center"/>
              <w:rPr>
                <w:rFonts w:ascii="Times New Roman" w:hAnsi="Times New Roman" w:cs="Times New Roman"/>
              </w:rPr>
            </w:pPr>
          </w:p>
        </w:tc>
        <w:tc>
          <w:tcPr>
            <w:tcW w:w="0" w:type="auto"/>
            <w:shd w:val="clear" w:color="auto" w:fill="FFFFFF"/>
          </w:tcPr>
          <w:p w:rsidR="005A30AF" w:rsidRPr="00804EFC" w:rsidRDefault="005A30AF" w:rsidP="007509F0">
            <w:pPr>
              <w:jc w:val="center"/>
              <w:rPr>
                <w:rFonts w:ascii="Times New Roman" w:hAnsi="Times New Roman" w:cs="Times New Roman"/>
              </w:rPr>
            </w:pPr>
          </w:p>
        </w:tc>
        <w:tc>
          <w:tcPr>
            <w:tcW w:w="0" w:type="auto"/>
            <w:shd w:val="clear" w:color="auto" w:fill="FFFFFF"/>
          </w:tcPr>
          <w:p w:rsidR="005A30AF" w:rsidRPr="00804EFC" w:rsidRDefault="005A30AF" w:rsidP="007509F0">
            <w:pPr>
              <w:jc w:val="center"/>
              <w:rPr>
                <w:rFonts w:ascii="Times New Roman" w:hAnsi="Times New Roman" w:cs="Times New Roman"/>
              </w:rPr>
            </w:pPr>
          </w:p>
        </w:tc>
        <w:tc>
          <w:tcPr>
            <w:tcW w:w="0" w:type="auto"/>
            <w:shd w:val="clear" w:color="auto" w:fill="FFFFFF"/>
          </w:tcPr>
          <w:p w:rsidR="005A30AF" w:rsidRPr="007509F0" w:rsidRDefault="005A30AF" w:rsidP="007509F0">
            <w:pPr>
              <w:jc w:val="center"/>
              <w:rPr>
                <w:rFonts w:ascii="Times New Roman" w:hAnsi="Times New Roman" w:cs="Times New Roman"/>
                <w:sz w:val="20"/>
                <w:szCs w:val="20"/>
              </w:rPr>
            </w:pPr>
          </w:p>
        </w:tc>
        <w:tc>
          <w:tcPr>
            <w:tcW w:w="0" w:type="auto"/>
            <w:shd w:val="clear" w:color="auto" w:fill="FFFFFF"/>
          </w:tcPr>
          <w:p w:rsidR="005A30AF" w:rsidRDefault="005A30AF" w:rsidP="007509F0"/>
        </w:tc>
        <w:tc>
          <w:tcPr>
            <w:tcW w:w="0" w:type="auto"/>
            <w:shd w:val="clear" w:color="auto" w:fill="FFFFFF"/>
          </w:tcPr>
          <w:p w:rsidR="005A30AF" w:rsidRDefault="005A30AF" w:rsidP="007509F0"/>
        </w:tc>
      </w:tr>
      <w:tr w:rsidR="007509F0" w:rsidRPr="003775E7" w:rsidTr="005B3924">
        <w:trPr>
          <w:jc w:val="center"/>
        </w:trPr>
        <w:tc>
          <w:tcPr>
            <w:tcW w:w="0" w:type="auto"/>
            <w:vMerge/>
            <w:shd w:val="clear" w:color="auto" w:fill="FFFFFF"/>
            <w:vAlign w:val="center"/>
          </w:tcPr>
          <w:p w:rsidR="00510770" w:rsidRPr="003775E7" w:rsidRDefault="00510770" w:rsidP="007509F0">
            <w:pPr>
              <w:ind w:hanging="2"/>
              <w:rPr>
                <w:rFonts w:ascii="Times New Roman" w:hAnsi="Times New Roman" w:cs="Times New Roman"/>
                <w:sz w:val="20"/>
                <w:szCs w:val="20"/>
              </w:rPr>
            </w:pPr>
          </w:p>
        </w:tc>
        <w:tc>
          <w:tcPr>
            <w:tcW w:w="0" w:type="auto"/>
            <w:vMerge/>
            <w:shd w:val="clear" w:color="auto" w:fill="FFFFFF"/>
            <w:vAlign w:val="center"/>
          </w:tcPr>
          <w:p w:rsidR="00510770" w:rsidRPr="003775E7" w:rsidRDefault="00510770" w:rsidP="007509F0">
            <w:pPr>
              <w:ind w:hanging="2"/>
              <w:rPr>
                <w:rFonts w:ascii="Times New Roman" w:hAnsi="Times New Roman" w:cs="Times New Roman"/>
                <w:sz w:val="20"/>
                <w:szCs w:val="20"/>
              </w:rPr>
            </w:pPr>
          </w:p>
        </w:tc>
        <w:tc>
          <w:tcPr>
            <w:tcW w:w="1454" w:type="dxa"/>
            <w:shd w:val="clear" w:color="auto" w:fill="FFFFFF"/>
            <w:tcMar>
              <w:top w:w="72" w:type="dxa"/>
              <w:left w:w="144" w:type="dxa"/>
              <w:bottom w:w="72" w:type="dxa"/>
              <w:right w:w="144" w:type="dxa"/>
            </w:tcMar>
          </w:tcPr>
          <w:p w:rsidR="00510770" w:rsidRPr="003775E7" w:rsidRDefault="00510770" w:rsidP="007509F0">
            <w:pPr>
              <w:ind w:hanging="2"/>
              <w:rPr>
                <w:rFonts w:ascii="Times New Roman" w:hAnsi="Times New Roman" w:cs="Times New Roman"/>
                <w:sz w:val="20"/>
                <w:szCs w:val="20"/>
              </w:rPr>
            </w:pPr>
            <w:r w:rsidRPr="003775E7">
              <w:rPr>
                <w:rFonts w:ascii="Times New Roman" w:hAnsi="Times New Roman" w:cs="Times New Roman"/>
                <w:color w:val="000000"/>
                <w:kern w:val="24"/>
                <w:sz w:val="20"/>
                <w:szCs w:val="20"/>
              </w:rPr>
              <w:t xml:space="preserve">РБ </w:t>
            </w:r>
          </w:p>
        </w:tc>
        <w:tc>
          <w:tcPr>
            <w:tcW w:w="818" w:type="dxa"/>
            <w:shd w:val="clear" w:color="auto" w:fill="FFFFFF"/>
            <w:tcMar>
              <w:top w:w="72" w:type="dxa"/>
              <w:left w:w="144" w:type="dxa"/>
              <w:bottom w:w="72" w:type="dxa"/>
              <w:right w:w="144" w:type="dxa"/>
            </w:tcMar>
          </w:tcPr>
          <w:p w:rsidR="00510770" w:rsidRPr="003775E7" w:rsidRDefault="005A30AF"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481" w:type="dxa"/>
            <w:shd w:val="clear" w:color="auto" w:fill="FFFFFF"/>
            <w:tcMar>
              <w:top w:w="72" w:type="dxa"/>
              <w:left w:w="144" w:type="dxa"/>
              <w:bottom w:w="72" w:type="dxa"/>
              <w:right w:w="144" w:type="dxa"/>
            </w:tcMar>
          </w:tcPr>
          <w:p w:rsidR="00510770" w:rsidRPr="003775E7" w:rsidRDefault="005A30AF"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Mar>
              <w:top w:w="72" w:type="dxa"/>
              <w:left w:w="144" w:type="dxa"/>
              <w:bottom w:w="72" w:type="dxa"/>
              <w:right w:w="144" w:type="dxa"/>
            </w:tcMar>
          </w:tcPr>
          <w:p w:rsidR="00510770" w:rsidRPr="003775E7" w:rsidRDefault="005A30AF"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818" w:type="dxa"/>
            <w:shd w:val="clear" w:color="auto" w:fill="FFFFFF"/>
            <w:tcMar>
              <w:top w:w="72" w:type="dxa"/>
              <w:left w:w="144" w:type="dxa"/>
              <w:bottom w:w="72" w:type="dxa"/>
              <w:right w:w="144" w:type="dxa"/>
            </w:tcMar>
          </w:tcPr>
          <w:p w:rsidR="00510770" w:rsidRPr="003775E7" w:rsidRDefault="005A30AF"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346" w:type="dxa"/>
            <w:shd w:val="clear" w:color="auto" w:fill="FFFFFF"/>
          </w:tcPr>
          <w:p w:rsidR="00510770" w:rsidRPr="003775E7" w:rsidRDefault="005A30AF"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10770" w:rsidRPr="00077CF6" w:rsidRDefault="005A30AF"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10770" w:rsidRPr="00077CF6" w:rsidRDefault="005A30AF"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10770" w:rsidRDefault="005A30AF"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10770" w:rsidRDefault="005A30AF"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10770" w:rsidRDefault="005A30AF"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10770" w:rsidRDefault="005A30AF"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10770" w:rsidRDefault="00D27FF9" w:rsidP="007509F0">
            <w:pPr>
              <w:ind w:hanging="2"/>
              <w:jc w:val="center"/>
              <w:rPr>
                <w:rFonts w:ascii="Times New Roman" w:hAnsi="Times New Roman" w:cs="Times New Roman"/>
                <w:sz w:val="20"/>
                <w:szCs w:val="20"/>
              </w:rPr>
            </w:pPr>
            <w:r>
              <w:rPr>
                <w:rFonts w:ascii="Times New Roman" w:hAnsi="Times New Roman" w:cs="Times New Roman"/>
                <w:sz w:val="20"/>
                <w:szCs w:val="20"/>
              </w:rPr>
              <w:t>312</w:t>
            </w:r>
          </w:p>
        </w:tc>
        <w:tc>
          <w:tcPr>
            <w:tcW w:w="0" w:type="auto"/>
            <w:shd w:val="clear" w:color="auto" w:fill="FFFFFF"/>
          </w:tcPr>
          <w:p w:rsidR="00510770" w:rsidRDefault="005A30AF"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10770" w:rsidRDefault="005A30AF"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r>
      <w:tr w:rsidR="007509F0" w:rsidRPr="003775E7" w:rsidTr="005B3924">
        <w:trPr>
          <w:jc w:val="center"/>
        </w:trPr>
        <w:tc>
          <w:tcPr>
            <w:tcW w:w="0" w:type="auto"/>
            <w:vMerge/>
            <w:shd w:val="clear" w:color="auto" w:fill="FFFFFF"/>
            <w:vAlign w:val="center"/>
          </w:tcPr>
          <w:p w:rsidR="00510770" w:rsidRPr="003775E7" w:rsidRDefault="00510770" w:rsidP="007509F0">
            <w:pPr>
              <w:ind w:hanging="2"/>
              <w:rPr>
                <w:rFonts w:ascii="Times New Roman" w:hAnsi="Times New Roman" w:cs="Times New Roman"/>
                <w:sz w:val="20"/>
                <w:szCs w:val="20"/>
              </w:rPr>
            </w:pPr>
          </w:p>
        </w:tc>
        <w:tc>
          <w:tcPr>
            <w:tcW w:w="0" w:type="auto"/>
            <w:vMerge/>
            <w:shd w:val="clear" w:color="auto" w:fill="FFFFFF"/>
            <w:vAlign w:val="center"/>
          </w:tcPr>
          <w:p w:rsidR="00510770" w:rsidRPr="003775E7" w:rsidRDefault="00510770" w:rsidP="007509F0">
            <w:pPr>
              <w:ind w:hanging="2"/>
              <w:rPr>
                <w:rFonts w:ascii="Times New Roman" w:hAnsi="Times New Roman" w:cs="Times New Roman"/>
                <w:sz w:val="20"/>
                <w:szCs w:val="20"/>
              </w:rPr>
            </w:pPr>
          </w:p>
        </w:tc>
        <w:tc>
          <w:tcPr>
            <w:tcW w:w="1454" w:type="dxa"/>
            <w:shd w:val="clear" w:color="auto" w:fill="FFFFFF"/>
            <w:tcMar>
              <w:top w:w="72" w:type="dxa"/>
              <w:left w:w="144" w:type="dxa"/>
              <w:bottom w:w="72" w:type="dxa"/>
              <w:right w:w="144" w:type="dxa"/>
            </w:tcMar>
          </w:tcPr>
          <w:p w:rsidR="00510770" w:rsidRPr="003775E7" w:rsidRDefault="00510770" w:rsidP="007509F0">
            <w:pPr>
              <w:ind w:hanging="2"/>
              <w:rPr>
                <w:rFonts w:ascii="Times New Roman" w:hAnsi="Times New Roman" w:cs="Times New Roman"/>
                <w:sz w:val="20"/>
                <w:szCs w:val="20"/>
              </w:rPr>
            </w:pPr>
            <w:r w:rsidRPr="003775E7">
              <w:rPr>
                <w:rFonts w:ascii="Times New Roman" w:hAnsi="Times New Roman" w:cs="Times New Roman"/>
                <w:color w:val="000000"/>
                <w:kern w:val="24"/>
                <w:sz w:val="20"/>
                <w:szCs w:val="20"/>
              </w:rPr>
              <w:t xml:space="preserve">МБ </w:t>
            </w:r>
          </w:p>
        </w:tc>
        <w:tc>
          <w:tcPr>
            <w:tcW w:w="818" w:type="dxa"/>
            <w:shd w:val="clear" w:color="auto" w:fill="FFFFFF"/>
            <w:tcMar>
              <w:top w:w="72" w:type="dxa"/>
              <w:left w:w="144" w:type="dxa"/>
              <w:bottom w:w="72" w:type="dxa"/>
              <w:right w:w="144" w:type="dxa"/>
            </w:tcMar>
          </w:tcPr>
          <w:p w:rsidR="00510770" w:rsidRPr="003775E7" w:rsidRDefault="005A30AF"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481" w:type="dxa"/>
            <w:shd w:val="clear" w:color="auto" w:fill="FFFFFF"/>
            <w:tcMar>
              <w:top w:w="72" w:type="dxa"/>
              <w:left w:w="144" w:type="dxa"/>
              <w:bottom w:w="72" w:type="dxa"/>
              <w:right w:w="144" w:type="dxa"/>
            </w:tcMar>
          </w:tcPr>
          <w:p w:rsidR="00510770" w:rsidRPr="003775E7" w:rsidRDefault="005A30AF"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Mar>
              <w:top w:w="72" w:type="dxa"/>
              <w:left w:w="144" w:type="dxa"/>
              <w:bottom w:w="72" w:type="dxa"/>
              <w:right w:w="144" w:type="dxa"/>
            </w:tcMar>
          </w:tcPr>
          <w:p w:rsidR="00510770" w:rsidRPr="003775E7" w:rsidRDefault="005A30AF"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818" w:type="dxa"/>
            <w:shd w:val="clear" w:color="auto" w:fill="FFFFFF"/>
            <w:tcMar>
              <w:top w:w="72" w:type="dxa"/>
              <w:left w:w="144" w:type="dxa"/>
              <w:bottom w:w="72" w:type="dxa"/>
              <w:right w:w="144" w:type="dxa"/>
            </w:tcMar>
          </w:tcPr>
          <w:p w:rsidR="00510770" w:rsidRPr="003775E7" w:rsidRDefault="005A30AF"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346" w:type="dxa"/>
            <w:shd w:val="clear" w:color="auto" w:fill="FFFFFF"/>
          </w:tcPr>
          <w:p w:rsidR="00510770" w:rsidRPr="003775E7" w:rsidRDefault="005A30AF"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10770" w:rsidRPr="00077CF6" w:rsidRDefault="005A30AF"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10770" w:rsidRPr="00077CF6" w:rsidRDefault="005A30AF"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10770" w:rsidRDefault="005A30AF"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10770" w:rsidRDefault="005A30AF"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10770" w:rsidRDefault="005A30AF"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10770" w:rsidRDefault="005A30AF"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10770" w:rsidRDefault="005A30AF" w:rsidP="007509F0">
            <w:pPr>
              <w:ind w:hanging="2"/>
              <w:jc w:val="center"/>
              <w:rPr>
                <w:rFonts w:ascii="Times New Roman" w:hAnsi="Times New Roman" w:cs="Times New Roman"/>
                <w:sz w:val="20"/>
                <w:szCs w:val="20"/>
              </w:rPr>
            </w:pPr>
            <w:r>
              <w:rPr>
                <w:rFonts w:ascii="Times New Roman" w:hAnsi="Times New Roman" w:cs="Times New Roman"/>
                <w:sz w:val="20"/>
                <w:szCs w:val="20"/>
              </w:rPr>
              <w:t>312</w:t>
            </w:r>
          </w:p>
        </w:tc>
        <w:tc>
          <w:tcPr>
            <w:tcW w:w="0" w:type="auto"/>
            <w:shd w:val="clear" w:color="auto" w:fill="FFFFFF"/>
          </w:tcPr>
          <w:p w:rsidR="00510770" w:rsidRDefault="005A30AF"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10770" w:rsidRDefault="005A30AF"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r>
      <w:tr w:rsidR="007509F0" w:rsidRPr="003775E7" w:rsidTr="005B3924">
        <w:trPr>
          <w:jc w:val="center"/>
        </w:trPr>
        <w:tc>
          <w:tcPr>
            <w:tcW w:w="0" w:type="auto"/>
            <w:vMerge/>
            <w:shd w:val="clear" w:color="auto" w:fill="FFFFFF"/>
            <w:vAlign w:val="center"/>
          </w:tcPr>
          <w:p w:rsidR="00510770" w:rsidRPr="003775E7" w:rsidRDefault="00510770" w:rsidP="007509F0">
            <w:pPr>
              <w:ind w:hanging="2"/>
              <w:rPr>
                <w:rFonts w:ascii="Times New Roman" w:hAnsi="Times New Roman" w:cs="Times New Roman"/>
                <w:sz w:val="20"/>
                <w:szCs w:val="20"/>
              </w:rPr>
            </w:pPr>
          </w:p>
        </w:tc>
        <w:tc>
          <w:tcPr>
            <w:tcW w:w="0" w:type="auto"/>
            <w:vMerge/>
            <w:shd w:val="clear" w:color="auto" w:fill="FFFFFF"/>
            <w:vAlign w:val="center"/>
          </w:tcPr>
          <w:p w:rsidR="00510770" w:rsidRPr="003775E7" w:rsidRDefault="00510770" w:rsidP="007509F0">
            <w:pPr>
              <w:ind w:hanging="2"/>
              <w:rPr>
                <w:rFonts w:ascii="Times New Roman" w:hAnsi="Times New Roman" w:cs="Times New Roman"/>
                <w:sz w:val="20"/>
                <w:szCs w:val="20"/>
              </w:rPr>
            </w:pPr>
          </w:p>
        </w:tc>
        <w:tc>
          <w:tcPr>
            <w:tcW w:w="1454" w:type="dxa"/>
            <w:shd w:val="clear" w:color="auto" w:fill="FFFFFF"/>
            <w:tcMar>
              <w:top w:w="72" w:type="dxa"/>
              <w:left w:w="144" w:type="dxa"/>
              <w:bottom w:w="72" w:type="dxa"/>
              <w:right w:w="144" w:type="dxa"/>
            </w:tcMar>
          </w:tcPr>
          <w:p w:rsidR="00510770" w:rsidRPr="003775E7" w:rsidRDefault="00510770" w:rsidP="007509F0">
            <w:pPr>
              <w:ind w:hanging="2"/>
              <w:rPr>
                <w:rFonts w:ascii="Times New Roman" w:hAnsi="Times New Roman" w:cs="Times New Roman"/>
                <w:sz w:val="20"/>
                <w:szCs w:val="20"/>
              </w:rPr>
            </w:pPr>
            <w:r w:rsidRPr="003775E7">
              <w:rPr>
                <w:rFonts w:ascii="Times New Roman" w:hAnsi="Times New Roman" w:cs="Times New Roman"/>
                <w:color w:val="000000"/>
                <w:kern w:val="24"/>
                <w:sz w:val="20"/>
                <w:szCs w:val="20"/>
              </w:rPr>
              <w:t xml:space="preserve">ЮЛ </w:t>
            </w:r>
          </w:p>
        </w:tc>
        <w:tc>
          <w:tcPr>
            <w:tcW w:w="818" w:type="dxa"/>
            <w:shd w:val="clear" w:color="auto" w:fill="FFFFFF"/>
            <w:tcMar>
              <w:top w:w="72" w:type="dxa"/>
              <w:left w:w="144" w:type="dxa"/>
              <w:bottom w:w="72" w:type="dxa"/>
              <w:right w:w="144" w:type="dxa"/>
            </w:tcMar>
          </w:tcPr>
          <w:p w:rsidR="00510770" w:rsidRPr="003775E7" w:rsidRDefault="00804EFC"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481" w:type="dxa"/>
            <w:shd w:val="clear" w:color="auto" w:fill="FFFFFF"/>
            <w:tcMar>
              <w:top w:w="72" w:type="dxa"/>
              <w:left w:w="144" w:type="dxa"/>
              <w:bottom w:w="72" w:type="dxa"/>
              <w:right w:w="144" w:type="dxa"/>
            </w:tcMar>
          </w:tcPr>
          <w:p w:rsidR="00510770" w:rsidRPr="003775E7" w:rsidRDefault="00804EFC"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Mar>
              <w:top w:w="72" w:type="dxa"/>
              <w:left w:w="144" w:type="dxa"/>
              <w:bottom w:w="72" w:type="dxa"/>
              <w:right w:w="144" w:type="dxa"/>
            </w:tcMar>
          </w:tcPr>
          <w:p w:rsidR="00510770" w:rsidRPr="003775E7" w:rsidRDefault="00804EFC"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818" w:type="dxa"/>
            <w:shd w:val="clear" w:color="auto" w:fill="FFFFFF"/>
            <w:tcMar>
              <w:top w:w="72" w:type="dxa"/>
              <w:left w:w="144" w:type="dxa"/>
              <w:bottom w:w="72" w:type="dxa"/>
              <w:right w:w="144" w:type="dxa"/>
            </w:tcMar>
          </w:tcPr>
          <w:p w:rsidR="00510770" w:rsidRPr="003775E7" w:rsidRDefault="00804EFC"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346" w:type="dxa"/>
            <w:shd w:val="clear" w:color="auto" w:fill="FFFFFF"/>
          </w:tcPr>
          <w:p w:rsidR="00510770" w:rsidRPr="003775E7" w:rsidRDefault="00804EFC"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10770" w:rsidRPr="00077CF6" w:rsidRDefault="00804EFC"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10770" w:rsidRPr="00077CF6" w:rsidRDefault="00804EFC"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10770" w:rsidRDefault="00804EFC"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10770" w:rsidRDefault="00804EFC"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10770" w:rsidRDefault="00804EFC"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10770" w:rsidRDefault="00804EFC"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10770" w:rsidRDefault="00804EFC"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10770" w:rsidRDefault="00804EFC"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0" w:type="auto"/>
            <w:shd w:val="clear" w:color="auto" w:fill="FFFFFF"/>
          </w:tcPr>
          <w:p w:rsidR="00510770" w:rsidRDefault="00804EFC" w:rsidP="007509F0">
            <w:pPr>
              <w:ind w:hanging="2"/>
              <w:jc w:val="center"/>
              <w:rPr>
                <w:rFonts w:ascii="Times New Roman" w:hAnsi="Times New Roman" w:cs="Times New Roman"/>
                <w:sz w:val="20"/>
                <w:szCs w:val="20"/>
              </w:rPr>
            </w:pPr>
            <w:r>
              <w:rPr>
                <w:rFonts w:ascii="Times New Roman" w:hAnsi="Times New Roman" w:cs="Times New Roman"/>
                <w:sz w:val="20"/>
                <w:szCs w:val="20"/>
              </w:rPr>
              <w:t>0</w:t>
            </w:r>
          </w:p>
        </w:tc>
      </w:tr>
    </w:tbl>
    <w:p w:rsidR="006E2FFE" w:rsidRPr="00D8290C" w:rsidRDefault="006E2FFE" w:rsidP="006E2FFE">
      <w:pPr>
        <w:ind w:firstLine="7797"/>
        <w:jc w:val="right"/>
        <w:rPr>
          <w:rFonts w:ascii="Times New Roman" w:hAnsi="Times New Roman" w:cs="Times New Roman"/>
          <w:b/>
          <w:bCs/>
        </w:rPr>
      </w:pPr>
    </w:p>
    <w:p w:rsidR="006E2FFE" w:rsidRPr="00D8290C" w:rsidRDefault="006E2FFE" w:rsidP="006E2FFE">
      <w:pPr>
        <w:ind w:firstLine="7797"/>
        <w:jc w:val="right"/>
        <w:rPr>
          <w:rFonts w:ascii="Times New Roman" w:hAnsi="Times New Roman" w:cs="Times New Roman"/>
          <w:b/>
          <w:bCs/>
        </w:rPr>
      </w:pPr>
    </w:p>
    <w:p w:rsidR="006E2FFE" w:rsidRPr="00D8290C" w:rsidRDefault="006E2FFE" w:rsidP="006E2FFE">
      <w:pPr>
        <w:jc w:val="center"/>
        <w:rPr>
          <w:rFonts w:ascii="Times New Roman" w:hAnsi="Times New Roman" w:cs="Times New Roman"/>
          <w:bCs/>
        </w:rPr>
      </w:pPr>
      <w:r w:rsidRPr="00D8290C">
        <w:rPr>
          <w:rFonts w:ascii="Times New Roman" w:hAnsi="Times New Roman" w:cs="Times New Roman"/>
          <w:bCs/>
        </w:rPr>
        <w:t>Ресурсное обеспечение мероприятия за счет всех источников финансирования</w:t>
      </w:r>
    </w:p>
    <w:p w:rsidR="006E2FFE" w:rsidRPr="00D8290C" w:rsidRDefault="006E2FFE" w:rsidP="006E2FFE">
      <w:pPr>
        <w:jc w:val="right"/>
        <w:rPr>
          <w:rFonts w:ascii="Times New Roman" w:hAnsi="Times New Roman" w:cs="Times New Roman"/>
          <w:b/>
          <w:bCs/>
        </w:rPr>
      </w:pPr>
      <w:r w:rsidRPr="00D8290C">
        <w:rPr>
          <w:rFonts w:ascii="Times New Roman" w:hAnsi="Times New Roman" w:cs="Times New Roman"/>
          <w:bCs/>
        </w:rPr>
        <w:t>Таблица</w:t>
      </w:r>
      <w:r>
        <w:rPr>
          <w:rFonts w:ascii="Times New Roman" w:hAnsi="Times New Roman" w:cs="Times New Roman"/>
          <w:bCs/>
        </w:rPr>
        <w:t xml:space="preserve"> 5</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1237"/>
        <w:gridCol w:w="1377"/>
        <w:gridCol w:w="637"/>
        <w:gridCol w:w="708"/>
        <w:gridCol w:w="426"/>
        <w:gridCol w:w="567"/>
        <w:gridCol w:w="708"/>
        <w:gridCol w:w="426"/>
        <w:gridCol w:w="567"/>
        <w:gridCol w:w="425"/>
        <w:gridCol w:w="567"/>
        <w:gridCol w:w="425"/>
        <w:gridCol w:w="425"/>
        <w:gridCol w:w="426"/>
        <w:gridCol w:w="425"/>
        <w:gridCol w:w="343"/>
        <w:gridCol w:w="214"/>
      </w:tblGrid>
      <w:tr w:rsidR="005C6D15" w:rsidRPr="00166006" w:rsidTr="00E30D06">
        <w:trPr>
          <w:trHeight w:val="504"/>
        </w:trPr>
        <w:tc>
          <w:tcPr>
            <w:tcW w:w="1237" w:type="dxa"/>
            <w:vMerge w:val="restart"/>
            <w:shd w:val="clear" w:color="auto" w:fill="FFFFFF"/>
            <w:tcMar>
              <w:top w:w="72" w:type="dxa"/>
              <w:left w:w="144" w:type="dxa"/>
              <w:bottom w:w="72" w:type="dxa"/>
              <w:right w:w="144" w:type="dxa"/>
            </w:tcMar>
          </w:tcPr>
          <w:p w:rsidR="005C6D15" w:rsidRPr="00166006" w:rsidRDefault="005C6D15"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Статус</w:t>
            </w:r>
          </w:p>
        </w:tc>
        <w:tc>
          <w:tcPr>
            <w:tcW w:w="1377" w:type="dxa"/>
            <w:vMerge w:val="restart"/>
            <w:shd w:val="clear" w:color="auto" w:fill="FFFFFF"/>
            <w:tcMar>
              <w:top w:w="72" w:type="dxa"/>
              <w:left w:w="144" w:type="dxa"/>
              <w:bottom w:w="72" w:type="dxa"/>
              <w:right w:w="144" w:type="dxa"/>
            </w:tcMar>
          </w:tcPr>
          <w:p w:rsidR="005C6D15" w:rsidRPr="00166006" w:rsidRDefault="005C6D15"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Наименование программы, подпрограммы,  мероприятия</w:t>
            </w:r>
          </w:p>
        </w:tc>
        <w:tc>
          <w:tcPr>
            <w:tcW w:w="637" w:type="dxa"/>
            <w:vMerge w:val="restart"/>
            <w:shd w:val="clear" w:color="auto" w:fill="FFFFFF"/>
            <w:tcMar>
              <w:top w:w="72" w:type="dxa"/>
              <w:left w:w="144" w:type="dxa"/>
              <w:bottom w:w="72" w:type="dxa"/>
              <w:right w:w="144" w:type="dxa"/>
            </w:tcMar>
          </w:tcPr>
          <w:p w:rsidR="005C6D15" w:rsidRPr="00166006" w:rsidRDefault="005C6D15"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Источник финансирования</w:t>
            </w:r>
          </w:p>
        </w:tc>
        <w:tc>
          <w:tcPr>
            <w:tcW w:w="6438" w:type="dxa"/>
            <w:gridSpan w:val="13"/>
            <w:shd w:val="clear" w:color="auto" w:fill="FFFFFF"/>
            <w:tcMar>
              <w:top w:w="72" w:type="dxa"/>
              <w:left w:w="144" w:type="dxa"/>
              <w:bottom w:w="72" w:type="dxa"/>
              <w:right w:w="144" w:type="dxa"/>
            </w:tcMar>
          </w:tcPr>
          <w:p w:rsidR="005C6D15" w:rsidRPr="00166006" w:rsidRDefault="005C6D15" w:rsidP="00CE6E46">
            <w:pPr>
              <w:ind w:firstLine="0"/>
              <w:jc w:val="center"/>
              <w:rPr>
                <w:rFonts w:ascii="Times New Roman" w:hAnsi="Times New Roman" w:cs="Times New Roman"/>
                <w:sz w:val="20"/>
                <w:szCs w:val="20"/>
              </w:rPr>
            </w:pPr>
            <w:r w:rsidRPr="00166006">
              <w:rPr>
                <w:rFonts w:ascii="Times New Roman" w:hAnsi="Times New Roman" w:cs="Times New Roman"/>
                <w:sz w:val="20"/>
                <w:szCs w:val="20"/>
              </w:rPr>
              <w:t>Оценка расходов (тыс. руб.), годы</w:t>
            </w:r>
          </w:p>
        </w:tc>
        <w:tc>
          <w:tcPr>
            <w:tcW w:w="214" w:type="dxa"/>
            <w:shd w:val="clear" w:color="auto" w:fill="FFFFFF"/>
          </w:tcPr>
          <w:p w:rsidR="005C6D15" w:rsidRPr="00166006" w:rsidRDefault="005C6D15" w:rsidP="00CE6E46">
            <w:pPr>
              <w:ind w:firstLine="0"/>
              <w:jc w:val="center"/>
              <w:rPr>
                <w:rFonts w:ascii="Times New Roman" w:hAnsi="Times New Roman" w:cs="Times New Roman"/>
                <w:sz w:val="20"/>
                <w:szCs w:val="20"/>
              </w:rPr>
            </w:pPr>
          </w:p>
        </w:tc>
      </w:tr>
      <w:tr w:rsidR="00E30D06" w:rsidRPr="00166006" w:rsidTr="00E30D06">
        <w:trPr>
          <w:cantSplit/>
          <w:trHeight w:val="809"/>
        </w:trPr>
        <w:tc>
          <w:tcPr>
            <w:tcW w:w="1237" w:type="dxa"/>
            <w:vMerge/>
            <w:shd w:val="clear" w:color="auto" w:fill="FFFFFF"/>
            <w:vAlign w:val="center"/>
          </w:tcPr>
          <w:p w:rsidR="005C6D15" w:rsidRPr="00166006" w:rsidRDefault="005C6D15" w:rsidP="00CE6E46">
            <w:pPr>
              <w:ind w:firstLine="0"/>
              <w:jc w:val="center"/>
              <w:rPr>
                <w:rFonts w:ascii="Times New Roman" w:hAnsi="Times New Roman" w:cs="Times New Roman"/>
                <w:sz w:val="20"/>
                <w:szCs w:val="20"/>
              </w:rPr>
            </w:pPr>
          </w:p>
        </w:tc>
        <w:tc>
          <w:tcPr>
            <w:tcW w:w="1377" w:type="dxa"/>
            <w:vMerge/>
            <w:shd w:val="clear" w:color="auto" w:fill="FFFFFF"/>
            <w:vAlign w:val="center"/>
          </w:tcPr>
          <w:p w:rsidR="005C6D15" w:rsidRPr="00166006" w:rsidRDefault="005C6D15" w:rsidP="00CE6E46">
            <w:pPr>
              <w:ind w:firstLine="0"/>
              <w:jc w:val="center"/>
              <w:rPr>
                <w:rFonts w:ascii="Times New Roman" w:hAnsi="Times New Roman" w:cs="Times New Roman"/>
                <w:sz w:val="20"/>
                <w:szCs w:val="20"/>
              </w:rPr>
            </w:pPr>
          </w:p>
        </w:tc>
        <w:tc>
          <w:tcPr>
            <w:tcW w:w="637" w:type="dxa"/>
            <w:vMerge/>
            <w:shd w:val="clear" w:color="auto" w:fill="FFFFFF"/>
            <w:vAlign w:val="center"/>
          </w:tcPr>
          <w:p w:rsidR="005C6D15" w:rsidRPr="00166006" w:rsidRDefault="005C6D15" w:rsidP="00CE6E46">
            <w:pPr>
              <w:ind w:firstLine="0"/>
              <w:jc w:val="center"/>
              <w:rPr>
                <w:rFonts w:ascii="Times New Roman" w:hAnsi="Times New Roman" w:cs="Times New Roman"/>
                <w:sz w:val="20"/>
                <w:szCs w:val="20"/>
              </w:rPr>
            </w:pPr>
          </w:p>
        </w:tc>
        <w:tc>
          <w:tcPr>
            <w:tcW w:w="708" w:type="dxa"/>
            <w:shd w:val="clear" w:color="auto" w:fill="FFFFFF"/>
            <w:tcMar>
              <w:top w:w="72" w:type="dxa"/>
              <w:left w:w="144" w:type="dxa"/>
              <w:bottom w:w="72" w:type="dxa"/>
              <w:right w:w="144" w:type="dxa"/>
            </w:tcMar>
            <w:textDirection w:val="btLr"/>
          </w:tcPr>
          <w:p w:rsidR="005C6D15" w:rsidRPr="00166006" w:rsidRDefault="005C6D15" w:rsidP="00CE6E46">
            <w:pPr>
              <w:ind w:left="113" w:right="113" w:firstLine="0"/>
              <w:jc w:val="center"/>
              <w:rPr>
                <w:rFonts w:ascii="Times New Roman" w:hAnsi="Times New Roman" w:cs="Times New Roman"/>
                <w:sz w:val="20"/>
                <w:szCs w:val="20"/>
              </w:rPr>
            </w:pPr>
          </w:p>
        </w:tc>
        <w:tc>
          <w:tcPr>
            <w:tcW w:w="426" w:type="dxa"/>
            <w:shd w:val="clear" w:color="auto" w:fill="FFFFFF"/>
            <w:tcMar>
              <w:top w:w="72" w:type="dxa"/>
              <w:left w:w="144" w:type="dxa"/>
              <w:bottom w:w="72" w:type="dxa"/>
              <w:right w:w="144" w:type="dxa"/>
            </w:tcMar>
            <w:textDirection w:val="btLr"/>
          </w:tcPr>
          <w:p w:rsidR="005C6D15" w:rsidRPr="00166006" w:rsidRDefault="005C6D15" w:rsidP="00CE6E46">
            <w:pPr>
              <w:ind w:left="113" w:right="113" w:firstLine="0"/>
              <w:jc w:val="center"/>
              <w:rPr>
                <w:rFonts w:ascii="Times New Roman" w:hAnsi="Times New Roman" w:cs="Times New Roman"/>
                <w:sz w:val="20"/>
                <w:szCs w:val="20"/>
              </w:rPr>
            </w:pPr>
            <w:r w:rsidRPr="00166006">
              <w:rPr>
                <w:rFonts w:ascii="Times New Roman" w:hAnsi="Times New Roman" w:cs="Times New Roman"/>
                <w:sz w:val="20"/>
                <w:szCs w:val="20"/>
              </w:rPr>
              <w:t>2015г.</w:t>
            </w:r>
          </w:p>
        </w:tc>
        <w:tc>
          <w:tcPr>
            <w:tcW w:w="567" w:type="dxa"/>
            <w:shd w:val="clear" w:color="auto" w:fill="FFFFFF"/>
            <w:tcMar>
              <w:top w:w="72" w:type="dxa"/>
              <w:left w:w="144" w:type="dxa"/>
              <w:bottom w:w="72" w:type="dxa"/>
              <w:right w:w="144" w:type="dxa"/>
            </w:tcMar>
            <w:textDirection w:val="btLr"/>
          </w:tcPr>
          <w:p w:rsidR="005C6D15" w:rsidRPr="00166006" w:rsidRDefault="005C6D15" w:rsidP="00CE6E46">
            <w:pPr>
              <w:ind w:left="113" w:right="113" w:firstLine="0"/>
              <w:jc w:val="center"/>
              <w:rPr>
                <w:rFonts w:ascii="Times New Roman" w:hAnsi="Times New Roman" w:cs="Times New Roman"/>
                <w:sz w:val="20"/>
                <w:szCs w:val="20"/>
              </w:rPr>
            </w:pPr>
            <w:r w:rsidRPr="00166006">
              <w:rPr>
                <w:rFonts w:ascii="Times New Roman" w:hAnsi="Times New Roman" w:cs="Times New Roman"/>
                <w:sz w:val="20"/>
                <w:szCs w:val="20"/>
              </w:rPr>
              <w:t>2016г</w:t>
            </w:r>
          </w:p>
        </w:tc>
        <w:tc>
          <w:tcPr>
            <w:tcW w:w="708" w:type="dxa"/>
            <w:shd w:val="clear" w:color="auto" w:fill="FFFFFF"/>
            <w:tcMar>
              <w:top w:w="72" w:type="dxa"/>
              <w:left w:w="144" w:type="dxa"/>
              <w:bottom w:w="72" w:type="dxa"/>
              <w:right w:w="144" w:type="dxa"/>
            </w:tcMar>
            <w:textDirection w:val="btLr"/>
          </w:tcPr>
          <w:p w:rsidR="005C6D15" w:rsidRPr="00166006" w:rsidRDefault="005C6D15" w:rsidP="00CE6E46">
            <w:pPr>
              <w:ind w:left="113" w:right="113" w:firstLine="0"/>
              <w:jc w:val="center"/>
              <w:rPr>
                <w:rFonts w:ascii="Times New Roman" w:hAnsi="Times New Roman" w:cs="Times New Roman"/>
                <w:sz w:val="20"/>
                <w:szCs w:val="20"/>
              </w:rPr>
            </w:pPr>
            <w:r w:rsidRPr="00166006">
              <w:rPr>
                <w:rFonts w:ascii="Times New Roman" w:hAnsi="Times New Roman" w:cs="Times New Roman"/>
                <w:sz w:val="20"/>
                <w:szCs w:val="20"/>
              </w:rPr>
              <w:t>2017г.</w:t>
            </w:r>
          </w:p>
        </w:tc>
        <w:tc>
          <w:tcPr>
            <w:tcW w:w="426" w:type="dxa"/>
            <w:shd w:val="clear" w:color="auto" w:fill="FFFFFF"/>
            <w:textDirection w:val="btLr"/>
          </w:tcPr>
          <w:p w:rsidR="005C6D15" w:rsidRPr="00166006" w:rsidRDefault="005C6D15" w:rsidP="00CE6E46">
            <w:pPr>
              <w:ind w:left="113" w:right="113" w:firstLine="0"/>
              <w:jc w:val="center"/>
              <w:rPr>
                <w:rFonts w:ascii="Times New Roman" w:hAnsi="Times New Roman" w:cs="Times New Roman"/>
                <w:sz w:val="20"/>
                <w:szCs w:val="20"/>
              </w:rPr>
            </w:pPr>
            <w:smartTag w:uri="urn:schemas-microsoft-com:office:smarttags" w:element="metricconverter">
              <w:smartTagPr>
                <w:attr w:name="ProductID" w:val="2018 г"/>
              </w:smartTagPr>
              <w:r w:rsidRPr="00166006">
                <w:rPr>
                  <w:rFonts w:ascii="Times New Roman" w:hAnsi="Times New Roman" w:cs="Times New Roman"/>
                  <w:sz w:val="20"/>
                  <w:szCs w:val="20"/>
                </w:rPr>
                <w:t>2018 г</w:t>
              </w:r>
            </w:smartTag>
            <w:r w:rsidRPr="00166006">
              <w:rPr>
                <w:rFonts w:ascii="Times New Roman" w:hAnsi="Times New Roman" w:cs="Times New Roman"/>
                <w:sz w:val="20"/>
                <w:szCs w:val="20"/>
              </w:rPr>
              <w:t>.</w:t>
            </w:r>
          </w:p>
        </w:tc>
        <w:tc>
          <w:tcPr>
            <w:tcW w:w="567" w:type="dxa"/>
            <w:shd w:val="clear" w:color="auto" w:fill="FFFFFF"/>
            <w:textDirection w:val="btLr"/>
          </w:tcPr>
          <w:p w:rsidR="005C6D15" w:rsidRPr="00166006" w:rsidRDefault="005C6D15" w:rsidP="00CE6E46">
            <w:pPr>
              <w:ind w:left="113" w:right="113" w:firstLine="0"/>
              <w:jc w:val="center"/>
              <w:rPr>
                <w:rFonts w:ascii="Times New Roman" w:hAnsi="Times New Roman" w:cs="Times New Roman"/>
                <w:sz w:val="20"/>
                <w:szCs w:val="20"/>
              </w:rPr>
            </w:pPr>
            <w:smartTag w:uri="urn:schemas-microsoft-com:office:smarttags" w:element="metricconverter">
              <w:smartTagPr>
                <w:attr w:name="ProductID" w:val="2019 г"/>
              </w:smartTagPr>
              <w:r w:rsidRPr="00166006">
                <w:rPr>
                  <w:rFonts w:ascii="Times New Roman" w:hAnsi="Times New Roman" w:cs="Times New Roman"/>
                  <w:sz w:val="20"/>
                  <w:szCs w:val="20"/>
                </w:rPr>
                <w:t>2019 г</w:t>
              </w:r>
            </w:smartTag>
            <w:r w:rsidRPr="00166006">
              <w:rPr>
                <w:rFonts w:ascii="Times New Roman" w:hAnsi="Times New Roman" w:cs="Times New Roman"/>
                <w:sz w:val="20"/>
                <w:szCs w:val="20"/>
              </w:rPr>
              <w:t>.</w:t>
            </w:r>
          </w:p>
        </w:tc>
        <w:tc>
          <w:tcPr>
            <w:tcW w:w="425" w:type="dxa"/>
            <w:shd w:val="clear" w:color="auto" w:fill="FFFFFF"/>
            <w:textDirection w:val="btLr"/>
          </w:tcPr>
          <w:p w:rsidR="005C6D15" w:rsidRPr="00166006" w:rsidRDefault="005C6D15" w:rsidP="00CE6E46">
            <w:pPr>
              <w:ind w:left="113" w:right="113" w:firstLine="0"/>
              <w:jc w:val="center"/>
              <w:rPr>
                <w:rFonts w:ascii="Times New Roman" w:hAnsi="Times New Roman" w:cs="Times New Roman"/>
                <w:sz w:val="20"/>
                <w:szCs w:val="20"/>
              </w:rPr>
            </w:pPr>
            <w:smartTag w:uri="urn:schemas-microsoft-com:office:smarttags" w:element="metricconverter">
              <w:smartTagPr>
                <w:attr w:name="ProductID" w:val="2020 г"/>
              </w:smartTagPr>
              <w:r w:rsidRPr="00166006">
                <w:rPr>
                  <w:rFonts w:ascii="Times New Roman" w:hAnsi="Times New Roman" w:cs="Times New Roman"/>
                  <w:sz w:val="20"/>
                  <w:szCs w:val="20"/>
                </w:rPr>
                <w:t>2020 г</w:t>
              </w:r>
            </w:smartTag>
            <w:r w:rsidRPr="00166006">
              <w:rPr>
                <w:rFonts w:ascii="Times New Roman" w:hAnsi="Times New Roman" w:cs="Times New Roman"/>
                <w:sz w:val="20"/>
                <w:szCs w:val="20"/>
              </w:rPr>
              <w:t>.</w:t>
            </w:r>
          </w:p>
        </w:tc>
        <w:tc>
          <w:tcPr>
            <w:tcW w:w="567" w:type="dxa"/>
            <w:shd w:val="clear" w:color="auto" w:fill="FFFFFF"/>
            <w:textDirection w:val="btLr"/>
          </w:tcPr>
          <w:p w:rsidR="005C6D15" w:rsidRPr="00166006" w:rsidRDefault="005C6D15" w:rsidP="00CE6E46">
            <w:pPr>
              <w:ind w:left="113" w:right="113" w:firstLine="0"/>
              <w:jc w:val="center"/>
              <w:rPr>
                <w:rFonts w:ascii="Times New Roman" w:hAnsi="Times New Roman" w:cs="Times New Roman"/>
                <w:sz w:val="20"/>
                <w:szCs w:val="20"/>
              </w:rPr>
            </w:pPr>
            <w:r w:rsidRPr="00166006">
              <w:rPr>
                <w:rFonts w:ascii="Times New Roman" w:hAnsi="Times New Roman" w:cs="Times New Roman"/>
                <w:sz w:val="20"/>
                <w:szCs w:val="20"/>
              </w:rPr>
              <w:t>2021г.</w:t>
            </w:r>
          </w:p>
        </w:tc>
        <w:tc>
          <w:tcPr>
            <w:tcW w:w="425" w:type="dxa"/>
            <w:shd w:val="clear" w:color="auto" w:fill="FFFFFF"/>
            <w:textDirection w:val="btLr"/>
          </w:tcPr>
          <w:p w:rsidR="005C6D15" w:rsidRPr="00166006" w:rsidRDefault="005C6D15" w:rsidP="00CE6E46">
            <w:pPr>
              <w:ind w:left="113" w:right="113" w:firstLine="0"/>
              <w:jc w:val="center"/>
              <w:rPr>
                <w:rFonts w:ascii="Times New Roman" w:hAnsi="Times New Roman" w:cs="Times New Roman"/>
                <w:sz w:val="20"/>
                <w:szCs w:val="20"/>
              </w:rPr>
            </w:pPr>
            <w:r w:rsidRPr="00166006">
              <w:rPr>
                <w:rFonts w:ascii="Times New Roman" w:hAnsi="Times New Roman" w:cs="Times New Roman"/>
                <w:sz w:val="20"/>
                <w:szCs w:val="20"/>
              </w:rPr>
              <w:t>2022г.</w:t>
            </w:r>
          </w:p>
        </w:tc>
        <w:tc>
          <w:tcPr>
            <w:tcW w:w="425" w:type="dxa"/>
            <w:shd w:val="clear" w:color="auto" w:fill="FFFFFF"/>
            <w:textDirection w:val="btLr"/>
          </w:tcPr>
          <w:p w:rsidR="005C6D15" w:rsidRPr="00166006" w:rsidRDefault="005C6D15" w:rsidP="00CE6E46">
            <w:pPr>
              <w:ind w:left="113" w:right="113" w:firstLine="0"/>
              <w:jc w:val="center"/>
              <w:rPr>
                <w:rFonts w:ascii="Times New Roman" w:hAnsi="Times New Roman" w:cs="Times New Roman"/>
                <w:sz w:val="20"/>
                <w:szCs w:val="20"/>
              </w:rPr>
            </w:pPr>
            <w:r w:rsidRPr="00166006">
              <w:rPr>
                <w:rFonts w:ascii="Times New Roman" w:hAnsi="Times New Roman" w:cs="Times New Roman"/>
                <w:sz w:val="20"/>
                <w:szCs w:val="20"/>
              </w:rPr>
              <w:t>2023г.</w:t>
            </w:r>
          </w:p>
        </w:tc>
        <w:tc>
          <w:tcPr>
            <w:tcW w:w="426" w:type="dxa"/>
            <w:shd w:val="clear" w:color="auto" w:fill="FFFFFF"/>
            <w:textDirection w:val="btLr"/>
          </w:tcPr>
          <w:p w:rsidR="005C6D15" w:rsidRPr="00166006" w:rsidRDefault="005C6D15" w:rsidP="00CE6E46">
            <w:pPr>
              <w:ind w:left="113" w:right="113" w:firstLine="0"/>
              <w:jc w:val="center"/>
              <w:rPr>
                <w:rFonts w:ascii="Times New Roman" w:hAnsi="Times New Roman" w:cs="Times New Roman"/>
                <w:sz w:val="20"/>
                <w:szCs w:val="20"/>
              </w:rPr>
            </w:pPr>
            <w:r w:rsidRPr="00166006">
              <w:rPr>
                <w:rFonts w:ascii="Times New Roman" w:hAnsi="Times New Roman" w:cs="Times New Roman"/>
                <w:sz w:val="20"/>
                <w:szCs w:val="20"/>
              </w:rPr>
              <w:t>2024г.</w:t>
            </w:r>
          </w:p>
        </w:tc>
        <w:tc>
          <w:tcPr>
            <w:tcW w:w="425" w:type="dxa"/>
            <w:shd w:val="clear" w:color="auto" w:fill="FFFFFF"/>
            <w:textDirection w:val="btLr"/>
          </w:tcPr>
          <w:p w:rsidR="005C6D15" w:rsidRPr="00166006" w:rsidRDefault="005C6D15" w:rsidP="00CE6E46">
            <w:pPr>
              <w:ind w:left="113" w:right="113" w:firstLine="0"/>
              <w:jc w:val="center"/>
              <w:rPr>
                <w:rFonts w:ascii="Times New Roman" w:hAnsi="Times New Roman" w:cs="Times New Roman"/>
                <w:sz w:val="20"/>
                <w:szCs w:val="20"/>
              </w:rPr>
            </w:pPr>
            <w:r w:rsidRPr="00166006">
              <w:rPr>
                <w:rFonts w:ascii="Times New Roman" w:hAnsi="Times New Roman" w:cs="Times New Roman"/>
                <w:sz w:val="20"/>
                <w:szCs w:val="20"/>
              </w:rPr>
              <w:t>2025г.</w:t>
            </w:r>
          </w:p>
        </w:tc>
        <w:tc>
          <w:tcPr>
            <w:tcW w:w="343" w:type="dxa"/>
            <w:shd w:val="clear" w:color="auto" w:fill="FFFFFF"/>
            <w:textDirection w:val="btLr"/>
          </w:tcPr>
          <w:p w:rsidR="005C6D15" w:rsidRPr="00166006" w:rsidRDefault="005C6D15" w:rsidP="00CE6E46">
            <w:pPr>
              <w:ind w:left="113" w:right="113" w:firstLine="0"/>
              <w:jc w:val="center"/>
              <w:rPr>
                <w:rFonts w:ascii="Times New Roman" w:hAnsi="Times New Roman" w:cs="Times New Roman"/>
                <w:sz w:val="20"/>
                <w:szCs w:val="20"/>
              </w:rPr>
            </w:pPr>
            <w:r w:rsidRPr="00166006">
              <w:rPr>
                <w:rFonts w:ascii="Times New Roman" w:hAnsi="Times New Roman" w:cs="Times New Roman"/>
                <w:sz w:val="20"/>
                <w:szCs w:val="20"/>
              </w:rPr>
              <w:t>2026г.</w:t>
            </w:r>
          </w:p>
        </w:tc>
        <w:tc>
          <w:tcPr>
            <w:tcW w:w="214" w:type="dxa"/>
            <w:shd w:val="clear" w:color="auto" w:fill="FFFFFF"/>
            <w:textDirection w:val="btLr"/>
          </w:tcPr>
          <w:p w:rsidR="005C6D15" w:rsidRPr="00166006" w:rsidRDefault="005C6D15" w:rsidP="00CE6E46">
            <w:pPr>
              <w:ind w:left="113" w:right="113" w:firstLine="0"/>
              <w:jc w:val="center"/>
              <w:rPr>
                <w:rFonts w:ascii="Times New Roman" w:hAnsi="Times New Roman" w:cs="Times New Roman"/>
                <w:sz w:val="20"/>
                <w:szCs w:val="20"/>
              </w:rPr>
            </w:pPr>
            <w:r>
              <w:rPr>
                <w:rFonts w:ascii="Times New Roman" w:hAnsi="Times New Roman" w:cs="Times New Roman"/>
                <w:sz w:val="20"/>
                <w:szCs w:val="20"/>
              </w:rPr>
              <w:t>2027г.</w:t>
            </w:r>
          </w:p>
        </w:tc>
      </w:tr>
      <w:tr w:rsidR="00014671" w:rsidRPr="00166006" w:rsidTr="00E30D06">
        <w:tc>
          <w:tcPr>
            <w:tcW w:w="1237" w:type="dxa"/>
            <w:vMerge w:val="restart"/>
            <w:shd w:val="clear" w:color="auto" w:fill="FFFFFF"/>
            <w:tcMar>
              <w:top w:w="72" w:type="dxa"/>
              <w:left w:w="144" w:type="dxa"/>
              <w:bottom w:w="72" w:type="dxa"/>
              <w:right w:w="144" w:type="dxa"/>
            </w:tcMar>
          </w:tcPr>
          <w:p w:rsidR="00014671" w:rsidRPr="00166006" w:rsidRDefault="00014671" w:rsidP="00014671">
            <w:pPr>
              <w:ind w:firstLine="0"/>
              <w:jc w:val="center"/>
              <w:rPr>
                <w:rFonts w:ascii="Times New Roman" w:hAnsi="Times New Roman" w:cs="Times New Roman"/>
                <w:sz w:val="20"/>
                <w:szCs w:val="20"/>
              </w:rPr>
            </w:pPr>
            <w:r w:rsidRPr="00166006">
              <w:rPr>
                <w:rFonts w:ascii="Times New Roman" w:hAnsi="Times New Roman" w:cs="Times New Roman"/>
                <w:sz w:val="20"/>
                <w:szCs w:val="20"/>
              </w:rPr>
              <w:t xml:space="preserve">Мероприятие </w:t>
            </w:r>
          </w:p>
        </w:tc>
        <w:tc>
          <w:tcPr>
            <w:tcW w:w="1377" w:type="dxa"/>
            <w:vMerge w:val="restart"/>
            <w:shd w:val="clear" w:color="auto" w:fill="FFFFFF"/>
            <w:tcMar>
              <w:top w:w="72" w:type="dxa"/>
              <w:left w:w="144" w:type="dxa"/>
              <w:bottom w:w="72" w:type="dxa"/>
              <w:right w:w="144" w:type="dxa"/>
            </w:tcMar>
          </w:tcPr>
          <w:p w:rsidR="00014671" w:rsidRPr="00166006" w:rsidRDefault="00014671" w:rsidP="00014671">
            <w:pPr>
              <w:ind w:firstLine="0"/>
              <w:jc w:val="center"/>
              <w:rPr>
                <w:rFonts w:ascii="Times New Roman" w:hAnsi="Times New Roman" w:cs="Times New Roman"/>
                <w:sz w:val="20"/>
                <w:szCs w:val="20"/>
              </w:rPr>
            </w:pPr>
            <w:r w:rsidRPr="00166006">
              <w:rPr>
                <w:rFonts w:ascii="Times New Roman" w:hAnsi="Times New Roman" w:cs="Times New Roman"/>
                <w:sz w:val="20"/>
                <w:szCs w:val="20"/>
              </w:rPr>
              <w:t>Развитие ТОС в МО «Хоринский район»</w:t>
            </w:r>
          </w:p>
        </w:tc>
        <w:tc>
          <w:tcPr>
            <w:tcW w:w="637" w:type="dxa"/>
            <w:shd w:val="clear" w:color="auto" w:fill="FFFFFF"/>
            <w:tcMar>
              <w:top w:w="72" w:type="dxa"/>
              <w:left w:w="144" w:type="dxa"/>
              <w:bottom w:w="72" w:type="dxa"/>
              <w:right w:w="144" w:type="dxa"/>
            </w:tcMar>
          </w:tcPr>
          <w:p w:rsidR="00014671" w:rsidRPr="00166006" w:rsidRDefault="00014671" w:rsidP="00014671">
            <w:pPr>
              <w:ind w:firstLine="0"/>
              <w:jc w:val="center"/>
              <w:rPr>
                <w:rFonts w:ascii="Times New Roman" w:hAnsi="Times New Roman" w:cs="Times New Roman"/>
                <w:sz w:val="20"/>
                <w:szCs w:val="20"/>
              </w:rPr>
            </w:pPr>
            <w:r w:rsidRPr="00166006">
              <w:rPr>
                <w:rFonts w:ascii="Times New Roman" w:hAnsi="Times New Roman" w:cs="Times New Roman"/>
                <w:sz w:val="20"/>
                <w:szCs w:val="20"/>
              </w:rPr>
              <w:t xml:space="preserve">Всего </w:t>
            </w:r>
          </w:p>
        </w:tc>
        <w:tc>
          <w:tcPr>
            <w:tcW w:w="708" w:type="dxa"/>
            <w:shd w:val="clear" w:color="auto" w:fill="FFFFFF"/>
            <w:tcMar>
              <w:top w:w="72" w:type="dxa"/>
              <w:left w:w="144" w:type="dxa"/>
              <w:bottom w:w="72" w:type="dxa"/>
              <w:right w:w="144" w:type="dxa"/>
            </w:tcMar>
          </w:tcPr>
          <w:p w:rsidR="00014671" w:rsidRPr="00166006" w:rsidRDefault="00014671" w:rsidP="00014671">
            <w:pPr>
              <w:ind w:firstLine="0"/>
              <w:jc w:val="center"/>
              <w:rPr>
                <w:rFonts w:ascii="Times New Roman" w:hAnsi="Times New Roman" w:cs="Times New Roman"/>
                <w:sz w:val="20"/>
                <w:szCs w:val="20"/>
              </w:rPr>
            </w:pPr>
            <w:r>
              <w:rPr>
                <w:rFonts w:ascii="Times New Roman" w:hAnsi="Times New Roman" w:cs="Times New Roman"/>
                <w:sz w:val="20"/>
                <w:szCs w:val="20"/>
              </w:rPr>
              <w:t>27003,66</w:t>
            </w:r>
          </w:p>
        </w:tc>
        <w:tc>
          <w:tcPr>
            <w:tcW w:w="426" w:type="dxa"/>
            <w:shd w:val="clear" w:color="auto" w:fill="FFFFFF"/>
            <w:tcMar>
              <w:top w:w="72" w:type="dxa"/>
              <w:left w:w="144" w:type="dxa"/>
              <w:bottom w:w="72" w:type="dxa"/>
              <w:right w:w="144" w:type="dxa"/>
            </w:tcMar>
          </w:tcPr>
          <w:p w:rsidR="00014671" w:rsidRPr="00166006" w:rsidRDefault="00CF2D42" w:rsidP="00014671">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shd w:val="clear" w:color="auto" w:fill="FFFFFF"/>
            <w:tcMar>
              <w:top w:w="72" w:type="dxa"/>
              <w:left w:w="144" w:type="dxa"/>
              <w:bottom w:w="72" w:type="dxa"/>
              <w:right w:w="144" w:type="dxa"/>
            </w:tcMar>
          </w:tcPr>
          <w:p w:rsidR="00014671" w:rsidRPr="00166006" w:rsidRDefault="00014671" w:rsidP="00014671">
            <w:pPr>
              <w:ind w:firstLine="0"/>
              <w:jc w:val="center"/>
              <w:rPr>
                <w:rFonts w:ascii="Times New Roman" w:hAnsi="Times New Roman" w:cs="Times New Roman"/>
                <w:sz w:val="20"/>
                <w:szCs w:val="20"/>
              </w:rPr>
            </w:pPr>
            <w:r w:rsidRPr="00166006">
              <w:rPr>
                <w:rFonts w:ascii="Times New Roman" w:hAnsi="Times New Roman" w:cs="Times New Roman"/>
                <w:sz w:val="20"/>
                <w:szCs w:val="20"/>
              </w:rPr>
              <w:t>2450</w:t>
            </w:r>
          </w:p>
        </w:tc>
        <w:tc>
          <w:tcPr>
            <w:tcW w:w="708" w:type="dxa"/>
            <w:shd w:val="clear" w:color="auto" w:fill="FFFFFF"/>
            <w:tcMar>
              <w:top w:w="72" w:type="dxa"/>
              <w:left w:w="144" w:type="dxa"/>
              <w:bottom w:w="72" w:type="dxa"/>
              <w:right w:w="144" w:type="dxa"/>
            </w:tcMar>
          </w:tcPr>
          <w:p w:rsidR="00014671" w:rsidRPr="00166006" w:rsidRDefault="00014671" w:rsidP="00014671">
            <w:pPr>
              <w:ind w:firstLine="0"/>
              <w:jc w:val="center"/>
              <w:rPr>
                <w:rFonts w:ascii="Times New Roman" w:hAnsi="Times New Roman" w:cs="Times New Roman"/>
                <w:sz w:val="20"/>
                <w:szCs w:val="20"/>
              </w:rPr>
            </w:pPr>
            <w:r w:rsidRPr="00166006">
              <w:rPr>
                <w:rFonts w:ascii="Times New Roman" w:hAnsi="Times New Roman" w:cs="Times New Roman"/>
                <w:sz w:val="20"/>
                <w:szCs w:val="20"/>
              </w:rPr>
              <w:t>2603,66</w:t>
            </w:r>
          </w:p>
        </w:tc>
        <w:tc>
          <w:tcPr>
            <w:tcW w:w="426" w:type="dxa"/>
            <w:shd w:val="clear" w:color="auto" w:fill="FFFFFF"/>
          </w:tcPr>
          <w:p w:rsidR="00014671" w:rsidRPr="00166006" w:rsidRDefault="00014671" w:rsidP="00014671">
            <w:pPr>
              <w:ind w:firstLine="0"/>
              <w:jc w:val="center"/>
              <w:rPr>
                <w:rFonts w:ascii="Times New Roman" w:hAnsi="Times New Roman" w:cs="Times New Roman"/>
                <w:sz w:val="20"/>
                <w:szCs w:val="20"/>
              </w:rPr>
            </w:pPr>
            <w:r w:rsidRPr="00166006">
              <w:rPr>
                <w:rFonts w:ascii="Times New Roman" w:hAnsi="Times New Roman" w:cs="Times New Roman"/>
                <w:sz w:val="20"/>
                <w:szCs w:val="20"/>
              </w:rPr>
              <w:t>3520</w:t>
            </w:r>
          </w:p>
        </w:tc>
        <w:tc>
          <w:tcPr>
            <w:tcW w:w="567" w:type="dxa"/>
            <w:shd w:val="clear" w:color="auto" w:fill="FFFFFF"/>
          </w:tcPr>
          <w:p w:rsidR="00014671" w:rsidRPr="00166006" w:rsidRDefault="00014671" w:rsidP="00014671">
            <w:pPr>
              <w:ind w:firstLine="0"/>
              <w:jc w:val="center"/>
              <w:rPr>
                <w:rFonts w:ascii="Times New Roman" w:hAnsi="Times New Roman" w:cs="Times New Roman"/>
                <w:sz w:val="20"/>
                <w:szCs w:val="20"/>
              </w:rPr>
            </w:pPr>
            <w:r w:rsidRPr="00166006">
              <w:rPr>
                <w:rFonts w:ascii="Times New Roman" w:hAnsi="Times New Roman" w:cs="Times New Roman"/>
                <w:sz w:val="20"/>
                <w:szCs w:val="20"/>
              </w:rPr>
              <w:t>3720</w:t>
            </w:r>
          </w:p>
          <w:p w:rsidR="00014671" w:rsidRPr="00166006" w:rsidRDefault="00014671" w:rsidP="00014671">
            <w:pPr>
              <w:ind w:firstLine="0"/>
              <w:jc w:val="center"/>
              <w:rPr>
                <w:rFonts w:ascii="Times New Roman" w:hAnsi="Times New Roman" w:cs="Times New Roman"/>
                <w:sz w:val="20"/>
                <w:szCs w:val="20"/>
              </w:rPr>
            </w:pPr>
          </w:p>
        </w:tc>
        <w:tc>
          <w:tcPr>
            <w:tcW w:w="425" w:type="dxa"/>
            <w:shd w:val="clear" w:color="auto" w:fill="FFFFFF"/>
          </w:tcPr>
          <w:p w:rsidR="00014671" w:rsidRPr="00166006" w:rsidRDefault="00014671" w:rsidP="00014671">
            <w:pPr>
              <w:ind w:firstLine="0"/>
              <w:jc w:val="center"/>
              <w:rPr>
                <w:rFonts w:ascii="Times New Roman" w:hAnsi="Times New Roman" w:cs="Times New Roman"/>
                <w:sz w:val="20"/>
                <w:szCs w:val="20"/>
              </w:rPr>
            </w:pPr>
            <w:r w:rsidRPr="00166006">
              <w:rPr>
                <w:rFonts w:ascii="Times New Roman" w:hAnsi="Times New Roman" w:cs="Times New Roman"/>
                <w:sz w:val="20"/>
                <w:szCs w:val="20"/>
              </w:rPr>
              <w:t>3750</w:t>
            </w:r>
          </w:p>
          <w:p w:rsidR="00014671" w:rsidRPr="00166006" w:rsidRDefault="00014671" w:rsidP="00014671">
            <w:pPr>
              <w:ind w:firstLine="0"/>
              <w:jc w:val="center"/>
              <w:rPr>
                <w:rFonts w:ascii="Times New Roman" w:hAnsi="Times New Roman" w:cs="Times New Roman"/>
                <w:sz w:val="20"/>
                <w:szCs w:val="20"/>
              </w:rPr>
            </w:pPr>
          </w:p>
        </w:tc>
        <w:tc>
          <w:tcPr>
            <w:tcW w:w="567" w:type="dxa"/>
            <w:shd w:val="clear" w:color="auto" w:fill="FFFFFF"/>
          </w:tcPr>
          <w:p w:rsidR="00014671" w:rsidRPr="00166006" w:rsidRDefault="00014671" w:rsidP="00014671">
            <w:pPr>
              <w:ind w:firstLine="0"/>
              <w:jc w:val="center"/>
              <w:rPr>
                <w:rFonts w:ascii="Times New Roman" w:hAnsi="Times New Roman" w:cs="Times New Roman"/>
                <w:sz w:val="20"/>
                <w:szCs w:val="20"/>
              </w:rPr>
            </w:pPr>
            <w:r w:rsidRPr="00166006">
              <w:rPr>
                <w:rFonts w:ascii="Times New Roman" w:hAnsi="Times New Roman" w:cs="Times New Roman"/>
                <w:sz w:val="20"/>
                <w:szCs w:val="20"/>
              </w:rPr>
              <w:t>3490</w:t>
            </w:r>
          </w:p>
        </w:tc>
        <w:tc>
          <w:tcPr>
            <w:tcW w:w="425" w:type="dxa"/>
            <w:shd w:val="clear" w:color="auto" w:fill="FFFFFF"/>
          </w:tcPr>
          <w:p w:rsidR="00014671" w:rsidRPr="00166006" w:rsidRDefault="00014671" w:rsidP="00014671">
            <w:pPr>
              <w:ind w:firstLine="0"/>
              <w:jc w:val="center"/>
              <w:rPr>
                <w:rFonts w:ascii="Times New Roman" w:hAnsi="Times New Roman" w:cs="Times New Roman"/>
                <w:sz w:val="20"/>
                <w:szCs w:val="20"/>
              </w:rPr>
            </w:pPr>
            <w:r>
              <w:rPr>
                <w:rFonts w:ascii="Times New Roman" w:hAnsi="Times New Roman" w:cs="Times New Roman"/>
                <w:sz w:val="20"/>
                <w:szCs w:val="20"/>
              </w:rPr>
              <w:t>3565</w:t>
            </w:r>
          </w:p>
        </w:tc>
        <w:tc>
          <w:tcPr>
            <w:tcW w:w="425" w:type="dxa"/>
            <w:shd w:val="clear" w:color="auto" w:fill="FFFFFF"/>
          </w:tcPr>
          <w:p w:rsidR="00014671" w:rsidRPr="00166006" w:rsidRDefault="00014671" w:rsidP="00014671">
            <w:pPr>
              <w:ind w:firstLine="0"/>
              <w:jc w:val="center"/>
              <w:rPr>
                <w:rFonts w:ascii="Times New Roman" w:hAnsi="Times New Roman" w:cs="Times New Roman"/>
                <w:sz w:val="20"/>
                <w:szCs w:val="20"/>
              </w:rPr>
            </w:pPr>
            <w:r>
              <w:rPr>
                <w:rFonts w:ascii="Times New Roman" w:hAnsi="Times New Roman" w:cs="Times New Roman"/>
                <w:sz w:val="20"/>
                <w:szCs w:val="20"/>
              </w:rPr>
              <w:t>3715</w:t>
            </w:r>
          </w:p>
        </w:tc>
        <w:tc>
          <w:tcPr>
            <w:tcW w:w="426" w:type="dxa"/>
            <w:shd w:val="clear" w:color="auto" w:fill="FFFFFF"/>
          </w:tcPr>
          <w:p w:rsidR="00014671" w:rsidRPr="00077CF6" w:rsidRDefault="00014671" w:rsidP="00014671">
            <w:pPr>
              <w:ind w:hanging="2"/>
              <w:jc w:val="center"/>
              <w:rPr>
                <w:rFonts w:ascii="Times New Roman" w:hAnsi="Times New Roman" w:cs="Times New Roman"/>
                <w:sz w:val="20"/>
                <w:szCs w:val="20"/>
              </w:rPr>
            </w:pPr>
            <w:r>
              <w:rPr>
                <w:rFonts w:ascii="Times New Roman" w:hAnsi="Times New Roman" w:cs="Times New Roman"/>
                <w:sz w:val="20"/>
                <w:szCs w:val="20"/>
              </w:rPr>
              <w:t>4360</w:t>
            </w:r>
          </w:p>
        </w:tc>
        <w:tc>
          <w:tcPr>
            <w:tcW w:w="425" w:type="dxa"/>
            <w:shd w:val="clear" w:color="auto" w:fill="FFFFFF"/>
          </w:tcPr>
          <w:p w:rsidR="00014671" w:rsidRPr="00077CF6" w:rsidRDefault="000B6924" w:rsidP="00014671">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343" w:type="dxa"/>
            <w:shd w:val="clear" w:color="auto" w:fill="FFFFFF"/>
          </w:tcPr>
          <w:p w:rsidR="00014671" w:rsidRPr="00077CF6" w:rsidRDefault="00014671" w:rsidP="00014671">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214" w:type="dxa"/>
            <w:shd w:val="clear" w:color="auto" w:fill="FFFFFF"/>
          </w:tcPr>
          <w:p w:rsidR="00014671" w:rsidRPr="00077CF6" w:rsidRDefault="00014671" w:rsidP="00014671">
            <w:pPr>
              <w:ind w:hanging="2"/>
              <w:jc w:val="center"/>
              <w:rPr>
                <w:rFonts w:ascii="Times New Roman" w:hAnsi="Times New Roman" w:cs="Times New Roman"/>
                <w:sz w:val="20"/>
                <w:szCs w:val="20"/>
              </w:rPr>
            </w:pPr>
            <w:r>
              <w:rPr>
                <w:rFonts w:ascii="Times New Roman" w:hAnsi="Times New Roman" w:cs="Times New Roman"/>
                <w:sz w:val="20"/>
                <w:szCs w:val="20"/>
              </w:rPr>
              <w:t>0</w:t>
            </w:r>
          </w:p>
        </w:tc>
      </w:tr>
      <w:tr w:rsidR="00014671" w:rsidRPr="00166006" w:rsidTr="00E30D06">
        <w:trPr>
          <w:trHeight w:val="291"/>
        </w:trPr>
        <w:tc>
          <w:tcPr>
            <w:tcW w:w="1237" w:type="dxa"/>
            <w:vMerge/>
            <w:shd w:val="clear" w:color="auto" w:fill="FFFFFF"/>
            <w:vAlign w:val="center"/>
          </w:tcPr>
          <w:p w:rsidR="00014671" w:rsidRPr="00166006" w:rsidRDefault="00014671" w:rsidP="00014671">
            <w:pPr>
              <w:ind w:firstLine="0"/>
              <w:jc w:val="center"/>
              <w:rPr>
                <w:rFonts w:ascii="Times New Roman" w:hAnsi="Times New Roman" w:cs="Times New Roman"/>
                <w:sz w:val="20"/>
                <w:szCs w:val="20"/>
              </w:rPr>
            </w:pPr>
          </w:p>
        </w:tc>
        <w:tc>
          <w:tcPr>
            <w:tcW w:w="1377" w:type="dxa"/>
            <w:vMerge/>
            <w:shd w:val="clear" w:color="auto" w:fill="FFFFFF"/>
            <w:vAlign w:val="center"/>
          </w:tcPr>
          <w:p w:rsidR="00014671" w:rsidRPr="00166006" w:rsidRDefault="00014671" w:rsidP="00014671">
            <w:pPr>
              <w:ind w:firstLine="0"/>
              <w:jc w:val="center"/>
              <w:rPr>
                <w:rFonts w:ascii="Times New Roman" w:hAnsi="Times New Roman" w:cs="Times New Roman"/>
                <w:sz w:val="20"/>
                <w:szCs w:val="20"/>
              </w:rPr>
            </w:pPr>
          </w:p>
        </w:tc>
        <w:tc>
          <w:tcPr>
            <w:tcW w:w="637" w:type="dxa"/>
            <w:shd w:val="clear" w:color="auto" w:fill="FFFFFF"/>
            <w:tcMar>
              <w:top w:w="72" w:type="dxa"/>
              <w:left w:w="144" w:type="dxa"/>
              <w:bottom w:w="72" w:type="dxa"/>
              <w:right w:w="144" w:type="dxa"/>
            </w:tcMar>
          </w:tcPr>
          <w:p w:rsidR="00014671" w:rsidRPr="00166006" w:rsidRDefault="00014671" w:rsidP="00014671">
            <w:pPr>
              <w:ind w:firstLine="0"/>
              <w:jc w:val="center"/>
              <w:rPr>
                <w:rFonts w:ascii="Times New Roman" w:hAnsi="Times New Roman" w:cs="Times New Roman"/>
                <w:sz w:val="20"/>
                <w:szCs w:val="20"/>
              </w:rPr>
            </w:pPr>
            <w:r w:rsidRPr="00166006">
              <w:rPr>
                <w:rFonts w:ascii="Times New Roman" w:hAnsi="Times New Roman" w:cs="Times New Roman"/>
                <w:sz w:val="20"/>
                <w:szCs w:val="20"/>
              </w:rPr>
              <w:t xml:space="preserve">ФБ </w:t>
            </w:r>
          </w:p>
        </w:tc>
        <w:tc>
          <w:tcPr>
            <w:tcW w:w="708" w:type="dxa"/>
            <w:shd w:val="clear" w:color="auto" w:fill="FFFFFF"/>
            <w:tcMar>
              <w:top w:w="72" w:type="dxa"/>
              <w:left w:w="144" w:type="dxa"/>
              <w:bottom w:w="72" w:type="dxa"/>
              <w:right w:w="144" w:type="dxa"/>
            </w:tcMar>
          </w:tcPr>
          <w:p w:rsidR="00014671" w:rsidRPr="00166006" w:rsidRDefault="00F20FF2" w:rsidP="00014671">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6" w:type="dxa"/>
            <w:shd w:val="clear" w:color="auto" w:fill="FFFFFF"/>
            <w:tcMar>
              <w:top w:w="72" w:type="dxa"/>
              <w:left w:w="144" w:type="dxa"/>
              <w:bottom w:w="72" w:type="dxa"/>
              <w:right w:w="144" w:type="dxa"/>
            </w:tcMar>
          </w:tcPr>
          <w:p w:rsidR="00014671" w:rsidRPr="00166006" w:rsidRDefault="00CF2D42" w:rsidP="00014671">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shd w:val="clear" w:color="auto" w:fill="FFFFFF"/>
            <w:tcMar>
              <w:top w:w="72" w:type="dxa"/>
              <w:left w:w="144" w:type="dxa"/>
              <w:bottom w:w="72" w:type="dxa"/>
              <w:right w:w="144" w:type="dxa"/>
            </w:tcMar>
          </w:tcPr>
          <w:p w:rsidR="00014671" w:rsidRPr="00166006" w:rsidRDefault="00F20FF2" w:rsidP="00014671">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708" w:type="dxa"/>
            <w:shd w:val="clear" w:color="auto" w:fill="FFFFFF"/>
            <w:tcMar>
              <w:top w:w="72" w:type="dxa"/>
              <w:left w:w="144" w:type="dxa"/>
              <w:bottom w:w="72" w:type="dxa"/>
              <w:right w:w="144" w:type="dxa"/>
            </w:tcMar>
          </w:tcPr>
          <w:p w:rsidR="00014671" w:rsidRPr="00166006" w:rsidRDefault="00F20FF2" w:rsidP="00014671">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6" w:type="dxa"/>
            <w:shd w:val="clear" w:color="auto" w:fill="FFFFFF"/>
          </w:tcPr>
          <w:p w:rsidR="00014671" w:rsidRPr="00166006" w:rsidRDefault="00F20FF2" w:rsidP="00014671">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shd w:val="clear" w:color="auto" w:fill="FFFFFF"/>
          </w:tcPr>
          <w:p w:rsidR="00014671" w:rsidRPr="00166006" w:rsidRDefault="00F20FF2" w:rsidP="00014671">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5" w:type="dxa"/>
            <w:shd w:val="clear" w:color="auto" w:fill="FFFFFF"/>
          </w:tcPr>
          <w:p w:rsidR="00014671" w:rsidRPr="00166006" w:rsidRDefault="00F20FF2" w:rsidP="00014671">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shd w:val="clear" w:color="auto" w:fill="FFFFFF"/>
          </w:tcPr>
          <w:p w:rsidR="00014671" w:rsidRPr="00166006" w:rsidRDefault="00F20FF2" w:rsidP="00014671">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5" w:type="dxa"/>
            <w:shd w:val="clear" w:color="auto" w:fill="FFFFFF"/>
          </w:tcPr>
          <w:p w:rsidR="00014671" w:rsidRPr="00166006" w:rsidRDefault="00F20FF2" w:rsidP="00014671">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5" w:type="dxa"/>
            <w:shd w:val="clear" w:color="auto" w:fill="FFFFFF"/>
          </w:tcPr>
          <w:p w:rsidR="00014671" w:rsidRPr="00166006" w:rsidRDefault="00F20FF2" w:rsidP="00014671">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6" w:type="dxa"/>
            <w:shd w:val="clear" w:color="auto" w:fill="FFFFFF"/>
          </w:tcPr>
          <w:p w:rsidR="00014671" w:rsidRDefault="00F20FF2" w:rsidP="00014671">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425" w:type="dxa"/>
            <w:shd w:val="clear" w:color="auto" w:fill="FFFFFF"/>
          </w:tcPr>
          <w:p w:rsidR="00014671" w:rsidRDefault="00F20FF2" w:rsidP="00014671">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343" w:type="dxa"/>
            <w:shd w:val="clear" w:color="auto" w:fill="FFFFFF"/>
          </w:tcPr>
          <w:p w:rsidR="00014671" w:rsidRDefault="00F20FF2" w:rsidP="00014671">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214" w:type="dxa"/>
            <w:shd w:val="clear" w:color="auto" w:fill="FFFFFF"/>
          </w:tcPr>
          <w:p w:rsidR="00014671" w:rsidRDefault="00F20FF2" w:rsidP="00014671">
            <w:pPr>
              <w:ind w:hanging="2"/>
              <w:jc w:val="center"/>
              <w:rPr>
                <w:rFonts w:ascii="Times New Roman" w:hAnsi="Times New Roman" w:cs="Times New Roman"/>
                <w:sz w:val="20"/>
                <w:szCs w:val="20"/>
              </w:rPr>
            </w:pPr>
            <w:r>
              <w:rPr>
                <w:rFonts w:ascii="Times New Roman" w:hAnsi="Times New Roman" w:cs="Times New Roman"/>
                <w:sz w:val="20"/>
                <w:szCs w:val="20"/>
              </w:rPr>
              <w:t>0</w:t>
            </w:r>
          </w:p>
        </w:tc>
      </w:tr>
      <w:tr w:rsidR="00014671" w:rsidRPr="00166006" w:rsidTr="00E30D06">
        <w:tc>
          <w:tcPr>
            <w:tcW w:w="1237" w:type="dxa"/>
            <w:vMerge/>
            <w:shd w:val="clear" w:color="auto" w:fill="FFFFFF"/>
            <w:vAlign w:val="center"/>
          </w:tcPr>
          <w:p w:rsidR="00014671" w:rsidRPr="00166006" w:rsidRDefault="00014671" w:rsidP="00014671">
            <w:pPr>
              <w:ind w:firstLine="0"/>
              <w:jc w:val="center"/>
              <w:rPr>
                <w:rFonts w:ascii="Times New Roman" w:hAnsi="Times New Roman" w:cs="Times New Roman"/>
                <w:sz w:val="20"/>
                <w:szCs w:val="20"/>
              </w:rPr>
            </w:pPr>
          </w:p>
        </w:tc>
        <w:tc>
          <w:tcPr>
            <w:tcW w:w="1377" w:type="dxa"/>
            <w:vMerge/>
            <w:shd w:val="clear" w:color="auto" w:fill="FFFFFF"/>
            <w:vAlign w:val="center"/>
          </w:tcPr>
          <w:p w:rsidR="00014671" w:rsidRPr="00166006" w:rsidRDefault="00014671" w:rsidP="00014671">
            <w:pPr>
              <w:ind w:firstLine="0"/>
              <w:jc w:val="center"/>
              <w:rPr>
                <w:rFonts w:ascii="Times New Roman" w:hAnsi="Times New Roman" w:cs="Times New Roman"/>
                <w:sz w:val="20"/>
                <w:szCs w:val="20"/>
              </w:rPr>
            </w:pPr>
          </w:p>
        </w:tc>
        <w:tc>
          <w:tcPr>
            <w:tcW w:w="637" w:type="dxa"/>
            <w:shd w:val="clear" w:color="auto" w:fill="FFFFFF"/>
            <w:tcMar>
              <w:top w:w="72" w:type="dxa"/>
              <w:left w:w="144" w:type="dxa"/>
              <w:bottom w:w="72" w:type="dxa"/>
              <w:right w:w="144" w:type="dxa"/>
            </w:tcMar>
          </w:tcPr>
          <w:p w:rsidR="00014671" w:rsidRPr="00166006" w:rsidRDefault="00014671" w:rsidP="00014671">
            <w:pPr>
              <w:ind w:firstLine="0"/>
              <w:jc w:val="center"/>
              <w:rPr>
                <w:rFonts w:ascii="Times New Roman" w:hAnsi="Times New Roman" w:cs="Times New Roman"/>
                <w:sz w:val="20"/>
                <w:szCs w:val="20"/>
              </w:rPr>
            </w:pPr>
            <w:r w:rsidRPr="00166006">
              <w:rPr>
                <w:rFonts w:ascii="Times New Roman" w:hAnsi="Times New Roman" w:cs="Times New Roman"/>
                <w:sz w:val="20"/>
                <w:szCs w:val="20"/>
              </w:rPr>
              <w:t xml:space="preserve">РБ </w:t>
            </w:r>
          </w:p>
        </w:tc>
        <w:tc>
          <w:tcPr>
            <w:tcW w:w="708" w:type="dxa"/>
            <w:shd w:val="clear" w:color="auto" w:fill="FFFFFF"/>
            <w:tcMar>
              <w:top w:w="72" w:type="dxa"/>
              <w:left w:w="144" w:type="dxa"/>
              <w:bottom w:w="72" w:type="dxa"/>
              <w:right w:w="144" w:type="dxa"/>
            </w:tcMar>
          </w:tcPr>
          <w:p w:rsidR="00014671" w:rsidRPr="00166006" w:rsidRDefault="00014671" w:rsidP="00014671">
            <w:pPr>
              <w:ind w:firstLine="0"/>
              <w:jc w:val="center"/>
              <w:rPr>
                <w:rFonts w:ascii="Times New Roman" w:hAnsi="Times New Roman" w:cs="Times New Roman"/>
                <w:sz w:val="20"/>
                <w:szCs w:val="20"/>
              </w:rPr>
            </w:pPr>
            <w:r>
              <w:rPr>
                <w:rFonts w:ascii="Times New Roman" w:hAnsi="Times New Roman" w:cs="Times New Roman"/>
                <w:sz w:val="20"/>
                <w:szCs w:val="20"/>
              </w:rPr>
              <w:t>26730</w:t>
            </w:r>
          </w:p>
        </w:tc>
        <w:tc>
          <w:tcPr>
            <w:tcW w:w="426" w:type="dxa"/>
            <w:shd w:val="clear" w:color="auto" w:fill="FFFFFF"/>
            <w:tcMar>
              <w:top w:w="72" w:type="dxa"/>
              <w:left w:w="144" w:type="dxa"/>
              <w:bottom w:w="72" w:type="dxa"/>
              <w:right w:w="144" w:type="dxa"/>
            </w:tcMar>
          </w:tcPr>
          <w:p w:rsidR="00014671" w:rsidRPr="00166006" w:rsidRDefault="00CF2D42" w:rsidP="00014671">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shd w:val="clear" w:color="auto" w:fill="FFFFFF"/>
            <w:tcMar>
              <w:top w:w="72" w:type="dxa"/>
              <w:left w:w="144" w:type="dxa"/>
              <w:bottom w:w="72" w:type="dxa"/>
              <w:right w:w="144" w:type="dxa"/>
            </w:tcMar>
          </w:tcPr>
          <w:p w:rsidR="00014671" w:rsidRPr="00166006" w:rsidRDefault="00014671" w:rsidP="00014671">
            <w:pPr>
              <w:ind w:firstLine="0"/>
              <w:jc w:val="center"/>
              <w:rPr>
                <w:rFonts w:ascii="Times New Roman" w:hAnsi="Times New Roman" w:cs="Times New Roman"/>
                <w:sz w:val="20"/>
                <w:szCs w:val="20"/>
              </w:rPr>
            </w:pPr>
            <w:r w:rsidRPr="00166006">
              <w:rPr>
                <w:rFonts w:ascii="Times New Roman" w:hAnsi="Times New Roman" w:cs="Times New Roman"/>
                <w:sz w:val="20"/>
                <w:szCs w:val="20"/>
              </w:rPr>
              <w:t>2450</w:t>
            </w:r>
          </w:p>
        </w:tc>
        <w:tc>
          <w:tcPr>
            <w:tcW w:w="708" w:type="dxa"/>
            <w:shd w:val="clear" w:color="auto" w:fill="FFFFFF"/>
            <w:tcMar>
              <w:top w:w="72" w:type="dxa"/>
              <w:left w:w="144" w:type="dxa"/>
              <w:bottom w:w="72" w:type="dxa"/>
              <w:right w:w="144" w:type="dxa"/>
            </w:tcMar>
          </w:tcPr>
          <w:p w:rsidR="00014671" w:rsidRPr="00166006" w:rsidRDefault="00014671" w:rsidP="00014671">
            <w:pPr>
              <w:ind w:firstLine="0"/>
              <w:jc w:val="center"/>
              <w:rPr>
                <w:rFonts w:ascii="Times New Roman" w:hAnsi="Times New Roman" w:cs="Times New Roman"/>
                <w:sz w:val="20"/>
                <w:szCs w:val="20"/>
              </w:rPr>
            </w:pPr>
            <w:r w:rsidRPr="00166006">
              <w:rPr>
                <w:rFonts w:ascii="Times New Roman" w:hAnsi="Times New Roman" w:cs="Times New Roman"/>
                <w:sz w:val="20"/>
                <w:szCs w:val="20"/>
              </w:rPr>
              <w:t>2520</w:t>
            </w:r>
          </w:p>
          <w:p w:rsidR="00014671" w:rsidRPr="00166006" w:rsidRDefault="00014671" w:rsidP="00014671">
            <w:pPr>
              <w:ind w:firstLine="0"/>
              <w:jc w:val="center"/>
              <w:rPr>
                <w:rFonts w:ascii="Times New Roman" w:hAnsi="Times New Roman" w:cs="Times New Roman"/>
                <w:sz w:val="20"/>
                <w:szCs w:val="20"/>
              </w:rPr>
            </w:pPr>
          </w:p>
        </w:tc>
        <w:tc>
          <w:tcPr>
            <w:tcW w:w="426" w:type="dxa"/>
            <w:shd w:val="clear" w:color="auto" w:fill="FFFFFF"/>
          </w:tcPr>
          <w:p w:rsidR="00014671" w:rsidRPr="00166006" w:rsidRDefault="00014671" w:rsidP="00014671">
            <w:pPr>
              <w:ind w:firstLine="0"/>
              <w:jc w:val="center"/>
              <w:rPr>
                <w:rFonts w:ascii="Times New Roman" w:hAnsi="Times New Roman" w:cs="Times New Roman"/>
                <w:sz w:val="20"/>
                <w:szCs w:val="20"/>
              </w:rPr>
            </w:pPr>
            <w:r w:rsidRPr="00166006">
              <w:rPr>
                <w:rFonts w:ascii="Times New Roman" w:hAnsi="Times New Roman" w:cs="Times New Roman"/>
                <w:sz w:val="20"/>
                <w:szCs w:val="20"/>
              </w:rPr>
              <w:t>3520</w:t>
            </w:r>
          </w:p>
        </w:tc>
        <w:tc>
          <w:tcPr>
            <w:tcW w:w="567" w:type="dxa"/>
            <w:shd w:val="clear" w:color="auto" w:fill="FFFFFF"/>
          </w:tcPr>
          <w:p w:rsidR="00014671" w:rsidRPr="00166006" w:rsidRDefault="00014671" w:rsidP="00014671">
            <w:pPr>
              <w:ind w:firstLine="0"/>
              <w:jc w:val="center"/>
              <w:rPr>
                <w:rFonts w:ascii="Times New Roman" w:hAnsi="Times New Roman" w:cs="Times New Roman"/>
                <w:sz w:val="20"/>
                <w:szCs w:val="20"/>
              </w:rPr>
            </w:pPr>
            <w:r w:rsidRPr="00166006">
              <w:rPr>
                <w:rFonts w:ascii="Times New Roman" w:hAnsi="Times New Roman" w:cs="Times New Roman"/>
                <w:sz w:val="20"/>
                <w:szCs w:val="20"/>
              </w:rPr>
              <w:t>3720</w:t>
            </w:r>
          </w:p>
          <w:p w:rsidR="00014671" w:rsidRPr="00166006" w:rsidRDefault="00014671" w:rsidP="00014671">
            <w:pPr>
              <w:ind w:firstLine="0"/>
              <w:jc w:val="center"/>
              <w:rPr>
                <w:rFonts w:ascii="Times New Roman" w:hAnsi="Times New Roman" w:cs="Times New Roman"/>
                <w:sz w:val="20"/>
                <w:szCs w:val="20"/>
              </w:rPr>
            </w:pPr>
          </w:p>
        </w:tc>
        <w:tc>
          <w:tcPr>
            <w:tcW w:w="425" w:type="dxa"/>
            <w:shd w:val="clear" w:color="auto" w:fill="FFFFFF"/>
          </w:tcPr>
          <w:p w:rsidR="00014671" w:rsidRPr="00166006" w:rsidRDefault="00014671" w:rsidP="00014671">
            <w:pPr>
              <w:ind w:firstLine="0"/>
              <w:jc w:val="center"/>
              <w:rPr>
                <w:rFonts w:ascii="Times New Roman" w:hAnsi="Times New Roman" w:cs="Times New Roman"/>
                <w:sz w:val="20"/>
                <w:szCs w:val="20"/>
              </w:rPr>
            </w:pPr>
            <w:r w:rsidRPr="00166006">
              <w:rPr>
                <w:rFonts w:ascii="Times New Roman" w:hAnsi="Times New Roman" w:cs="Times New Roman"/>
                <w:sz w:val="20"/>
                <w:szCs w:val="20"/>
              </w:rPr>
              <w:t>3750</w:t>
            </w:r>
          </w:p>
          <w:p w:rsidR="00014671" w:rsidRPr="00166006" w:rsidRDefault="00014671" w:rsidP="00014671">
            <w:pPr>
              <w:ind w:firstLine="0"/>
              <w:jc w:val="center"/>
              <w:rPr>
                <w:rFonts w:ascii="Times New Roman" w:hAnsi="Times New Roman" w:cs="Times New Roman"/>
                <w:sz w:val="20"/>
                <w:szCs w:val="20"/>
              </w:rPr>
            </w:pPr>
          </w:p>
        </w:tc>
        <w:tc>
          <w:tcPr>
            <w:tcW w:w="567" w:type="dxa"/>
            <w:shd w:val="clear" w:color="auto" w:fill="FFFFFF"/>
          </w:tcPr>
          <w:p w:rsidR="00014671" w:rsidRPr="00166006" w:rsidRDefault="00014671" w:rsidP="00014671">
            <w:pPr>
              <w:ind w:firstLine="0"/>
              <w:jc w:val="center"/>
              <w:rPr>
                <w:rFonts w:ascii="Times New Roman" w:hAnsi="Times New Roman" w:cs="Times New Roman"/>
                <w:sz w:val="20"/>
                <w:szCs w:val="20"/>
              </w:rPr>
            </w:pPr>
            <w:r w:rsidRPr="00166006">
              <w:rPr>
                <w:rFonts w:ascii="Times New Roman" w:hAnsi="Times New Roman" w:cs="Times New Roman"/>
                <w:sz w:val="20"/>
                <w:szCs w:val="20"/>
              </w:rPr>
              <w:t>3490</w:t>
            </w:r>
          </w:p>
        </w:tc>
        <w:tc>
          <w:tcPr>
            <w:tcW w:w="425" w:type="dxa"/>
            <w:shd w:val="clear" w:color="auto" w:fill="FFFFFF"/>
          </w:tcPr>
          <w:p w:rsidR="00014671" w:rsidRPr="000B6924" w:rsidRDefault="00014671" w:rsidP="00014671">
            <w:pPr>
              <w:ind w:firstLine="0"/>
              <w:jc w:val="center"/>
              <w:rPr>
                <w:rFonts w:ascii="Times New Roman" w:hAnsi="Times New Roman" w:cs="Times New Roman"/>
                <w:sz w:val="20"/>
                <w:szCs w:val="20"/>
              </w:rPr>
            </w:pPr>
            <w:r w:rsidRPr="000B6924">
              <w:rPr>
                <w:rFonts w:ascii="Times New Roman" w:hAnsi="Times New Roman" w:cs="Times New Roman"/>
                <w:sz w:val="20"/>
                <w:szCs w:val="20"/>
              </w:rPr>
              <w:t>3565</w:t>
            </w:r>
          </w:p>
        </w:tc>
        <w:tc>
          <w:tcPr>
            <w:tcW w:w="425" w:type="dxa"/>
            <w:shd w:val="clear" w:color="auto" w:fill="FFFFFF"/>
          </w:tcPr>
          <w:p w:rsidR="00014671" w:rsidRPr="000B6924" w:rsidRDefault="00014671" w:rsidP="00014671">
            <w:pPr>
              <w:ind w:firstLine="0"/>
              <w:jc w:val="center"/>
              <w:rPr>
                <w:rFonts w:ascii="Times New Roman" w:hAnsi="Times New Roman" w:cs="Times New Roman"/>
                <w:sz w:val="20"/>
                <w:szCs w:val="20"/>
              </w:rPr>
            </w:pPr>
            <w:r w:rsidRPr="000B6924">
              <w:rPr>
                <w:rFonts w:ascii="Times New Roman" w:hAnsi="Times New Roman" w:cs="Times New Roman"/>
                <w:sz w:val="20"/>
                <w:szCs w:val="20"/>
              </w:rPr>
              <w:t>3715</w:t>
            </w:r>
          </w:p>
        </w:tc>
        <w:tc>
          <w:tcPr>
            <w:tcW w:w="426" w:type="dxa"/>
            <w:shd w:val="clear" w:color="auto" w:fill="FFFFFF"/>
          </w:tcPr>
          <w:p w:rsidR="00014671" w:rsidRPr="000B6924" w:rsidRDefault="00014671" w:rsidP="00014671">
            <w:pPr>
              <w:ind w:hanging="2"/>
              <w:jc w:val="center"/>
              <w:rPr>
                <w:rFonts w:ascii="Times New Roman" w:hAnsi="Times New Roman" w:cs="Times New Roman"/>
                <w:sz w:val="20"/>
                <w:szCs w:val="20"/>
              </w:rPr>
            </w:pPr>
            <w:r w:rsidRPr="000B6924">
              <w:rPr>
                <w:rFonts w:ascii="Times New Roman" w:hAnsi="Times New Roman" w:cs="Times New Roman"/>
                <w:sz w:val="20"/>
                <w:szCs w:val="20"/>
              </w:rPr>
              <w:t>4170</w:t>
            </w:r>
          </w:p>
        </w:tc>
        <w:tc>
          <w:tcPr>
            <w:tcW w:w="425" w:type="dxa"/>
            <w:shd w:val="clear" w:color="auto" w:fill="FFFFFF"/>
          </w:tcPr>
          <w:p w:rsidR="00014671" w:rsidRPr="00077CF6" w:rsidRDefault="000B6924" w:rsidP="00014671">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343" w:type="dxa"/>
            <w:shd w:val="clear" w:color="auto" w:fill="FFFFFF"/>
          </w:tcPr>
          <w:p w:rsidR="00014671" w:rsidRPr="00077CF6" w:rsidRDefault="00014671" w:rsidP="00014671">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214" w:type="dxa"/>
            <w:shd w:val="clear" w:color="auto" w:fill="FFFFFF"/>
          </w:tcPr>
          <w:p w:rsidR="00014671" w:rsidRPr="00077CF6" w:rsidRDefault="00014671" w:rsidP="00014671">
            <w:pPr>
              <w:ind w:hanging="2"/>
              <w:jc w:val="center"/>
              <w:rPr>
                <w:rFonts w:ascii="Times New Roman" w:hAnsi="Times New Roman" w:cs="Times New Roman"/>
                <w:sz w:val="20"/>
                <w:szCs w:val="20"/>
              </w:rPr>
            </w:pPr>
            <w:r>
              <w:rPr>
                <w:rFonts w:ascii="Times New Roman" w:hAnsi="Times New Roman" w:cs="Times New Roman"/>
                <w:sz w:val="20"/>
                <w:szCs w:val="20"/>
              </w:rPr>
              <w:t>0</w:t>
            </w:r>
          </w:p>
        </w:tc>
      </w:tr>
      <w:tr w:rsidR="00014671" w:rsidRPr="00166006" w:rsidTr="00E30D06">
        <w:tc>
          <w:tcPr>
            <w:tcW w:w="1237" w:type="dxa"/>
            <w:vMerge/>
            <w:shd w:val="clear" w:color="auto" w:fill="FFFFFF"/>
            <w:vAlign w:val="center"/>
          </w:tcPr>
          <w:p w:rsidR="00014671" w:rsidRPr="00166006" w:rsidRDefault="00014671" w:rsidP="00014671">
            <w:pPr>
              <w:ind w:firstLine="0"/>
              <w:jc w:val="center"/>
              <w:rPr>
                <w:rFonts w:ascii="Times New Roman" w:hAnsi="Times New Roman" w:cs="Times New Roman"/>
                <w:sz w:val="20"/>
                <w:szCs w:val="20"/>
              </w:rPr>
            </w:pPr>
          </w:p>
        </w:tc>
        <w:tc>
          <w:tcPr>
            <w:tcW w:w="1377" w:type="dxa"/>
            <w:vMerge/>
            <w:shd w:val="clear" w:color="auto" w:fill="FFFFFF"/>
            <w:vAlign w:val="center"/>
          </w:tcPr>
          <w:p w:rsidR="00014671" w:rsidRPr="00166006" w:rsidRDefault="00014671" w:rsidP="00014671">
            <w:pPr>
              <w:ind w:firstLine="0"/>
              <w:jc w:val="center"/>
              <w:rPr>
                <w:rFonts w:ascii="Times New Roman" w:hAnsi="Times New Roman" w:cs="Times New Roman"/>
                <w:sz w:val="20"/>
                <w:szCs w:val="20"/>
              </w:rPr>
            </w:pPr>
          </w:p>
        </w:tc>
        <w:tc>
          <w:tcPr>
            <w:tcW w:w="637" w:type="dxa"/>
            <w:shd w:val="clear" w:color="auto" w:fill="FFFFFF"/>
            <w:tcMar>
              <w:top w:w="72" w:type="dxa"/>
              <w:left w:w="144" w:type="dxa"/>
              <w:bottom w:w="72" w:type="dxa"/>
              <w:right w:w="144" w:type="dxa"/>
            </w:tcMar>
          </w:tcPr>
          <w:p w:rsidR="00014671" w:rsidRPr="00166006" w:rsidRDefault="00014671" w:rsidP="00014671">
            <w:pPr>
              <w:ind w:firstLine="0"/>
              <w:jc w:val="center"/>
              <w:rPr>
                <w:rFonts w:ascii="Times New Roman" w:hAnsi="Times New Roman" w:cs="Times New Roman"/>
                <w:sz w:val="20"/>
                <w:szCs w:val="20"/>
              </w:rPr>
            </w:pPr>
            <w:r w:rsidRPr="00166006">
              <w:rPr>
                <w:rFonts w:ascii="Times New Roman" w:hAnsi="Times New Roman" w:cs="Times New Roman"/>
                <w:sz w:val="20"/>
                <w:szCs w:val="20"/>
              </w:rPr>
              <w:t xml:space="preserve">МБ </w:t>
            </w:r>
          </w:p>
        </w:tc>
        <w:tc>
          <w:tcPr>
            <w:tcW w:w="708" w:type="dxa"/>
            <w:shd w:val="clear" w:color="auto" w:fill="FFFFFF"/>
            <w:tcMar>
              <w:top w:w="72" w:type="dxa"/>
              <w:left w:w="144" w:type="dxa"/>
              <w:bottom w:w="72" w:type="dxa"/>
              <w:right w:w="144" w:type="dxa"/>
            </w:tcMar>
          </w:tcPr>
          <w:p w:rsidR="00014671" w:rsidRPr="00166006" w:rsidRDefault="00014671" w:rsidP="00014671">
            <w:pPr>
              <w:ind w:firstLine="0"/>
              <w:jc w:val="center"/>
              <w:rPr>
                <w:rFonts w:ascii="Times New Roman" w:hAnsi="Times New Roman" w:cs="Times New Roman"/>
                <w:sz w:val="20"/>
                <w:szCs w:val="20"/>
              </w:rPr>
            </w:pPr>
            <w:r>
              <w:rPr>
                <w:rFonts w:ascii="Times New Roman" w:hAnsi="Times New Roman" w:cs="Times New Roman"/>
                <w:sz w:val="20"/>
                <w:szCs w:val="20"/>
              </w:rPr>
              <w:t>27</w:t>
            </w:r>
            <w:r w:rsidRPr="00166006">
              <w:rPr>
                <w:rFonts w:ascii="Times New Roman" w:hAnsi="Times New Roman" w:cs="Times New Roman"/>
                <w:sz w:val="20"/>
                <w:szCs w:val="20"/>
              </w:rPr>
              <w:t>3,66</w:t>
            </w:r>
          </w:p>
          <w:p w:rsidR="00014671" w:rsidRPr="00166006" w:rsidRDefault="00014671" w:rsidP="00014671">
            <w:pPr>
              <w:ind w:firstLine="0"/>
              <w:jc w:val="center"/>
              <w:rPr>
                <w:rFonts w:ascii="Times New Roman" w:hAnsi="Times New Roman" w:cs="Times New Roman"/>
                <w:sz w:val="20"/>
                <w:szCs w:val="20"/>
              </w:rPr>
            </w:pPr>
          </w:p>
        </w:tc>
        <w:tc>
          <w:tcPr>
            <w:tcW w:w="426" w:type="dxa"/>
            <w:shd w:val="clear" w:color="auto" w:fill="FFFFFF"/>
            <w:tcMar>
              <w:top w:w="72" w:type="dxa"/>
              <w:left w:w="144" w:type="dxa"/>
              <w:bottom w:w="72" w:type="dxa"/>
              <w:right w:w="144" w:type="dxa"/>
            </w:tcMar>
          </w:tcPr>
          <w:p w:rsidR="00014671" w:rsidRPr="00166006" w:rsidRDefault="00CF2D42" w:rsidP="00014671">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shd w:val="clear" w:color="auto" w:fill="FFFFFF"/>
            <w:tcMar>
              <w:top w:w="72" w:type="dxa"/>
              <w:left w:w="144" w:type="dxa"/>
              <w:bottom w:w="72" w:type="dxa"/>
              <w:right w:w="144" w:type="dxa"/>
            </w:tcMar>
          </w:tcPr>
          <w:p w:rsidR="00014671" w:rsidRPr="00166006" w:rsidRDefault="00CF2D42" w:rsidP="00014671">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708" w:type="dxa"/>
            <w:shd w:val="clear" w:color="auto" w:fill="FFFFFF"/>
            <w:tcMar>
              <w:top w:w="72" w:type="dxa"/>
              <w:left w:w="144" w:type="dxa"/>
              <w:bottom w:w="72" w:type="dxa"/>
              <w:right w:w="144" w:type="dxa"/>
            </w:tcMar>
          </w:tcPr>
          <w:p w:rsidR="00014671" w:rsidRPr="00166006" w:rsidRDefault="00014671" w:rsidP="00014671">
            <w:pPr>
              <w:ind w:firstLine="0"/>
              <w:jc w:val="center"/>
              <w:rPr>
                <w:rFonts w:ascii="Times New Roman" w:hAnsi="Times New Roman" w:cs="Times New Roman"/>
                <w:sz w:val="20"/>
                <w:szCs w:val="20"/>
              </w:rPr>
            </w:pPr>
            <w:r w:rsidRPr="00166006">
              <w:rPr>
                <w:rFonts w:ascii="Times New Roman" w:hAnsi="Times New Roman" w:cs="Times New Roman"/>
                <w:sz w:val="20"/>
                <w:szCs w:val="20"/>
              </w:rPr>
              <w:t>83,66</w:t>
            </w:r>
          </w:p>
          <w:p w:rsidR="00014671" w:rsidRPr="00166006" w:rsidRDefault="00014671" w:rsidP="00014671">
            <w:pPr>
              <w:ind w:firstLine="0"/>
              <w:jc w:val="center"/>
              <w:rPr>
                <w:rFonts w:ascii="Times New Roman" w:hAnsi="Times New Roman" w:cs="Times New Roman"/>
                <w:sz w:val="20"/>
                <w:szCs w:val="20"/>
              </w:rPr>
            </w:pPr>
          </w:p>
        </w:tc>
        <w:tc>
          <w:tcPr>
            <w:tcW w:w="426" w:type="dxa"/>
            <w:shd w:val="clear" w:color="auto" w:fill="FFFFFF"/>
          </w:tcPr>
          <w:p w:rsidR="00014671" w:rsidRPr="00166006" w:rsidRDefault="00014671" w:rsidP="00014671">
            <w:pPr>
              <w:ind w:firstLine="0"/>
              <w:jc w:val="center"/>
              <w:rPr>
                <w:rFonts w:ascii="Times New Roman" w:hAnsi="Times New Roman" w:cs="Times New Roman"/>
                <w:sz w:val="20"/>
                <w:szCs w:val="20"/>
              </w:rPr>
            </w:pPr>
            <w:r w:rsidRPr="00166006">
              <w:rPr>
                <w:rFonts w:ascii="Times New Roman" w:hAnsi="Times New Roman" w:cs="Times New Roman"/>
                <w:sz w:val="20"/>
                <w:szCs w:val="20"/>
              </w:rPr>
              <w:t>0</w:t>
            </w:r>
          </w:p>
          <w:p w:rsidR="00014671" w:rsidRPr="00166006" w:rsidRDefault="00014671" w:rsidP="00014671">
            <w:pPr>
              <w:ind w:firstLine="0"/>
              <w:jc w:val="center"/>
              <w:rPr>
                <w:rFonts w:ascii="Times New Roman" w:hAnsi="Times New Roman" w:cs="Times New Roman"/>
                <w:sz w:val="20"/>
                <w:szCs w:val="20"/>
              </w:rPr>
            </w:pPr>
          </w:p>
        </w:tc>
        <w:tc>
          <w:tcPr>
            <w:tcW w:w="567" w:type="dxa"/>
            <w:shd w:val="clear" w:color="auto" w:fill="FFFFFF"/>
          </w:tcPr>
          <w:p w:rsidR="00014671" w:rsidRPr="00166006" w:rsidRDefault="00014671" w:rsidP="00014671">
            <w:pPr>
              <w:ind w:firstLine="0"/>
              <w:jc w:val="center"/>
              <w:rPr>
                <w:rFonts w:ascii="Times New Roman" w:hAnsi="Times New Roman" w:cs="Times New Roman"/>
                <w:sz w:val="20"/>
                <w:szCs w:val="20"/>
              </w:rPr>
            </w:pPr>
            <w:r w:rsidRPr="00166006">
              <w:rPr>
                <w:rFonts w:ascii="Times New Roman" w:hAnsi="Times New Roman" w:cs="Times New Roman"/>
                <w:sz w:val="20"/>
                <w:szCs w:val="20"/>
              </w:rPr>
              <w:t>0</w:t>
            </w:r>
          </w:p>
          <w:p w:rsidR="00014671" w:rsidRPr="00166006" w:rsidRDefault="00014671" w:rsidP="00014671">
            <w:pPr>
              <w:ind w:firstLine="0"/>
              <w:jc w:val="center"/>
              <w:rPr>
                <w:rFonts w:ascii="Times New Roman" w:hAnsi="Times New Roman" w:cs="Times New Roman"/>
                <w:sz w:val="20"/>
                <w:szCs w:val="20"/>
              </w:rPr>
            </w:pPr>
          </w:p>
        </w:tc>
        <w:tc>
          <w:tcPr>
            <w:tcW w:w="425" w:type="dxa"/>
            <w:shd w:val="clear" w:color="auto" w:fill="FFFFFF"/>
          </w:tcPr>
          <w:p w:rsidR="00014671" w:rsidRPr="00166006" w:rsidRDefault="00014671" w:rsidP="00014671">
            <w:pPr>
              <w:ind w:firstLine="0"/>
              <w:jc w:val="center"/>
              <w:rPr>
                <w:rFonts w:ascii="Times New Roman" w:hAnsi="Times New Roman" w:cs="Times New Roman"/>
                <w:sz w:val="20"/>
                <w:szCs w:val="20"/>
              </w:rPr>
            </w:pPr>
            <w:r w:rsidRPr="00166006">
              <w:rPr>
                <w:rFonts w:ascii="Times New Roman" w:hAnsi="Times New Roman" w:cs="Times New Roman"/>
                <w:sz w:val="20"/>
                <w:szCs w:val="20"/>
              </w:rPr>
              <w:t>0</w:t>
            </w:r>
          </w:p>
          <w:p w:rsidR="00014671" w:rsidRPr="00166006" w:rsidRDefault="00014671" w:rsidP="00014671">
            <w:pPr>
              <w:ind w:firstLine="0"/>
              <w:jc w:val="center"/>
              <w:rPr>
                <w:rFonts w:ascii="Times New Roman" w:hAnsi="Times New Roman" w:cs="Times New Roman"/>
                <w:sz w:val="20"/>
                <w:szCs w:val="20"/>
              </w:rPr>
            </w:pPr>
          </w:p>
        </w:tc>
        <w:tc>
          <w:tcPr>
            <w:tcW w:w="567" w:type="dxa"/>
            <w:shd w:val="clear" w:color="auto" w:fill="FFFFFF"/>
          </w:tcPr>
          <w:p w:rsidR="00014671" w:rsidRPr="00166006" w:rsidRDefault="00014671" w:rsidP="00014671">
            <w:pPr>
              <w:ind w:firstLine="0"/>
              <w:jc w:val="center"/>
              <w:rPr>
                <w:rFonts w:ascii="Times New Roman" w:hAnsi="Times New Roman" w:cs="Times New Roman"/>
                <w:sz w:val="20"/>
                <w:szCs w:val="20"/>
              </w:rPr>
            </w:pPr>
            <w:r w:rsidRPr="00166006">
              <w:rPr>
                <w:rFonts w:ascii="Times New Roman" w:hAnsi="Times New Roman" w:cs="Times New Roman"/>
                <w:sz w:val="20"/>
                <w:szCs w:val="20"/>
              </w:rPr>
              <w:t>0</w:t>
            </w:r>
          </w:p>
        </w:tc>
        <w:tc>
          <w:tcPr>
            <w:tcW w:w="425" w:type="dxa"/>
            <w:shd w:val="clear" w:color="auto" w:fill="FFFFFF"/>
          </w:tcPr>
          <w:p w:rsidR="00014671" w:rsidRPr="00166006" w:rsidRDefault="00014671" w:rsidP="00014671">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5" w:type="dxa"/>
            <w:shd w:val="clear" w:color="auto" w:fill="FFFFFF"/>
          </w:tcPr>
          <w:p w:rsidR="00014671" w:rsidRPr="00166006" w:rsidRDefault="00014671" w:rsidP="00014671">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6" w:type="dxa"/>
            <w:shd w:val="clear" w:color="auto" w:fill="FFFFFF"/>
          </w:tcPr>
          <w:p w:rsidR="00014671" w:rsidRPr="00077CF6" w:rsidRDefault="00014671" w:rsidP="00014671">
            <w:pPr>
              <w:ind w:hanging="2"/>
              <w:jc w:val="center"/>
              <w:rPr>
                <w:rFonts w:ascii="Times New Roman" w:hAnsi="Times New Roman" w:cs="Times New Roman"/>
                <w:sz w:val="20"/>
                <w:szCs w:val="20"/>
              </w:rPr>
            </w:pPr>
            <w:r>
              <w:rPr>
                <w:rFonts w:ascii="Times New Roman" w:hAnsi="Times New Roman" w:cs="Times New Roman"/>
                <w:sz w:val="20"/>
                <w:szCs w:val="20"/>
              </w:rPr>
              <w:t>190</w:t>
            </w:r>
          </w:p>
        </w:tc>
        <w:tc>
          <w:tcPr>
            <w:tcW w:w="425" w:type="dxa"/>
            <w:shd w:val="clear" w:color="auto" w:fill="FFFFFF"/>
          </w:tcPr>
          <w:p w:rsidR="00014671" w:rsidRPr="00077CF6" w:rsidRDefault="000B6924" w:rsidP="00014671">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343" w:type="dxa"/>
            <w:shd w:val="clear" w:color="auto" w:fill="FFFFFF"/>
          </w:tcPr>
          <w:p w:rsidR="00014671" w:rsidRPr="00077CF6" w:rsidRDefault="00014671" w:rsidP="00014671">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214" w:type="dxa"/>
            <w:shd w:val="clear" w:color="auto" w:fill="FFFFFF"/>
          </w:tcPr>
          <w:p w:rsidR="00014671" w:rsidRPr="00077CF6" w:rsidRDefault="00014671" w:rsidP="00014671">
            <w:pPr>
              <w:ind w:hanging="2"/>
              <w:jc w:val="center"/>
              <w:rPr>
                <w:rFonts w:ascii="Times New Roman" w:hAnsi="Times New Roman" w:cs="Times New Roman"/>
                <w:sz w:val="20"/>
                <w:szCs w:val="20"/>
              </w:rPr>
            </w:pPr>
            <w:r>
              <w:rPr>
                <w:rFonts w:ascii="Times New Roman" w:hAnsi="Times New Roman" w:cs="Times New Roman"/>
                <w:sz w:val="20"/>
                <w:szCs w:val="20"/>
              </w:rPr>
              <w:t>0</w:t>
            </w:r>
          </w:p>
        </w:tc>
      </w:tr>
      <w:tr w:rsidR="00014671" w:rsidRPr="00166006" w:rsidTr="00E30D06">
        <w:tc>
          <w:tcPr>
            <w:tcW w:w="1237" w:type="dxa"/>
            <w:vMerge/>
            <w:shd w:val="clear" w:color="auto" w:fill="FFFFFF"/>
            <w:vAlign w:val="center"/>
          </w:tcPr>
          <w:p w:rsidR="00014671" w:rsidRPr="00166006" w:rsidRDefault="00014671" w:rsidP="00014671">
            <w:pPr>
              <w:ind w:firstLine="0"/>
              <w:jc w:val="center"/>
              <w:rPr>
                <w:rFonts w:ascii="Times New Roman" w:hAnsi="Times New Roman" w:cs="Times New Roman"/>
                <w:sz w:val="20"/>
                <w:szCs w:val="20"/>
              </w:rPr>
            </w:pPr>
          </w:p>
        </w:tc>
        <w:tc>
          <w:tcPr>
            <w:tcW w:w="1377" w:type="dxa"/>
            <w:vMerge/>
            <w:shd w:val="clear" w:color="auto" w:fill="FFFFFF"/>
            <w:vAlign w:val="center"/>
          </w:tcPr>
          <w:p w:rsidR="00014671" w:rsidRPr="00166006" w:rsidRDefault="00014671" w:rsidP="00014671">
            <w:pPr>
              <w:ind w:firstLine="0"/>
              <w:jc w:val="center"/>
              <w:rPr>
                <w:rFonts w:ascii="Times New Roman" w:hAnsi="Times New Roman" w:cs="Times New Roman"/>
                <w:sz w:val="20"/>
                <w:szCs w:val="20"/>
              </w:rPr>
            </w:pPr>
          </w:p>
        </w:tc>
        <w:tc>
          <w:tcPr>
            <w:tcW w:w="637" w:type="dxa"/>
            <w:shd w:val="clear" w:color="auto" w:fill="FFFFFF"/>
            <w:tcMar>
              <w:top w:w="72" w:type="dxa"/>
              <w:left w:w="144" w:type="dxa"/>
              <w:bottom w:w="72" w:type="dxa"/>
              <w:right w:w="144" w:type="dxa"/>
            </w:tcMar>
          </w:tcPr>
          <w:p w:rsidR="00014671" w:rsidRPr="00166006" w:rsidRDefault="00014671" w:rsidP="00014671">
            <w:pPr>
              <w:ind w:firstLine="0"/>
              <w:jc w:val="center"/>
              <w:rPr>
                <w:rFonts w:ascii="Times New Roman" w:hAnsi="Times New Roman" w:cs="Times New Roman"/>
                <w:sz w:val="20"/>
                <w:szCs w:val="20"/>
              </w:rPr>
            </w:pPr>
            <w:r w:rsidRPr="00166006">
              <w:rPr>
                <w:rFonts w:ascii="Times New Roman" w:hAnsi="Times New Roman" w:cs="Times New Roman"/>
                <w:sz w:val="20"/>
                <w:szCs w:val="20"/>
              </w:rPr>
              <w:t xml:space="preserve">ЮЛ </w:t>
            </w:r>
          </w:p>
        </w:tc>
        <w:tc>
          <w:tcPr>
            <w:tcW w:w="708" w:type="dxa"/>
            <w:shd w:val="clear" w:color="auto" w:fill="FFFFFF"/>
            <w:tcMar>
              <w:top w:w="72" w:type="dxa"/>
              <w:left w:w="144" w:type="dxa"/>
              <w:bottom w:w="72" w:type="dxa"/>
              <w:right w:w="144" w:type="dxa"/>
            </w:tcMar>
          </w:tcPr>
          <w:p w:rsidR="00014671" w:rsidRPr="00166006" w:rsidRDefault="00816F36" w:rsidP="00014671">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6" w:type="dxa"/>
            <w:shd w:val="clear" w:color="auto" w:fill="FFFFFF"/>
            <w:tcMar>
              <w:top w:w="72" w:type="dxa"/>
              <w:left w:w="144" w:type="dxa"/>
              <w:bottom w:w="72" w:type="dxa"/>
              <w:right w:w="144" w:type="dxa"/>
            </w:tcMar>
          </w:tcPr>
          <w:p w:rsidR="00014671" w:rsidRPr="00166006" w:rsidRDefault="00816F36" w:rsidP="00014671">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shd w:val="clear" w:color="auto" w:fill="FFFFFF"/>
            <w:tcMar>
              <w:top w:w="72" w:type="dxa"/>
              <w:left w:w="144" w:type="dxa"/>
              <w:bottom w:w="72" w:type="dxa"/>
              <w:right w:w="144" w:type="dxa"/>
            </w:tcMar>
          </w:tcPr>
          <w:p w:rsidR="00014671" w:rsidRPr="00166006" w:rsidRDefault="00816F36" w:rsidP="00014671">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708" w:type="dxa"/>
            <w:shd w:val="clear" w:color="auto" w:fill="FFFFFF"/>
            <w:tcMar>
              <w:top w:w="72" w:type="dxa"/>
              <w:left w:w="144" w:type="dxa"/>
              <w:bottom w:w="72" w:type="dxa"/>
              <w:right w:w="144" w:type="dxa"/>
            </w:tcMar>
          </w:tcPr>
          <w:p w:rsidR="00014671" w:rsidRPr="00166006" w:rsidRDefault="00816F36" w:rsidP="00014671">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6" w:type="dxa"/>
            <w:shd w:val="clear" w:color="auto" w:fill="FFFFFF"/>
          </w:tcPr>
          <w:p w:rsidR="00014671" w:rsidRPr="00166006" w:rsidRDefault="00816F36" w:rsidP="00014671">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shd w:val="clear" w:color="auto" w:fill="FFFFFF"/>
          </w:tcPr>
          <w:p w:rsidR="00014671" w:rsidRPr="00166006" w:rsidRDefault="00816F36" w:rsidP="00014671">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5" w:type="dxa"/>
            <w:shd w:val="clear" w:color="auto" w:fill="FFFFFF"/>
          </w:tcPr>
          <w:p w:rsidR="00014671" w:rsidRPr="00166006" w:rsidRDefault="00816F36" w:rsidP="00014671">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shd w:val="clear" w:color="auto" w:fill="FFFFFF"/>
          </w:tcPr>
          <w:p w:rsidR="00014671" w:rsidRPr="00166006" w:rsidRDefault="00816F36" w:rsidP="00014671">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5" w:type="dxa"/>
            <w:shd w:val="clear" w:color="auto" w:fill="FFFFFF"/>
          </w:tcPr>
          <w:p w:rsidR="00014671" w:rsidRPr="00166006" w:rsidRDefault="00816F36" w:rsidP="00014671">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5" w:type="dxa"/>
            <w:shd w:val="clear" w:color="auto" w:fill="FFFFFF"/>
          </w:tcPr>
          <w:p w:rsidR="00014671" w:rsidRPr="00166006" w:rsidRDefault="00816F36" w:rsidP="00014671">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6" w:type="dxa"/>
            <w:shd w:val="clear" w:color="auto" w:fill="FFFFFF"/>
          </w:tcPr>
          <w:p w:rsidR="00014671" w:rsidRPr="00077CF6" w:rsidRDefault="00CF24B1" w:rsidP="00014671">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425" w:type="dxa"/>
            <w:shd w:val="clear" w:color="auto" w:fill="FFFFFF"/>
          </w:tcPr>
          <w:p w:rsidR="00014671" w:rsidRPr="00077CF6" w:rsidRDefault="00CF24B1" w:rsidP="00014671">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343" w:type="dxa"/>
            <w:shd w:val="clear" w:color="auto" w:fill="FFFFFF"/>
          </w:tcPr>
          <w:p w:rsidR="00014671" w:rsidRPr="00077CF6" w:rsidRDefault="00014671" w:rsidP="00014671">
            <w:pPr>
              <w:ind w:hanging="2"/>
              <w:jc w:val="center"/>
              <w:rPr>
                <w:rFonts w:ascii="Times New Roman" w:hAnsi="Times New Roman" w:cs="Times New Roman"/>
                <w:sz w:val="20"/>
                <w:szCs w:val="20"/>
              </w:rPr>
            </w:pPr>
            <w:r>
              <w:rPr>
                <w:rFonts w:ascii="Times New Roman" w:hAnsi="Times New Roman" w:cs="Times New Roman"/>
                <w:sz w:val="20"/>
                <w:szCs w:val="20"/>
              </w:rPr>
              <w:t>0</w:t>
            </w:r>
          </w:p>
        </w:tc>
        <w:tc>
          <w:tcPr>
            <w:tcW w:w="214" w:type="dxa"/>
            <w:shd w:val="clear" w:color="auto" w:fill="FFFFFF"/>
          </w:tcPr>
          <w:p w:rsidR="00014671" w:rsidRPr="00077CF6" w:rsidRDefault="00014671" w:rsidP="00014671">
            <w:pPr>
              <w:ind w:hanging="2"/>
              <w:jc w:val="center"/>
              <w:rPr>
                <w:rFonts w:ascii="Times New Roman" w:hAnsi="Times New Roman" w:cs="Times New Roman"/>
                <w:sz w:val="20"/>
                <w:szCs w:val="20"/>
              </w:rPr>
            </w:pPr>
            <w:r>
              <w:rPr>
                <w:rFonts w:ascii="Times New Roman" w:hAnsi="Times New Roman" w:cs="Times New Roman"/>
                <w:sz w:val="20"/>
                <w:szCs w:val="20"/>
              </w:rPr>
              <w:t>0</w:t>
            </w:r>
          </w:p>
        </w:tc>
      </w:tr>
      <w:tr w:rsidR="00E30D06" w:rsidRPr="00166006" w:rsidTr="00E30D06">
        <w:tc>
          <w:tcPr>
            <w:tcW w:w="1237" w:type="dxa"/>
            <w:vMerge w:val="restart"/>
            <w:shd w:val="clear" w:color="auto" w:fill="FFFFFF"/>
            <w:vAlign w:val="center"/>
          </w:tcPr>
          <w:p w:rsidR="00E30D06" w:rsidRPr="003775E7" w:rsidRDefault="00E30D06" w:rsidP="00E30D06">
            <w:pPr>
              <w:ind w:hanging="2"/>
              <w:rPr>
                <w:rFonts w:ascii="Times New Roman" w:hAnsi="Times New Roman" w:cs="Times New Roman"/>
                <w:sz w:val="20"/>
                <w:szCs w:val="20"/>
              </w:rPr>
            </w:pPr>
            <w:r>
              <w:rPr>
                <w:rFonts w:ascii="Times New Roman" w:hAnsi="Times New Roman" w:cs="Times New Roman"/>
                <w:sz w:val="20"/>
                <w:szCs w:val="20"/>
              </w:rPr>
              <w:lastRenderedPageBreak/>
              <w:t>Мероприятие</w:t>
            </w:r>
          </w:p>
        </w:tc>
        <w:tc>
          <w:tcPr>
            <w:tcW w:w="1377" w:type="dxa"/>
            <w:vMerge w:val="restart"/>
            <w:shd w:val="clear" w:color="auto" w:fill="FFFFFF"/>
            <w:vAlign w:val="center"/>
          </w:tcPr>
          <w:p w:rsidR="00E30D06" w:rsidRPr="003775E7" w:rsidRDefault="00F73C43" w:rsidP="00F73C43">
            <w:pPr>
              <w:ind w:hanging="2"/>
              <w:rPr>
                <w:rFonts w:ascii="Times New Roman" w:hAnsi="Times New Roman" w:cs="Times New Roman"/>
                <w:sz w:val="20"/>
                <w:szCs w:val="20"/>
              </w:rPr>
            </w:pPr>
            <w:r>
              <w:rPr>
                <w:rFonts w:ascii="Times New Roman" w:hAnsi="Times New Roman" w:cs="Times New Roman"/>
                <w:sz w:val="20"/>
                <w:szCs w:val="20"/>
              </w:rPr>
              <w:t xml:space="preserve">Реализация инициативных проектов </w:t>
            </w:r>
            <w:r w:rsidR="006241FC">
              <w:rPr>
                <w:rFonts w:ascii="Times New Roman" w:hAnsi="Times New Roman" w:cs="Times New Roman"/>
                <w:sz w:val="20"/>
                <w:szCs w:val="20"/>
              </w:rPr>
              <w:t xml:space="preserve"> </w:t>
            </w:r>
          </w:p>
        </w:tc>
        <w:tc>
          <w:tcPr>
            <w:tcW w:w="637" w:type="dxa"/>
            <w:shd w:val="clear" w:color="auto" w:fill="FFFFFF"/>
            <w:tcMar>
              <w:top w:w="72" w:type="dxa"/>
              <w:left w:w="144" w:type="dxa"/>
              <w:bottom w:w="72" w:type="dxa"/>
              <w:right w:w="144" w:type="dxa"/>
            </w:tcMar>
          </w:tcPr>
          <w:p w:rsidR="00E30D06" w:rsidRPr="00166006" w:rsidRDefault="00E30D06" w:rsidP="00E30D06">
            <w:pPr>
              <w:ind w:firstLine="0"/>
              <w:jc w:val="center"/>
              <w:rPr>
                <w:rFonts w:ascii="Times New Roman" w:hAnsi="Times New Roman" w:cs="Times New Roman"/>
                <w:sz w:val="20"/>
                <w:szCs w:val="20"/>
              </w:rPr>
            </w:pPr>
            <w:r w:rsidRPr="00166006">
              <w:rPr>
                <w:rFonts w:ascii="Times New Roman" w:hAnsi="Times New Roman" w:cs="Times New Roman"/>
                <w:sz w:val="20"/>
                <w:szCs w:val="20"/>
              </w:rPr>
              <w:t xml:space="preserve">Всего </w:t>
            </w:r>
          </w:p>
        </w:tc>
        <w:tc>
          <w:tcPr>
            <w:tcW w:w="708" w:type="dxa"/>
            <w:shd w:val="clear" w:color="auto" w:fill="FFFFFF"/>
            <w:tcMar>
              <w:top w:w="72" w:type="dxa"/>
              <w:left w:w="144" w:type="dxa"/>
              <w:bottom w:w="72" w:type="dxa"/>
              <w:right w:w="144" w:type="dxa"/>
            </w:tcMar>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6" w:type="dxa"/>
            <w:shd w:val="clear" w:color="auto" w:fill="FFFFFF"/>
            <w:tcMar>
              <w:top w:w="72" w:type="dxa"/>
              <w:left w:w="144" w:type="dxa"/>
              <w:bottom w:w="72" w:type="dxa"/>
              <w:right w:w="144" w:type="dxa"/>
            </w:tcMar>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shd w:val="clear" w:color="auto" w:fill="FFFFFF"/>
            <w:tcMar>
              <w:top w:w="72" w:type="dxa"/>
              <w:left w:w="144" w:type="dxa"/>
              <w:bottom w:w="72" w:type="dxa"/>
              <w:right w:w="144" w:type="dxa"/>
            </w:tcMar>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708" w:type="dxa"/>
            <w:shd w:val="clear" w:color="auto" w:fill="FFFFFF"/>
            <w:tcMar>
              <w:top w:w="72" w:type="dxa"/>
              <w:left w:w="144" w:type="dxa"/>
              <w:bottom w:w="72" w:type="dxa"/>
              <w:right w:w="144" w:type="dxa"/>
            </w:tcMar>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6" w:type="dxa"/>
            <w:shd w:val="clear" w:color="auto" w:fill="FFFFFF"/>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shd w:val="clear" w:color="auto" w:fill="FFFFFF"/>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5" w:type="dxa"/>
            <w:shd w:val="clear" w:color="auto" w:fill="FFFFFF"/>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shd w:val="clear" w:color="auto" w:fill="FFFFFF"/>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5" w:type="dxa"/>
            <w:shd w:val="clear" w:color="auto" w:fill="FFFFFF"/>
          </w:tcPr>
          <w:p w:rsidR="00E30D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5" w:type="dxa"/>
            <w:shd w:val="clear" w:color="auto" w:fill="FFFFFF"/>
          </w:tcPr>
          <w:p w:rsidR="00E30D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6" w:type="dxa"/>
            <w:shd w:val="clear" w:color="auto" w:fill="FFFFFF"/>
          </w:tcPr>
          <w:p w:rsidR="00E30D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5" w:type="dxa"/>
            <w:shd w:val="clear" w:color="auto" w:fill="FFFFFF"/>
          </w:tcPr>
          <w:p w:rsidR="00E30D06" w:rsidRDefault="00CF24B1" w:rsidP="00E30D06">
            <w:pPr>
              <w:ind w:firstLine="0"/>
              <w:jc w:val="center"/>
              <w:rPr>
                <w:rFonts w:ascii="Times New Roman" w:hAnsi="Times New Roman" w:cs="Times New Roman"/>
                <w:sz w:val="20"/>
                <w:szCs w:val="20"/>
              </w:rPr>
            </w:pPr>
            <w:r>
              <w:rPr>
                <w:rFonts w:ascii="Times New Roman" w:hAnsi="Times New Roman" w:cs="Times New Roman"/>
                <w:sz w:val="20"/>
                <w:szCs w:val="20"/>
              </w:rPr>
              <w:t>624</w:t>
            </w:r>
          </w:p>
        </w:tc>
        <w:tc>
          <w:tcPr>
            <w:tcW w:w="343" w:type="dxa"/>
            <w:shd w:val="clear" w:color="auto" w:fill="FFFFFF"/>
          </w:tcPr>
          <w:p w:rsidR="00E30D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214" w:type="dxa"/>
            <w:shd w:val="clear" w:color="auto" w:fill="FFFFFF"/>
          </w:tcPr>
          <w:p w:rsidR="00E30D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r>
      <w:tr w:rsidR="00E30D06" w:rsidRPr="00166006" w:rsidTr="00E30D06">
        <w:tc>
          <w:tcPr>
            <w:tcW w:w="1237" w:type="dxa"/>
            <w:vMerge/>
            <w:shd w:val="clear" w:color="auto" w:fill="FFFFFF"/>
            <w:vAlign w:val="center"/>
          </w:tcPr>
          <w:p w:rsidR="00E30D06" w:rsidRPr="00166006" w:rsidRDefault="00E30D06" w:rsidP="00E30D06">
            <w:pPr>
              <w:ind w:firstLine="0"/>
              <w:jc w:val="center"/>
              <w:rPr>
                <w:rFonts w:ascii="Times New Roman" w:hAnsi="Times New Roman" w:cs="Times New Roman"/>
                <w:sz w:val="20"/>
                <w:szCs w:val="20"/>
              </w:rPr>
            </w:pPr>
          </w:p>
        </w:tc>
        <w:tc>
          <w:tcPr>
            <w:tcW w:w="1377" w:type="dxa"/>
            <w:vMerge/>
            <w:shd w:val="clear" w:color="auto" w:fill="FFFFFF"/>
            <w:vAlign w:val="center"/>
          </w:tcPr>
          <w:p w:rsidR="00E30D06" w:rsidRPr="00166006" w:rsidRDefault="00E30D06" w:rsidP="00E30D06">
            <w:pPr>
              <w:ind w:firstLine="0"/>
              <w:jc w:val="center"/>
              <w:rPr>
                <w:rFonts w:ascii="Times New Roman" w:hAnsi="Times New Roman" w:cs="Times New Roman"/>
                <w:sz w:val="20"/>
                <w:szCs w:val="20"/>
              </w:rPr>
            </w:pPr>
          </w:p>
        </w:tc>
        <w:tc>
          <w:tcPr>
            <w:tcW w:w="637" w:type="dxa"/>
            <w:shd w:val="clear" w:color="auto" w:fill="FFFFFF"/>
            <w:tcMar>
              <w:top w:w="72" w:type="dxa"/>
              <w:left w:w="144" w:type="dxa"/>
              <w:bottom w:w="72" w:type="dxa"/>
              <w:right w:w="144" w:type="dxa"/>
            </w:tcMar>
          </w:tcPr>
          <w:p w:rsidR="00E30D06" w:rsidRPr="00166006" w:rsidRDefault="00E30D06" w:rsidP="00E30D06">
            <w:pPr>
              <w:ind w:firstLine="0"/>
              <w:jc w:val="center"/>
              <w:rPr>
                <w:rFonts w:ascii="Times New Roman" w:hAnsi="Times New Roman" w:cs="Times New Roman"/>
                <w:sz w:val="20"/>
                <w:szCs w:val="20"/>
              </w:rPr>
            </w:pPr>
            <w:r w:rsidRPr="00166006">
              <w:rPr>
                <w:rFonts w:ascii="Times New Roman" w:hAnsi="Times New Roman" w:cs="Times New Roman"/>
                <w:sz w:val="20"/>
                <w:szCs w:val="20"/>
              </w:rPr>
              <w:t xml:space="preserve">ФБ </w:t>
            </w:r>
          </w:p>
        </w:tc>
        <w:tc>
          <w:tcPr>
            <w:tcW w:w="708" w:type="dxa"/>
            <w:shd w:val="clear" w:color="auto" w:fill="FFFFFF"/>
            <w:tcMar>
              <w:top w:w="72" w:type="dxa"/>
              <w:left w:w="144" w:type="dxa"/>
              <w:bottom w:w="72" w:type="dxa"/>
              <w:right w:w="144" w:type="dxa"/>
            </w:tcMar>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6" w:type="dxa"/>
            <w:shd w:val="clear" w:color="auto" w:fill="FFFFFF"/>
            <w:tcMar>
              <w:top w:w="72" w:type="dxa"/>
              <w:left w:w="144" w:type="dxa"/>
              <w:bottom w:w="72" w:type="dxa"/>
              <w:right w:w="144" w:type="dxa"/>
            </w:tcMar>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shd w:val="clear" w:color="auto" w:fill="FFFFFF"/>
            <w:tcMar>
              <w:top w:w="72" w:type="dxa"/>
              <w:left w:w="144" w:type="dxa"/>
              <w:bottom w:w="72" w:type="dxa"/>
              <w:right w:w="144" w:type="dxa"/>
            </w:tcMar>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708" w:type="dxa"/>
            <w:shd w:val="clear" w:color="auto" w:fill="FFFFFF"/>
            <w:tcMar>
              <w:top w:w="72" w:type="dxa"/>
              <w:left w:w="144" w:type="dxa"/>
              <w:bottom w:w="72" w:type="dxa"/>
              <w:right w:w="144" w:type="dxa"/>
            </w:tcMar>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6" w:type="dxa"/>
            <w:shd w:val="clear" w:color="auto" w:fill="FFFFFF"/>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shd w:val="clear" w:color="auto" w:fill="FFFFFF"/>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5" w:type="dxa"/>
            <w:shd w:val="clear" w:color="auto" w:fill="FFFFFF"/>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shd w:val="clear" w:color="auto" w:fill="FFFFFF"/>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5" w:type="dxa"/>
            <w:shd w:val="clear" w:color="auto" w:fill="FFFFFF"/>
          </w:tcPr>
          <w:p w:rsidR="00E30D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5" w:type="dxa"/>
            <w:shd w:val="clear" w:color="auto" w:fill="FFFFFF"/>
          </w:tcPr>
          <w:p w:rsidR="00E30D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6" w:type="dxa"/>
            <w:shd w:val="clear" w:color="auto" w:fill="FFFFFF"/>
          </w:tcPr>
          <w:p w:rsidR="00E30D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5" w:type="dxa"/>
            <w:shd w:val="clear" w:color="auto" w:fill="FFFFFF"/>
          </w:tcPr>
          <w:p w:rsidR="00E30D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343" w:type="dxa"/>
            <w:shd w:val="clear" w:color="auto" w:fill="FFFFFF"/>
          </w:tcPr>
          <w:p w:rsidR="00E30D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214" w:type="dxa"/>
            <w:shd w:val="clear" w:color="auto" w:fill="FFFFFF"/>
          </w:tcPr>
          <w:p w:rsidR="00E30D06" w:rsidRDefault="0065098E" w:rsidP="0065098E">
            <w:pPr>
              <w:ind w:firstLine="0"/>
              <w:rPr>
                <w:rFonts w:ascii="Times New Roman" w:hAnsi="Times New Roman" w:cs="Times New Roman"/>
                <w:sz w:val="20"/>
                <w:szCs w:val="20"/>
              </w:rPr>
            </w:pPr>
            <w:r>
              <w:rPr>
                <w:rFonts w:ascii="Times New Roman" w:hAnsi="Times New Roman" w:cs="Times New Roman"/>
                <w:sz w:val="20"/>
                <w:szCs w:val="20"/>
              </w:rPr>
              <w:t>0</w:t>
            </w:r>
          </w:p>
        </w:tc>
      </w:tr>
      <w:tr w:rsidR="00E30D06" w:rsidRPr="00166006" w:rsidTr="00E30D06">
        <w:tc>
          <w:tcPr>
            <w:tcW w:w="1237" w:type="dxa"/>
            <w:vMerge/>
            <w:shd w:val="clear" w:color="auto" w:fill="FFFFFF"/>
            <w:vAlign w:val="center"/>
          </w:tcPr>
          <w:p w:rsidR="00E30D06" w:rsidRPr="00166006" w:rsidRDefault="00E30D06" w:rsidP="00E30D06">
            <w:pPr>
              <w:ind w:firstLine="0"/>
              <w:jc w:val="center"/>
              <w:rPr>
                <w:rFonts w:ascii="Times New Roman" w:hAnsi="Times New Roman" w:cs="Times New Roman"/>
                <w:sz w:val="20"/>
                <w:szCs w:val="20"/>
              </w:rPr>
            </w:pPr>
          </w:p>
        </w:tc>
        <w:tc>
          <w:tcPr>
            <w:tcW w:w="1377" w:type="dxa"/>
            <w:vMerge/>
            <w:shd w:val="clear" w:color="auto" w:fill="FFFFFF"/>
            <w:vAlign w:val="center"/>
          </w:tcPr>
          <w:p w:rsidR="00E30D06" w:rsidRPr="00166006" w:rsidRDefault="00E30D06" w:rsidP="00E30D06">
            <w:pPr>
              <w:ind w:firstLine="0"/>
              <w:jc w:val="center"/>
              <w:rPr>
                <w:rFonts w:ascii="Times New Roman" w:hAnsi="Times New Roman" w:cs="Times New Roman"/>
                <w:sz w:val="20"/>
                <w:szCs w:val="20"/>
              </w:rPr>
            </w:pPr>
          </w:p>
        </w:tc>
        <w:tc>
          <w:tcPr>
            <w:tcW w:w="637" w:type="dxa"/>
            <w:shd w:val="clear" w:color="auto" w:fill="FFFFFF"/>
            <w:tcMar>
              <w:top w:w="72" w:type="dxa"/>
              <w:left w:w="144" w:type="dxa"/>
              <w:bottom w:w="72" w:type="dxa"/>
              <w:right w:w="144" w:type="dxa"/>
            </w:tcMar>
          </w:tcPr>
          <w:p w:rsidR="00E30D06" w:rsidRPr="00166006" w:rsidRDefault="00E30D06" w:rsidP="00E30D06">
            <w:pPr>
              <w:ind w:firstLine="0"/>
              <w:jc w:val="center"/>
              <w:rPr>
                <w:rFonts w:ascii="Times New Roman" w:hAnsi="Times New Roman" w:cs="Times New Roman"/>
                <w:sz w:val="20"/>
                <w:szCs w:val="20"/>
              </w:rPr>
            </w:pPr>
            <w:r w:rsidRPr="00166006">
              <w:rPr>
                <w:rFonts w:ascii="Times New Roman" w:hAnsi="Times New Roman" w:cs="Times New Roman"/>
                <w:sz w:val="20"/>
                <w:szCs w:val="20"/>
              </w:rPr>
              <w:t xml:space="preserve">РБ </w:t>
            </w:r>
          </w:p>
        </w:tc>
        <w:tc>
          <w:tcPr>
            <w:tcW w:w="708" w:type="dxa"/>
            <w:shd w:val="clear" w:color="auto" w:fill="FFFFFF"/>
            <w:tcMar>
              <w:top w:w="72" w:type="dxa"/>
              <w:left w:w="144" w:type="dxa"/>
              <w:bottom w:w="72" w:type="dxa"/>
              <w:right w:w="144" w:type="dxa"/>
            </w:tcMar>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6" w:type="dxa"/>
            <w:shd w:val="clear" w:color="auto" w:fill="FFFFFF"/>
            <w:tcMar>
              <w:top w:w="72" w:type="dxa"/>
              <w:left w:w="144" w:type="dxa"/>
              <w:bottom w:w="72" w:type="dxa"/>
              <w:right w:w="144" w:type="dxa"/>
            </w:tcMar>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shd w:val="clear" w:color="auto" w:fill="FFFFFF"/>
            <w:tcMar>
              <w:top w:w="72" w:type="dxa"/>
              <w:left w:w="144" w:type="dxa"/>
              <w:bottom w:w="72" w:type="dxa"/>
              <w:right w:w="144" w:type="dxa"/>
            </w:tcMar>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708" w:type="dxa"/>
            <w:shd w:val="clear" w:color="auto" w:fill="FFFFFF"/>
            <w:tcMar>
              <w:top w:w="72" w:type="dxa"/>
              <w:left w:w="144" w:type="dxa"/>
              <w:bottom w:w="72" w:type="dxa"/>
              <w:right w:w="144" w:type="dxa"/>
            </w:tcMar>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6" w:type="dxa"/>
            <w:shd w:val="clear" w:color="auto" w:fill="FFFFFF"/>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shd w:val="clear" w:color="auto" w:fill="FFFFFF"/>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5" w:type="dxa"/>
            <w:shd w:val="clear" w:color="auto" w:fill="FFFFFF"/>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shd w:val="clear" w:color="auto" w:fill="FFFFFF"/>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5" w:type="dxa"/>
            <w:shd w:val="clear" w:color="auto" w:fill="FFFFFF"/>
          </w:tcPr>
          <w:p w:rsidR="00E30D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5" w:type="dxa"/>
            <w:shd w:val="clear" w:color="auto" w:fill="FFFFFF"/>
          </w:tcPr>
          <w:p w:rsidR="00E30D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6" w:type="dxa"/>
            <w:shd w:val="clear" w:color="auto" w:fill="FFFFFF"/>
          </w:tcPr>
          <w:p w:rsidR="00E30D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5" w:type="dxa"/>
            <w:shd w:val="clear" w:color="auto" w:fill="FFFFFF"/>
          </w:tcPr>
          <w:p w:rsidR="00E30D06" w:rsidRDefault="00CF24B1" w:rsidP="00E30D06">
            <w:pPr>
              <w:ind w:firstLine="0"/>
              <w:jc w:val="center"/>
              <w:rPr>
                <w:rFonts w:ascii="Times New Roman" w:hAnsi="Times New Roman" w:cs="Times New Roman"/>
                <w:sz w:val="20"/>
                <w:szCs w:val="20"/>
              </w:rPr>
            </w:pPr>
            <w:r>
              <w:rPr>
                <w:rFonts w:ascii="Times New Roman" w:hAnsi="Times New Roman" w:cs="Times New Roman"/>
                <w:sz w:val="20"/>
                <w:szCs w:val="20"/>
              </w:rPr>
              <w:t>312</w:t>
            </w:r>
          </w:p>
        </w:tc>
        <w:tc>
          <w:tcPr>
            <w:tcW w:w="343" w:type="dxa"/>
            <w:shd w:val="clear" w:color="auto" w:fill="FFFFFF"/>
          </w:tcPr>
          <w:p w:rsidR="00E30D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214" w:type="dxa"/>
            <w:shd w:val="clear" w:color="auto" w:fill="FFFFFF"/>
          </w:tcPr>
          <w:p w:rsidR="00E30D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r>
      <w:tr w:rsidR="00E30D06" w:rsidRPr="00166006" w:rsidTr="00E30D06">
        <w:tc>
          <w:tcPr>
            <w:tcW w:w="1237" w:type="dxa"/>
            <w:vMerge/>
            <w:shd w:val="clear" w:color="auto" w:fill="FFFFFF"/>
            <w:vAlign w:val="center"/>
          </w:tcPr>
          <w:p w:rsidR="00E30D06" w:rsidRPr="00166006" w:rsidRDefault="00E30D06" w:rsidP="00E30D06">
            <w:pPr>
              <w:ind w:firstLine="0"/>
              <w:jc w:val="center"/>
              <w:rPr>
                <w:rFonts w:ascii="Times New Roman" w:hAnsi="Times New Roman" w:cs="Times New Roman"/>
                <w:sz w:val="20"/>
                <w:szCs w:val="20"/>
              </w:rPr>
            </w:pPr>
          </w:p>
        </w:tc>
        <w:tc>
          <w:tcPr>
            <w:tcW w:w="1377" w:type="dxa"/>
            <w:vMerge/>
            <w:shd w:val="clear" w:color="auto" w:fill="FFFFFF"/>
            <w:vAlign w:val="center"/>
          </w:tcPr>
          <w:p w:rsidR="00E30D06" w:rsidRPr="00166006" w:rsidRDefault="00E30D06" w:rsidP="00E30D06">
            <w:pPr>
              <w:ind w:firstLine="0"/>
              <w:jc w:val="center"/>
              <w:rPr>
                <w:rFonts w:ascii="Times New Roman" w:hAnsi="Times New Roman" w:cs="Times New Roman"/>
                <w:sz w:val="20"/>
                <w:szCs w:val="20"/>
              </w:rPr>
            </w:pPr>
          </w:p>
        </w:tc>
        <w:tc>
          <w:tcPr>
            <w:tcW w:w="637" w:type="dxa"/>
            <w:shd w:val="clear" w:color="auto" w:fill="FFFFFF"/>
            <w:tcMar>
              <w:top w:w="72" w:type="dxa"/>
              <w:left w:w="144" w:type="dxa"/>
              <w:bottom w:w="72" w:type="dxa"/>
              <w:right w:w="144" w:type="dxa"/>
            </w:tcMar>
          </w:tcPr>
          <w:p w:rsidR="00E30D06" w:rsidRPr="00166006" w:rsidRDefault="00E30D06" w:rsidP="00E30D06">
            <w:pPr>
              <w:ind w:firstLine="0"/>
              <w:jc w:val="center"/>
              <w:rPr>
                <w:rFonts w:ascii="Times New Roman" w:hAnsi="Times New Roman" w:cs="Times New Roman"/>
                <w:sz w:val="20"/>
                <w:szCs w:val="20"/>
              </w:rPr>
            </w:pPr>
            <w:r w:rsidRPr="00166006">
              <w:rPr>
                <w:rFonts w:ascii="Times New Roman" w:hAnsi="Times New Roman" w:cs="Times New Roman"/>
                <w:sz w:val="20"/>
                <w:szCs w:val="20"/>
              </w:rPr>
              <w:t xml:space="preserve">МБ </w:t>
            </w:r>
          </w:p>
        </w:tc>
        <w:tc>
          <w:tcPr>
            <w:tcW w:w="708" w:type="dxa"/>
            <w:shd w:val="clear" w:color="auto" w:fill="FFFFFF"/>
            <w:tcMar>
              <w:top w:w="72" w:type="dxa"/>
              <w:left w:w="144" w:type="dxa"/>
              <w:bottom w:w="72" w:type="dxa"/>
              <w:right w:w="144" w:type="dxa"/>
            </w:tcMar>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6" w:type="dxa"/>
            <w:shd w:val="clear" w:color="auto" w:fill="FFFFFF"/>
            <w:tcMar>
              <w:top w:w="72" w:type="dxa"/>
              <w:left w:w="144" w:type="dxa"/>
              <w:bottom w:w="72" w:type="dxa"/>
              <w:right w:w="144" w:type="dxa"/>
            </w:tcMar>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shd w:val="clear" w:color="auto" w:fill="FFFFFF"/>
            <w:tcMar>
              <w:top w:w="72" w:type="dxa"/>
              <w:left w:w="144" w:type="dxa"/>
              <w:bottom w:w="72" w:type="dxa"/>
              <w:right w:w="144" w:type="dxa"/>
            </w:tcMar>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708" w:type="dxa"/>
            <w:shd w:val="clear" w:color="auto" w:fill="FFFFFF"/>
            <w:tcMar>
              <w:top w:w="72" w:type="dxa"/>
              <w:left w:w="144" w:type="dxa"/>
              <w:bottom w:w="72" w:type="dxa"/>
              <w:right w:w="144" w:type="dxa"/>
            </w:tcMar>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6" w:type="dxa"/>
            <w:shd w:val="clear" w:color="auto" w:fill="FFFFFF"/>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shd w:val="clear" w:color="auto" w:fill="FFFFFF"/>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5" w:type="dxa"/>
            <w:shd w:val="clear" w:color="auto" w:fill="FFFFFF"/>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shd w:val="clear" w:color="auto" w:fill="FFFFFF"/>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5" w:type="dxa"/>
            <w:shd w:val="clear" w:color="auto" w:fill="FFFFFF"/>
          </w:tcPr>
          <w:p w:rsidR="00E30D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5" w:type="dxa"/>
            <w:shd w:val="clear" w:color="auto" w:fill="FFFFFF"/>
          </w:tcPr>
          <w:p w:rsidR="00E30D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6" w:type="dxa"/>
            <w:shd w:val="clear" w:color="auto" w:fill="FFFFFF"/>
          </w:tcPr>
          <w:p w:rsidR="00E30D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5" w:type="dxa"/>
            <w:shd w:val="clear" w:color="auto" w:fill="FFFFFF"/>
          </w:tcPr>
          <w:p w:rsidR="00E30D06" w:rsidRDefault="00CF24B1" w:rsidP="00E30D06">
            <w:pPr>
              <w:ind w:firstLine="0"/>
              <w:jc w:val="center"/>
              <w:rPr>
                <w:rFonts w:ascii="Times New Roman" w:hAnsi="Times New Roman" w:cs="Times New Roman"/>
                <w:sz w:val="20"/>
                <w:szCs w:val="20"/>
              </w:rPr>
            </w:pPr>
            <w:r>
              <w:rPr>
                <w:rFonts w:ascii="Times New Roman" w:hAnsi="Times New Roman" w:cs="Times New Roman"/>
                <w:sz w:val="20"/>
                <w:szCs w:val="20"/>
              </w:rPr>
              <w:t>312</w:t>
            </w:r>
          </w:p>
        </w:tc>
        <w:tc>
          <w:tcPr>
            <w:tcW w:w="343" w:type="dxa"/>
            <w:shd w:val="clear" w:color="auto" w:fill="FFFFFF"/>
          </w:tcPr>
          <w:p w:rsidR="00E30D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214" w:type="dxa"/>
            <w:shd w:val="clear" w:color="auto" w:fill="FFFFFF"/>
          </w:tcPr>
          <w:p w:rsidR="00E30D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r>
      <w:tr w:rsidR="00E30D06" w:rsidRPr="00166006" w:rsidTr="00E30D06">
        <w:tc>
          <w:tcPr>
            <w:tcW w:w="1237" w:type="dxa"/>
            <w:vMerge/>
            <w:shd w:val="clear" w:color="auto" w:fill="FFFFFF"/>
            <w:vAlign w:val="center"/>
          </w:tcPr>
          <w:p w:rsidR="00E30D06" w:rsidRPr="00166006" w:rsidRDefault="00E30D06" w:rsidP="00E30D06">
            <w:pPr>
              <w:ind w:firstLine="0"/>
              <w:jc w:val="center"/>
              <w:rPr>
                <w:rFonts w:ascii="Times New Roman" w:hAnsi="Times New Roman" w:cs="Times New Roman"/>
                <w:sz w:val="20"/>
                <w:szCs w:val="20"/>
              </w:rPr>
            </w:pPr>
          </w:p>
        </w:tc>
        <w:tc>
          <w:tcPr>
            <w:tcW w:w="1377" w:type="dxa"/>
            <w:vMerge/>
            <w:shd w:val="clear" w:color="auto" w:fill="FFFFFF"/>
            <w:vAlign w:val="center"/>
          </w:tcPr>
          <w:p w:rsidR="00E30D06" w:rsidRPr="00166006" w:rsidRDefault="00E30D06" w:rsidP="00E30D06">
            <w:pPr>
              <w:ind w:firstLine="0"/>
              <w:jc w:val="center"/>
              <w:rPr>
                <w:rFonts w:ascii="Times New Roman" w:hAnsi="Times New Roman" w:cs="Times New Roman"/>
                <w:sz w:val="20"/>
                <w:szCs w:val="20"/>
              </w:rPr>
            </w:pPr>
          </w:p>
        </w:tc>
        <w:tc>
          <w:tcPr>
            <w:tcW w:w="637" w:type="dxa"/>
            <w:shd w:val="clear" w:color="auto" w:fill="FFFFFF"/>
            <w:tcMar>
              <w:top w:w="72" w:type="dxa"/>
              <w:left w:w="144" w:type="dxa"/>
              <w:bottom w:w="72" w:type="dxa"/>
              <w:right w:w="144" w:type="dxa"/>
            </w:tcMar>
          </w:tcPr>
          <w:p w:rsidR="00E30D06" w:rsidRPr="00166006" w:rsidRDefault="00E30D06" w:rsidP="00E30D06">
            <w:pPr>
              <w:ind w:firstLine="0"/>
              <w:jc w:val="center"/>
              <w:rPr>
                <w:rFonts w:ascii="Times New Roman" w:hAnsi="Times New Roman" w:cs="Times New Roman"/>
                <w:sz w:val="20"/>
                <w:szCs w:val="20"/>
              </w:rPr>
            </w:pPr>
            <w:r w:rsidRPr="00166006">
              <w:rPr>
                <w:rFonts w:ascii="Times New Roman" w:hAnsi="Times New Roman" w:cs="Times New Roman"/>
                <w:sz w:val="20"/>
                <w:szCs w:val="20"/>
              </w:rPr>
              <w:t xml:space="preserve">ЮЛ </w:t>
            </w:r>
          </w:p>
        </w:tc>
        <w:tc>
          <w:tcPr>
            <w:tcW w:w="708" w:type="dxa"/>
            <w:shd w:val="clear" w:color="auto" w:fill="FFFFFF"/>
            <w:tcMar>
              <w:top w:w="72" w:type="dxa"/>
              <w:left w:w="144" w:type="dxa"/>
              <w:bottom w:w="72" w:type="dxa"/>
              <w:right w:w="144" w:type="dxa"/>
            </w:tcMar>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6" w:type="dxa"/>
            <w:shd w:val="clear" w:color="auto" w:fill="FFFFFF"/>
            <w:tcMar>
              <w:top w:w="72" w:type="dxa"/>
              <w:left w:w="144" w:type="dxa"/>
              <w:bottom w:w="72" w:type="dxa"/>
              <w:right w:w="144" w:type="dxa"/>
            </w:tcMar>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shd w:val="clear" w:color="auto" w:fill="FFFFFF"/>
            <w:tcMar>
              <w:top w:w="72" w:type="dxa"/>
              <w:left w:w="144" w:type="dxa"/>
              <w:bottom w:w="72" w:type="dxa"/>
              <w:right w:w="144" w:type="dxa"/>
            </w:tcMar>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708" w:type="dxa"/>
            <w:shd w:val="clear" w:color="auto" w:fill="FFFFFF"/>
            <w:tcMar>
              <w:top w:w="72" w:type="dxa"/>
              <w:left w:w="144" w:type="dxa"/>
              <w:bottom w:w="72" w:type="dxa"/>
              <w:right w:w="144" w:type="dxa"/>
            </w:tcMar>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6" w:type="dxa"/>
            <w:shd w:val="clear" w:color="auto" w:fill="FFFFFF"/>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shd w:val="clear" w:color="auto" w:fill="FFFFFF"/>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5" w:type="dxa"/>
            <w:shd w:val="clear" w:color="auto" w:fill="FFFFFF"/>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567" w:type="dxa"/>
            <w:shd w:val="clear" w:color="auto" w:fill="FFFFFF"/>
          </w:tcPr>
          <w:p w:rsidR="00E30D06" w:rsidRPr="001660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5" w:type="dxa"/>
            <w:shd w:val="clear" w:color="auto" w:fill="FFFFFF"/>
          </w:tcPr>
          <w:p w:rsidR="00E30D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5" w:type="dxa"/>
            <w:shd w:val="clear" w:color="auto" w:fill="FFFFFF"/>
          </w:tcPr>
          <w:p w:rsidR="00E30D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6" w:type="dxa"/>
            <w:shd w:val="clear" w:color="auto" w:fill="FFFFFF"/>
          </w:tcPr>
          <w:p w:rsidR="00E30D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425" w:type="dxa"/>
            <w:shd w:val="clear" w:color="auto" w:fill="FFFFFF"/>
          </w:tcPr>
          <w:p w:rsidR="00E30D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343" w:type="dxa"/>
            <w:shd w:val="clear" w:color="auto" w:fill="FFFFFF"/>
          </w:tcPr>
          <w:p w:rsidR="00E30D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c>
          <w:tcPr>
            <w:tcW w:w="214" w:type="dxa"/>
            <w:shd w:val="clear" w:color="auto" w:fill="FFFFFF"/>
          </w:tcPr>
          <w:p w:rsidR="00E30D06" w:rsidRDefault="0065098E" w:rsidP="00E30D06">
            <w:pPr>
              <w:ind w:firstLine="0"/>
              <w:jc w:val="center"/>
              <w:rPr>
                <w:rFonts w:ascii="Times New Roman" w:hAnsi="Times New Roman" w:cs="Times New Roman"/>
                <w:sz w:val="20"/>
                <w:szCs w:val="20"/>
              </w:rPr>
            </w:pPr>
            <w:r>
              <w:rPr>
                <w:rFonts w:ascii="Times New Roman" w:hAnsi="Times New Roman" w:cs="Times New Roman"/>
                <w:sz w:val="20"/>
                <w:szCs w:val="20"/>
              </w:rPr>
              <w:t>0</w:t>
            </w:r>
          </w:p>
        </w:tc>
      </w:tr>
    </w:tbl>
    <w:p w:rsidR="00EF2815" w:rsidRPr="00166006" w:rsidRDefault="00EF2815" w:rsidP="006E2FFE">
      <w:pPr>
        <w:rPr>
          <w:rFonts w:ascii="Times New Roman" w:hAnsi="Times New Roman" w:cs="Times New Roman"/>
          <w:sz w:val="20"/>
          <w:szCs w:val="20"/>
        </w:rPr>
      </w:pPr>
    </w:p>
    <w:p w:rsidR="00933B67" w:rsidRDefault="00933B67" w:rsidP="006E2FFE">
      <w:pPr>
        <w:jc w:val="right"/>
        <w:rPr>
          <w:rFonts w:ascii="Times New Roman" w:hAnsi="Times New Roman" w:cs="Times New Roman"/>
        </w:rPr>
      </w:pPr>
    </w:p>
    <w:p w:rsidR="00933B67" w:rsidRDefault="00933B67" w:rsidP="006E2FFE">
      <w:pPr>
        <w:jc w:val="right"/>
        <w:rPr>
          <w:rFonts w:ascii="Times New Roman" w:hAnsi="Times New Roman" w:cs="Times New Roman"/>
        </w:rPr>
      </w:pPr>
    </w:p>
    <w:p w:rsidR="00933B67" w:rsidRDefault="00933B67" w:rsidP="006E2FFE">
      <w:pPr>
        <w:jc w:val="right"/>
        <w:rPr>
          <w:rFonts w:ascii="Times New Roman" w:hAnsi="Times New Roman" w:cs="Times New Roman"/>
        </w:rPr>
      </w:pPr>
    </w:p>
    <w:p w:rsidR="00933B67" w:rsidRDefault="00933B67" w:rsidP="006E2FFE">
      <w:pPr>
        <w:jc w:val="right"/>
        <w:rPr>
          <w:rFonts w:ascii="Times New Roman" w:hAnsi="Times New Roman" w:cs="Times New Roman"/>
        </w:rPr>
      </w:pPr>
    </w:p>
    <w:p w:rsidR="00933B67" w:rsidRDefault="00933B67" w:rsidP="006E2FFE">
      <w:pPr>
        <w:jc w:val="right"/>
        <w:rPr>
          <w:rFonts w:ascii="Times New Roman" w:hAnsi="Times New Roman" w:cs="Times New Roman"/>
        </w:rPr>
      </w:pPr>
    </w:p>
    <w:p w:rsidR="00933B67" w:rsidRDefault="00933B67" w:rsidP="006E2FFE">
      <w:pPr>
        <w:jc w:val="right"/>
        <w:rPr>
          <w:rFonts w:ascii="Times New Roman" w:hAnsi="Times New Roman" w:cs="Times New Roman"/>
        </w:rPr>
      </w:pPr>
    </w:p>
    <w:p w:rsidR="00933B67" w:rsidRDefault="00933B67" w:rsidP="006E2FFE">
      <w:pPr>
        <w:jc w:val="right"/>
        <w:rPr>
          <w:rFonts w:ascii="Times New Roman" w:hAnsi="Times New Roman" w:cs="Times New Roman"/>
        </w:rPr>
      </w:pPr>
    </w:p>
    <w:p w:rsidR="00933B67" w:rsidRDefault="00933B67" w:rsidP="00F9163F">
      <w:pPr>
        <w:ind w:firstLine="0"/>
        <w:rPr>
          <w:rFonts w:ascii="Times New Roman" w:hAnsi="Times New Roman" w:cs="Times New Roman"/>
        </w:rPr>
      </w:pPr>
    </w:p>
    <w:p w:rsidR="00933B67" w:rsidRDefault="00933B67" w:rsidP="006E2FFE">
      <w:pPr>
        <w:jc w:val="right"/>
        <w:rPr>
          <w:rFonts w:ascii="Times New Roman" w:hAnsi="Times New Roman" w:cs="Times New Roman"/>
        </w:rPr>
      </w:pPr>
    </w:p>
    <w:p w:rsidR="009571DD" w:rsidRDefault="009571DD" w:rsidP="006E2FFE">
      <w:pPr>
        <w:jc w:val="right"/>
        <w:rPr>
          <w:rFonts w:ascii="Times New Roman" w:hAnsi="Times New Roman" w:cs="Times New Roman"/>
        </w:rPr>
      </w:pPr>
    </w:p>
    <w:p w:rsidR="009571DD" w:rsidRDefault="009571DD" w:rsidP="006E2FFE">
      <w:pPr>
        <w:jc w:val="right"/>
        <w:rPr>
          <w:rFonts w:ascii="Times New Roman" w:hAnsi="Times New Roman" w:cs="Times New Roman"/>
        </w:rPr>
      </w:pPr>
    </w:p>
    <w:p w:rsidR="009571DD" w:rsidRDefault="009571DD" w:rsidP="006E2FFE">
      <w:pPr>
        <w:jc w:val="right"/>
        <w:rPr>
          <w:rFonts w:ascii="Times New Roman" w:hAnsi="Times New Roman" w:cs="Times New Roman"/>
        </w:rPr>
      </w:pPr>
    </w:p>
    <w:p w:rsidR="009571DD" w:rsidRDefault="009571DD" w:rsidP="006E2FFE">
      <w:pPr>
        <w:jc w:val="right"/>
        <w:rPr>
          <w:rFonts w:ascii="Times New Roman" w:hAnsi="Times New Roman" w:cs="Times New Roman"/>
        </w:rPr>
      </w:pPr>
    </w:p>
    <w:p w:rsidR="009571DD" w:rsidRDefault="009571DD" w:rsidP="006E2FFE">
      <w:pPr>
        <w:jc w:val="right"/>
        <w:rPr>
          <w:rFonts w:ascii="Times New Roman" w:hAnsi="Times New Roman" w:cs="Times New Roman"/>
        </w:rPr>
      </w:pPr>
    </w:p>
    <w:p w:rsidR="009571DD" w:rsidRDefault="009571DD" w:rsidP="006E2FFE">
      <w:pPr>
        <w:jc w:val="right"/>
        <w:rPr>
          <w:rFonts w:ascii="Times New Roman" w:hAnsi="Times New Roman" w:cs="Times New Roman"/>
        </w:rPr>
      </w:pPr>
    </w:p>
    <w:p w:rsidR="009571DD" w:rsidRDefault="009571DD" w:rsidP="006E2FFE">
      <w:pPr>
        <w:jc w:val="right"/>
        <w:rPr>
          <w:rFonts w:ascii="Times New Roman" w:hAnsi="Times New Roman" w:cs="Times New Roman"/>
        </w:rPr>
      </w:pPr>
    </w:p>
    <w:p w:rsidR="009571DD" w:rsidRDefault="009571DD" w:rsidP="006E2FFE">
      <w:pPr>
        <w:jc w:val="right"/>
        <w:rPr>
          <w:rFonts w:ascii="Times New Roman" w:hAnsi="Times New Roman" w:cs="Times New Roman"/>
        </w:rPr>
      </w:pPr>
    </w:p>
    <w:p w:rsidR="009571DD" w:rsidRDefault="009571DD" w:rsidP="006E2FFE">
      <w:pPr>
        <w:jc w:val="right"/>
        <w:rPr>
          <w:rFonts w:ascii="Times New Roman" w:hAnsi="Times New Roman" w:cs="Times New Roman"/>
        </w:rPr>
      </w:pPr>
    </w:p>
    <w:p w:rsidR="009571DD" w:rsidRDefault="009571DD" w:rsidP="006E2FFE">
      <w:pPr>
        <w:jc w:val="right"/>
        <w:rPr>
          <w:rFonts w:ascii="Times New Roman" w:hAnsi="Times New Roman" w:cs="Times New Roman"/>
        </w:rPr>
      </w:pPr>
    </w:p>
    <w:p w:rsidR="009571DD" w:rsidRDefault="009571DD" w:rsidP="006E2FFE">
      <w:pPr>
        <w:jc w:val="right"/>
        <w:rPr>
          <w:rFonts w:ascii="Times New Roman" w:hAnsi="Times New Roman" w:cs="Times New Roman"/>
        </w:rPr>
      </w:pPr>
    </w:p>
    <w:p w:rsidR="009571DD" w:rsidRDefault="009571DD" w:rsidP="006E2FFE">
      <w:pPr>
        <w:jc w:val="right"/>
        <w:rPr>
          <w:rFonts w:ascii="Times New Roman" w:hAnsi="Times New Roman" w:cs="Times New Roman"/>
        </w:rPr>
      </w:pPr>
    </w:p>
    <w:p w:rsidR="009571DD" w:rsidRDefault="009571DD" w:rsidP="006E2FFE">
      <w:pPr>
        <w:jc w:val="right"/>
        <w:rPr>
          <w:rFonts w:ascii="Times New Roman" w:hAnsi="Times New Roman" w:cs="Times New Roman"/>
        </w:rPr>
      </w:pPr>
    </w:p>
    <w:p w:rsidR="009571DD" w:rsidRDefault="009571DD" w:rsidP="006E2FFE">
      <w:pPr>
        <w:jc w:val="right"/>
        <w:rPr>
          <w:rFonts w:ascii="Times New Roman" w:hAnsi="Times New Roman" w:cs="Times New Roman"/>
        </w:rPr>
      </w:pPr>
    </w:p>
    <w:p w:rsidR="009571DD" w:rsidRDefault="009571DD" w:rsidP="006E2FFE">
      <w:pPr>
        <w:jc w:val="right"/>
        <w:rPr>
          <w:rFonts w:ascii="Times New Roman" w:hAnsi="Times New Roman" w:cs="Times New Roman"/>
        </w:rPr>
      </w:pPr>
    </w:p>
    <w:p w:rsidR="009571DD" w:rsidRDefault="009571DD" w:rsidP="006E2FFE">
      <w:pPr>
        <w:jc w:val="right"/>
        <w:rPr>
          <w:rFonts w:ascii="Times New Roman" w:hAnsi="Times New Roman" w:cs="Times New Roman"/>
        </w:rPr>
      </w:pPr>
    </w:p>
    <w:p w:rsidR="009571DD" w:rsidRDefault="009571DD" w:rsidP="006E2FFE">
      <w:pPr>
        <w:jc w:val="right"/>
        <w:rPr>
          <w:rFonts w:ascii="Times New Roman" w:hAnsi="Times New Roman" w:cs="Times New Roman"/>
        </w:rPr>
      </w:pPr>
    </w:p>
    <w:p w:rsidR="009571DD" w:rsidRDefault="009571DD" w:rsidP="006E2FFE">
      <w:pPr>
        <w:jc w:val="right"/>
        <w:rPr>
          <w:rFonts w:ascii="Times New Roman" w:hAnsi="Times New Roman" w:cs="Times New Roman"/>
        </w:rPr>
      </w:pPr>
    </w:p>
    <w:p w:rsidR="009571DD" w:rsidRDefault="009571DD" w:rsidP="006E2FFE">
      <w:pPr>
        <w:jc w:val="right"/>
        <w:rPr>
          <w:rFonts w:ascii="Times New Roman" w:hAnsi="Times New Roman" w:cs="Times New Roman"/>
        </w:rPr>
      </w:pPr>
    </w:p>
    <w:p w:rsidR="009571DD" w:rsidRDefault="009571DD" w:rsidP="006E2FFE">
      <w:pPr>
        <w:jc w:val="right"/>
        <w:rPr>
          <w:rFonts w:ascii="Times New Roman" w:hAnsi="Times New Roman" w:cs="Times New Roman"/>
        </w:rPr>
      </w:pPr>
    </w:p>
    <w:p w:rsidR="009571DD" w:rsidRDefault="009571DD" w:rsidP="006E2FFE">
      <w:pPr>
        <w:jc w:val="right"/>
        <w:rPr>
          <w:rFonts w:ascii="Times New Roman" w:hAnsi="Times New Roman" w:cs="Times New Roman"/>
        </w:rPr>
      </w:pPr>
    </w:p>
    <w:p w:rsidR="009571DD" w:rsidRDefault="009571DD" w:rsidP="006E2FFE">
      <w:pPr>
        <w:jc w:val="right"/>
        <w:rPr>
          <w:rFonts w:ascii="Times New Roman" w:hAnsi="Times New Roman" w:cs="Times New Roman"/>
        </w:rPr>
      </w:pPr>
    </w:p>
    <w:p w:rsidR="009571DD" w:rsidRDefault="009571DD" w:rsidP="006E2FFE">
      <w:pPr>
        <w:jc w:val="right"/>
        <w:rPr>
          <w:rFonts w:ascii="Times New Roman" w:hAnsi="Times New Roman" w:cs="Times New Roman"/>
        </w:rPr>
      </w:pPr>
    </w:p>
    <w:p w:rsidR="009571DD" w:rsidRDefault="009571DD" w:rsidP="006E2FFE">
      <w:pPr>
        <w:jc w:val="right"/>
        <w:rPr>
          <w:rFonts w:ascii="Times New Roman" w:hAnsi="Times New Roman" w:cs="Times New Roman"/>
        </w:rPr>
      </w:pPr>
    </w:p>
    <w:p w:rsidR="009571DD" w:rsidRDefault="009571DD" w:rsidP="006E2FFE">
      <w:pPr>
        <w:jc w:val="right"/>
        <w:rPr>
          <w:rFonts w:ascii="Times New Roman" w:hAnsi="Times New Roman" w:cs="Times New Roman"/>
        </w:rPr>
      </w:pPr>
    </w:p>
    <w:p w:rsidR="009571DD" w:rsidRDefault="009571DD" w:rsidP="006E2FFE">
      <w:pPr>
        <w:jc w:val="right"/>
        <w:rPr>
          <w:rFonts w:ascii="Times New Roman" w:hAnsi="Times New Roman" w:cs="Times New Roman"/>
        </w:rPr>
      </w:pPr>
    </w:p>
    <w:p w:rsidR="009571DD" w:rsidRDefault="009571DD" w:rsidP="006E2FFE">
      <w:pPr>
        <w:jc w:val="right"/>
        <w:rPr>
          <w:rFonts w:ascii="Times New Roman" w:hAnsi="Times New Roman" w:cs="Times New Roman"/>
        </w:rPr>
      </w:pPr>
    </w:p>
    <w:p w:rsidR="009571DD" w:rsidRDefault="009571DD" w:rsidP="006E2FFE">
      <w:pPr>
        <w:jc w:val="right"/>
        <w:rPr>
          <w:rFonts w:ascii="Times New Roman" w:hAnsi="Times New Roman" w:cs="Times New Roman"/>
        </w:rPr>
      </w:pPr>
    </w:p>
    <w:p w:rsidR="009571DD" w:rsidRDefault="009571DD" w:rsidP="006E2FFE">
      <w:pPr>
        <w:jc w:val="right"/>
        <w:rPr>
          <w:rFonts w:ascii="Times New Roman" w:hAnsi="Times New Roman" w:cs="Times New Roman"/>
        </w:rPr>
      </w:pPr>
    </w:p>
    <w:p w:rsidR="009571DD" w:rsidRDefault="009571DD" w:rsidP="006E2FFE">
      <w:pPr>
        <w:jc w:val="right"/>
        <w:rPr>
          <w:rFonts w:ascii="Times New Roman" w:hAnsi="Times New Roman" w:cs="Times New Roman"/>
        </w:rPr>
      </w:pPr>
    </w:p>
    <w:p w:rsidR="009571DD" w:rsidRDefault="009571DD" w:rsidP="006E2FFE">
      <w:pPr>
        <w:jc w:val="right"/>
        <w:rPr>
          <w:rFonts w:ascii="Times New Roman" w:hAnsi="Times New Roman" w:cs="Times New Roman"/>
        </w:rPr>
      </w:pPr>
    </w:p>
    <w:p w:rsidR="009571DD" w:rsidRDefault="009571DD" w:rsidP="006E2FFE">
      <w:pPr>
        <w:jc w:val="right"/>
        <w:rPr>
          <w:rFonts w:ascii="Times New Roman" w:hAnsi="Times New Roman" w:cs="Times New Roman"/>
        </w:rPr>
      </w:pPr>
    </w:p>
    <w:p w:rsidR="009571DD" w:rsidRDefault="009571DD" w:rsidP="006E2FFE">
      <w:pPr>
        <w:jc w:val="right"/>
        <w:rPr>
          <w:rFonts w:ascii="Times New Roman" w:hAnsi="Times New Roman" w:cs="Times New Roman"/>
        </w:rPr>
      </w:pPr>
    </w:p>
    <w:p w:rsidR="009571DD" w:rsidRDefault="009571DD" w:rsidP="006E2FFE">
      <w:pPr>
        <w:jc w:val="right"/>
        <w:rPr>
          <w:rFonts w:ascii="Times New Roman" w:hAnsi="Times New Roman" w:cs="Times New Roman"/>
        </w:rPr>
      </w:pPr>
    </w:p>
    <w:p w:rsidR="009571DD" w:rsidRDefault="009571DD" w:rsidP="006E2FFE">
      <w:pPr>
        <w:jc w:val="right"/>
        <w:rPr>
          <w:rFonts w:ascii="Times New Roman" w:hAnsi="Times New Roman" w:cs="Times New Roman"/>
        </w:rPr>
      </w:pPr>
    </w:p>
    <w:p w:rsidR="009571DD" w:rsidRDefault="009571DD" w:rsidP="006E2FFE">
      <w:pPr>
        <w:jc w:val="right"/>
        <w:rPr>
          <w:rFonts w:ascii="Times New Roman" w:hAnsi="Times New Roman" w:cs="Times New Roman"/>
        </w:rPr>
      </w:pPr>
    </w:p>
    <w:p w:rsidR="00B22F4F" w:rsidRDefault="00B22F4F" w:rsidP="00123659">
      <w:pPr>
        <w:ind w:firstLine="0"/>
        <w:rPr>
          <w:rFonts w:ascii="Times New Roman" w:hAnsi="Times New Roman" w:cs="Times New Roman"/>
        </w:rPr>
      </w:pPr>
    </w:p>
    <w:sectPr w:rsidR="00B22F4F" w:rsidSect="00FD1170">
      <w:pgSz w:w="11907" w:h="16840" w:code="9"/>
      <w:pgMar w:top="680" w:right="680" w:bottom="680"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4E1" w:rsidRDefault="00F724E1" w:rsidP="00BA22F9">
      <w:r>
        <w:separator/>
      </w:r>
    </w:p>
  </w:endnote>
  <w:endnote w:type="continuationSeparator" w:id="0">
    <w:p w:rsidR="00F724E1" w:rsidRDefault="00F724E1" w:rsidP="00BA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4E1" w:rsidRDefault="00F724E1" w:rsidP="00BA22F9">
      <w:r>
        <w:separator/>
      </w:r>
    </w:p>
  </w:footnote>
  <w:footnote w:type="continuationSeparator" w:id="0">
    <w:p w:rsidR="00F724E1" w:rsidRDefault="00F724E1" w:rsidP="00BA2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2451E"/>
    <w:multiLevelType w:val="multilevel"/>
    <w:tmpl w:val="BE38E1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DC752B"/>
    <w:multiLevelType w:val="hybridMultilevel"/>
    <w:tmpl w:val="743222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B41E20"/>
    <w:multiLevelType w:val="multilevel"/>
    <w:tmpl w:val="50C61CA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 w15:restartNumberingAfterBreak="0">
    <w:nsid w:val="3B4052E2"/>
    <w:multiLevelType w:val="hybridMultilevel"/>
    <w:tmpl w:val="2A4049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0581404"/>
    <w:multiLevelType w:val="hybridMultilevel"/>
    <w:tmpl w:val="14627B40"/>
    <w:lvl w:ilvl="0" w:tplc="76FE53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B6C0D89"/>
    <w:multiLevelType w:val="multilevel"/>
    <w:tmpl w:val="50C61CA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6" w15:restartNumberingAfterBreak="0">
    <w:nsid w:val="7B263C2D"/>
    <w:multiLevelType w:val="hybridMultilevel"/>
    <w:tmpl w:val="64D849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0"/>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FFE"/>
    <w:rsid w:val="00004F3C"/>
    <w:rsid w:val="00006D3B"/>
    <w:rsid w:val="00014671"/>
    <w:rsid w:val="00022632"/>
    <w:rsid w:val="000232B6"/>
    <w:rsid w:val="00041E99"/>
    <w:rsid w:val="00044664"/>
    <w:rsid w:val="0004716E"/>
    <w:rsid w:val="00047D8B"/>
    <w:rsid w:val="0005229E"/>
    <w:rsid w:val="00056F3E"/>
    <w:rsid w:val="0006323A"/>
    <w:rsid w:val="00066C85"/>
    <w:rsid w:val="00080C2E"/>
    <w:rsid w:val="00081760"/>
    <w:rsid w:val="00081C5C"/>
    <w:rsid w:val="000877E5"/>
    <w:rsid w:val="000A3531"/>
    <w:rsid w:val="000B6924"/>
    <w:rsid w:val="000C295A"/>
    <w:rsid w:val="000C44C6"/>
    <w:rsid w:val="000C4727"/>
    <w:rsid w:val="000C5B5A"/>
    <w:rsid w:val="000D4431"/>
    <w:rsid w:val="000D7D2D"/>
    <w:rsid w:val="000F550C"/>
    <w:rsid w:val="0011511C"/>
    <w:rsid w:val="00120DC0"/>
    <w:rsid w:val="00123659"/>
    <w:rsid w:val="001323CD"/>
    <w:rsid w:val="00133741"/>
    <w:rsid w:val="00133A40"/>
    <w:rsid w:val="00134ED3"/>
    <w:rsid w:val="00135FAE"/>
    <w:rsid w:val="00136375"/>
    <w:rsid w:val="001410FA"/>
    <w:rsid w:val="001417C9"/>
    <w:rsid w:val="00165D49"/>
    <w:rsid w:val="00166006"/>
    <w:rsid w:val="001739F9"/>
    <w:rsid w:val="00174607"/>
    <w:rsid w:val="00174EB2"/>
    <w:rsid w:val="00193542"/>
    <w:rsid w:val="001A115C"/>
    <w:rsid w:val="001A6740"/>
    <w:rsid w:val="001B0468"/>
    <w:rsid w:val="001D2322"/>
    <w:rsid w:val="001D5C83"/>
    <w:rsid w:val="001D64F6"/>
    <w:rsid w:val="001D748E"/>
    <w:rsid w:val="001F2AD4"/>
    <w:rsid w:val="001F60AD"/>
    <w:rsid w:val="001F7F3A"/>
    <w:rsid w:val="002010E9"/>
    <w:rsid w:val="00210616"/>
    <w:rsid w:val="00213036"/>
    <w:rsid w:val="00241E8E"/>
    <w:rsid w:val="002452D9"/>
    <w:rsid w:val="00247661"/>
    <w:rsid w:val="002505B5"/>
    <w:rsid w:val="00250C17"/>
    <w:rsid w:val="00257585"/>
    <w:rsid w:val="0025799B"/>
    <w:rsid w:val="002676F7"/>
    <w:rsid w:val="0028066C"/>
    <w:rsid w:val="00293C60"/>
    <w:rsid w:val="00295465"/>
    <w:rsid w:val="00297E0D"/>
    <w:rsid w:val="002B2881"/>
    <w:rsid w:val="002B58E9"/>
    <w:rsid w:val="002B79CC"/>
    <w:rsid w:val="002C3D58"/>
    <w:rsid w:val="002C3F49"/>
    <w:rsid w:val="002F092E"/>
    <w:rsid w:val="002F2906"/>
    <w:rsid w:val="002F4E92"/>
    <w:rsid w:val="002F63B0"/>
    <w:rsid w:val="00300B84"/>
    <w:rsid w:val="00313E60"/>
    <w:rsid w:val="003220C6"/>
    <w:rsid w:val="00323594"/>
    <w:rsid w:val="00323A5D"/>
    <w:rsid w:val="00325C7C"/>
    <w:rsid w:val="003361E2"/>
    <w:rsid w:val="003512E2"/>
    <w:rsid w:val="00377117"/>
    <w:rsid w:val="0039557D"/>
    <w:rsid w:val="00395E2D"/>
    <w:rsid w:val="003A4C1F"/>
    <w:rsid w:val="003B7E5B"/>
    <w:rsid w:val="003C264F"/>
    <w:rsid w:val="003D2FA1"/>
    <w:rsid w:val="003D550F"/>
    <w:rsid w:val="003E175D"/>
    <w:rsid w:val="003E3C22"/>
    <w:rsid w:val="003E5C89"/>
    <w:rsid w:val="003F1911"/>
    <w:rsid w:val="003F75BD"/>
    <w:rsid w:val="00400E85"/>
    <w:rsid w:val="0040158A"/>
    <w:rsid w:val="00404BCA"/>
    <w:rsid w:val="00405C23"/>
    <w:rsid w:val="0042106D"/>
    <w:rsid w:val="00425936"/>
    <w:rsid w:val="004307EE"/>
    <w:rsid w:val="00434168"/>
    <w:rsid w:val="00451D08"/>
    <w:rsid w:val="0045321D"/>
    <w:rsid w:val="004575EE"/>
    <w:rsid w:val="0046357A"/>
    <w:rsid w:val="0046610C"/>
    <w:rsid w:val="00481DE2"/>
    <w:rsid w:val="004824B5"/>
    <w:rsid w:val="004875C2"/>
    <w:rsid w:val="004A13D0"/>
    <w:rsid w:val="004A65E1"/>
    <w:rsid w:val="004C01F6"/>
    <w:rsid w:val="004C54DB"/>
    <w:rsid w:val="004C5FE9"/>
    <w:rsid w:val="004E4C84"/>
    <w:rsid w:val="004E4E45"/>
    <w:rsid w:val="004E5B7D"/>
    <w:rsid w:val="004F7CEF"/>
    <w:rsid w:val="00510770"/>
    <w:rsid w:val="00517F2B"/>
    <w:rsid w:val="00521768"/>
    <w:rsid w:val="00524535"/>
    <w:rsid w:val="00530EAB"/>
    <w:rsid w:val="0054454D"/>
    <w:rsid w:val="00551F4C"/>
    <w:rsid w:val="00556845"/>
    <w:rsid w:val="00566FF8"/>
    <w:rsid w:val="00574C67"/>
    <w:rsid w:val="00584AF5"/>
    <w:rsid w:val="00593AA5"/>
    <w:rsid w:val="005A30AF"/>
    <w:rsid w:val="005A3383"/>
    <w:rsid w:val="005B07D5"/>
    <w:rsid w:val="005B3158"/>
    <w:rsid w:val="005B3924"/>
    <w:rsid w:val="005B7600"/>
    <w:rsid w:val="005C0337"/>
    <w:rsid w:val="005C6D15"/>
    <w:rsid w:val="005D0647"/>
    <w:rsid w:val="005D408B"/>
    <w:rsid w:val="005E374C"/>
    <w:rsid w:val="005E7330"/>
    <w:rsid w:val="005F57C0"/>
    <w:rsid w:val="005F637A"/>
    <w:rsid w:val="0060071B"/>
    <w:rsid w:val="0061151D"/>
    <w:rsid w:val="0061447C"/>
    <w:rsid w:val="006241FC"/>
    <w:rsid w:val="00640BA4"/>
    <w:rsid w:val="006443FC"/>
    <w:rsid w:val="0065098E"/>
    <w:rsid w:val="00657E58"/>
    <w:rsid w:val="006745F2"/>
    <w:rsid w:val="0068035A"/>
    <w:rsid w:val="0068075C"/>
    <w:rsid w:val="00680DA4"/>
    <w:rsid w:val="006833F6"/>
    <w:rsid w:val="00686FC5"/>
    <w:rsid w:val="00692C6D"/>
    <w:rsid w:val="0069586C"/>
    <w:rsid w:val="006A3953"/>
    <w:rsid w:val="006C1B53"/>
    <w:rsid w:val="006C32EC"/>
    <w:rsid w:val="006D477B"/>
    <w:rsid w:val="006D7D06"/>
    <w:rsid w:val="006E2FBA"/>
    <w:rsid w:val="006E2FFE"/>
    <w:rsid w:val="006E553F"/>
    <w:rsid w:val="006E6CB2"/>
    <w:rsid w:val="006F0A1E"/>
    <w:rsid w:val="006F1CA5"/>
    <w:rsid w:val="0071271E"/>
    <w:rsid w:val="00721FA2"/>
    <w:rsid w:val="00730E3F"/>
    <w:rsid w:val="00735427"/>
    <w:rsid w:val="00744774"/>
    <w:rsid w:val="007509F0"/>
    <w:rsid w:val="00755A2D"/>
    <w:rsid w:val="007623A3"/>
    <w:rsid w:val="007649B6"/>
    <w:rsid w:val="007675AA"/>
    <w:rsid w:val="0077443C"/>
    <w:rsid w:val="00780EB2"/>
    <w:rsid w:val="007A3A3F"/>
    <w:rsid w:val="007B0D8F"/>
    <w:rsid w:val="007C62EA"/>
    <w:rsid w:val="007C767C"/>
    <w:rsid w:val="007D5638"/>
    <w:rsid w:val="007D6F16"/>
    <w:rsid w:val="007E1541"/>
    <w:rsid w:val="007F3961"/>
    <w:rsid w:val="00800EC2"/>
    <w:rsid w:val="00804EFC"/>
    <w:rsid w:val="00816F36"/>
    <w:rsid w:val="0082173B"/>
    <w:rsid w:val="00837E6D"/>
    <w:rsid w:val="0084723F"/>
    <w:rsid w:val="00872B54"/>
    <w:rsid w:val="00873349"/>
    <w:rsid w:val="00874A2B"/>
    <w:rsid w:val="00883589"/>
    <w:rsid w:val="008A09E2"/>
    <w:rsid w:val="008A2A19"/>
    <w:rsid w:val="008B3CC3"/>
    <w:rsid w:val="008B7292"/>
    <w:rsid w:val="008C558E"/>
    <w:rsid w:val="008E72EA"/>
    <w:rsid w:val="008F0AAB"/>
    <w:rsid w:val="00915281"/>
    <w:rsid w:val="009159BC"/>
    <w:rsid w:val="00921E0D"/>
    <w:rsid w:val="00924907"/>
    <w:rsid w:val="00925639"/>
    <w:rsid w:val="009260E9"/>
    <w:rsid w:val="009262D7"/>
    <w:rsid w:val="009328F6"/>
    <w:rsid w:val="00933B67"/>
    <w:rsid w:val="00933EC4"/>
    <w:rsid w:val="009571DD"/>
    <w:rsid w:val="00957448"/>
    <w:rsid w:val="0095787C"/>
    <w:rsid w:val="0096040C"/>
    <w:rsid w:val="00960B57"/>
    <w:rsid w:val="00963F48"/>
    <w:rsid w:val="0096733E"/>
    <w:rsid w:val="00976559"/>
    <w:rsid w:val="009A0B00"/>
    <w:rsid w:val="009A1A92"/>
    <w:rsid w:val="009A5239"/>
    <w:rsid w:val="009B1F96"/>
    <w:rsid w:val="009B52BA"/>
    <w:rsid w:val="009C5C88"/>
    <w:rsid w:val="009C79D0"/>
    <w:rsid w:val="009D5D84"/>
    <w:rsid w:val="009D64D4"/>
    <w:rsid w:val="009E3597"/>
    <w:rsid w:val="009E47AE"/>
    <w:rsid w:val="009E6643"/>
    <w:rsid w:val="009F7828"/>
    <w:rsid w:val="00A072A1"/>
    <w:rsid w:val="00A16F1D"/>
    <w:rsid w:val="00A273CF"/>
    <w:rsid w:val="00A27A05"/>
    <w:rsid w:val="00A301E3"/>
    <w:rsid w:val="00A30D94"/>
    <w:rsid w:val="00A31CA3"/>
    <w:rsid w:val="00A55A74"/>
    <w:rsid w:val="00A7057C"/>
    <w:rsid w:val="00A842A5"/>
    <w:rsid w:val="00A9621D"/>
    <w:rsid w:val="00AA0FC6"/>
    <w:rsid w:val="00AA14B9"/>
    <w:rsid w:val="00AA7434"/>
    <w:rsid w:val="00AB0B32"/>
    <w:rsid w:val="00AB29AD"/>
    <w:rsid w:val="00AB4EE2"/>
    <w:rsid w:val="00AB6550"/>
    <w:rsid w:val="00AB78FE"/>
    <w:rsid w:val="00AD226B"/>
    <w:rsid w:val="00AD3CC6"/>
    <w:rsid w:val="00AE45E8"/>
    <w:rsid w:val="00AF5D4A"/>
    <w:rsid w:val="00B0008D"/>
    <w:rsid w:val="00B04791"/>
    <w:rsid w:val="00B157A3"/>
    <w:rsid w:val="00B20C53"/>
    <w:rsid w:val="00B22F4F"/>
    <w:rsid w:val="00B25555"/>
    <w:rsid w:val="00B273A2"/>
    <w:rsid w:val="00B325ED"/>
    <w:rsid w:val="00B37EC8"/>
    <w:rsid w:val="00B5270F"/>
    <w:rsid w:val="00B57B50"/>
    <w:rsid w:val="00B64F91"/>
    <w:rsid w:val="00B7735C"/>
    <w:rsid w:val="00B848FB"/>
    <w:rsid w:val="00B8497B"/>
    <w:rsid w:val="00B8512E"/>
    <w:rsid w:val="00B90D84"/>
    <w:rsid w:val="00BA22F9"/>
    <w:rsid w:val="00BA347B"/>
    <w:rsid w:val="00BB0C3B"/>
    <w:rsid w:val="00BB1C6F"/>
    <w:rsid w:val="00BB2BF9"/>
    <w:rsid w:val="00BC4B51"/>
    <w:rsid w:val="00BE0255"/>
    <w:rsid w:val="00BE3AFA"/>
    <w:rsid w:val="00BE6911"/>
    <w:rsid w:val="00BF34B4"/>
    <w:rsid w:val="00BF711E"/>
    <w:rsid w:val="00C02AFC"/>
    <w:rsid w:val="00C12E62"/>
    <w:rsid w:val="00C135CF"/>
    <w:rsid w:val="00C14D23"/>
    <w:rsid w:val="00C24C55"/>
    <w:rsid w:val="00C31D94"/>
    <w:rsid w:val="00C36048"/>
    <w:rsid w:val="00C45F6E"/>
    <w:rsid w:val="00C50694"/>
    <w:rsid w:val="00C530A2"/>
    <w:rsid w:val="00C552A6"/>
    <w:rsid w:val="00C64B1B"/>
    <w:rsid w:val="00C83C8B"/>
    <w:rsid w:val="00CA1D1A"/>
    <w:rsid w:val="00CA40BB"/>
    <w:rsid w:val="00CA62AE"/>
    <w:rsid w:val="00CB0A09"/>
    <w:rsid w:val="00CB40AA"/>
    <w:rsid w:val="00CC50C2"/>
    <w:rsid w:val="00CC6CC3"/>
    <w:rsid w:val="00CD2681"/>
    <w:rsid w:val="00CD26DD"/>
    <w:rsid w:val="00CE6DA1"/>
    <w:rsid w:val="00CE6E46"/>
    <w:rsid w:val="00CF24B1"/>
    <w:rsid w:val="00CF2D42"/>
    <w:rsid w:val="00D13340"/>
    <w:rsid w:val="00D27FF9"/>
    <w:rsid w:val="00D35485"/>
    <w:rsid w:val="00D4633F"/>
    <w:rsid w:val="00D5304C"/>
    <w:rsid w:val="00D57355"/>
    <w:rsid w:val="00D72A3A"/>
    <w:rsid w:val="00D817DD"/>
    <w:rsid w:val="00D92B1E"/>
    <w:rsid w:val="00DA4BC0"/>
    <w:rsid w:val="00DA4F7E"/>
    <w:rsid w:val="00DC2760"/>
    <w:rsid w:val="00DC2E50"/>
    <w:rsid w:val="00DD02EA"/>
    <w:rsid w:val="00DD135C"/>
    <w:rsid w:val="00DD1434"/>
    <w:rsid w:val="00DD21CA"/>
    <w:rsid w:val="00DD3624"/>
    <w:rsid w:val="00DE07B9"/>
    <w:rsid w:val="00DF7791"/>
    <w:rsid w:val="00DF7C47"/>
    <w:rsid w:val="00E114E4"/>
    <w:rsid w:val="00E17055"/>
    <w:rsid w:val="00E27EC9"/>
    <w:rsid w:val="00E30D06"/>
    <w:rsid w:val="00E347C2"/>
    <w:rsid w:val="00E4457A"/>
    <w:rsid w:val="00E50A17"/>
    <w:rsid w:val="00E572B9"/>
    <w:rsid w:val="00E63E9D"/>
    <w:rsid w:val="00E73BC8"/>
    <w:rsid w:val="00E75D3B"/>
    <w:rsid w:val="00E91E8E"/>
    <w:rsid w:val="00E946A9"/>
    <w:rsid w:val="00E95D91"/>
    <w:rsid w:val="00EA60A8"/>
    <w:rsid w:val="00EC5224"/>
    <w:rsid w:val="00EE0599"/>
    <w:rsid w:val="00EF04B8"/>
    <w:rsid w:val="00EF2815"/>
    <w:rsid w:val="00F071FF"/>
    <w:rsid w:val="00F07C73"/>
    <w:rsid w:val="00F20FF2"/>
    <w:rsid w:val="00F2547B"/>
    <w:rsid w:val="00F322C6"/>
    <w:rsid w:val="00F373AC"/>
    <w:rsid w:val="00F45521"/>
    <w:rsid w:val="00F457F0"/>
    <w:rsid w:val="00F60302"/>
    <w:rsid w:val="00F724E1"/>
    <w:rsid w:val="00F73C43"/>
    <w:rsid w:val="00F73D2C"/>
    <w:rsid w:val="00F752D5"/>
    <w:rsid w:val="00F904F2"/>
    <w:rsid w:val="00F90D21"/>
    <w:rsid w:val="00F9163F"/>
    <w:rsid w:val="00F94589"/>
    <w:rsid w:val="00F94EE0"/>
    <w:rsid w:val="00FA0908"/>
    <w:rsid w:val="00FA4F5E"/>
    <w:rsid w:val="00FB3944"/>
    <w:rsid w:val="00FC557B"/>
    <w:rsid w:val="00FC626D"/>
    <w:rsid w:val="00FC67B1"/>
    <w:rsid w:val="00FD1170"/>
    <w:rsid w:val="00FD2AA4"/>
    <w:rsid w:val="00FD7913"/>
    <w:rsid w:val="00FE43D6"/>
    <w:rsid w:val="00FF2398"/>
    <w:rsid w:val="00FF23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6A49808-3E7D-4E99-B098-7F60ECA9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FF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link w:val="10"/>
    <w:qFormat/>
    <w:rsid w:val="006E2FFE"/>
    <w:pPr>
      <w:widowControl/>
      <w:autoSpaceDE/>
      <w:autoSpaceDN/>
      <w:adjustRightInd/>
      <w:spacing w:before="100" w:beforeAutospacing="1" w:after="100" w:afterAutospacing="1"/>
      <w:ind w:firstLine="0"/>
      <w:jc w:val="left"/>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2FFE"/>
    <w:rPr>
      <w:rFonts w:ascii="Times New Roman" w:eastAsia="Times New Roman" w:hAnsi="Times New Roman" w:cs="Times New Roman"/>
      <w:b/>
      <w:bCs/>
      <w:kern w:val="36"/>
      <w:sz w:val="48"/>
      <w:szCs w:val="48"/>
      <w:lang w:eastAsia="ru-RU"/>
    </w:rPr>
  </w:style>
  <w:style w:type="paragraph" w:customStyle="1" w:styleId="ConsPlusTitle">
    <w:name w:val="ConsPlusTitle"/>
    <w:rsid w:val="006E2FF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3">
    <w:name w:val="Hyperlink"/>
    <w:rsid w:val="006E2FFE"/>
    <w:rPr>
      <w:color w:val="000080"/>
      <w:u w:val="single"/>
    </w:rPr>
  </w:style>
  <w:style w:type="paragraph" w:customStyle="1" w:styleId="21">
    <w:name w:val="Основной текст 21"/>
    <w:basedOn w:val="a"/>
    <w:rsid w:val="006E2FFE"/>
    <w:pPr>
      <w:widowControl/>
      <w:autoSpaceDE/>
      <w:autoSpaceDN/>
      <w:adjustRightInd/>
    </w:pPr>
    <w:rPr>
      <w:rFonts w:ascii="Times New Roman" w:hAnsi="Times New Roman" w:cs="Times New Roman"/>
      <w:szCs w:val="20"/>
    </w:rPr>
  </w:style>
  <w:style w:type="paragraph" w:styleId="a4">
    <w:name w:val="Balloon Text"/>
    <w:basedOn w:val="a"/>
    <w:link w:val="a5"/>
    <w:semiHidden/>
    <w:rsid w:val="006E2FFE"/>
    <w:rPr>
      <w:rFonts w:ascii="Tahoma" w:hAnsi="Tahoma" w:cs="Tahoma"/>
      <w:sz w:val="16"/>
      <w:szCs w:val="16"/>
    </w:rPr>
  </w:style>
  <w:style w:type="character" w:customStyle="1" w:styleId="a5">
    <w:name w:val="Текст выноски Знак"/>
    <w:basedOn w:val="a0"/>
    <w:link w:val="a4"/>
    <w:semiHidden/>
    <w:rsid w:val="006E2FFE"/>
    <w:rPr>
      <w:rFonts w:ascii="Tahoma" w:eastAsia="Times New Roman" w:hAnsi="Tahoma" w:cs="Tahoma"/>
      <w:sz w:val="16"/>
      <w:szCs w:val="16"/>
      <w:lang w:eastAsia="ru-RU"/>
    </w:rPr>
  </w:style>
  <w:style w:type="table" w:styleId="a6">
    <w:name w:val="Table Grid"/>
    <w:basedOn w:val="a1"/>
    <w:rsid w:val="006E2F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E2FF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7">
    <w:name w:val="af7"/>
    <w:basedOn w:val="a"/>
    <w:rsid w:val="006E2FFE"/>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00">
    <w:name w:val="a0"/>
    <w:basedOn w:val="a0"/>
    <w:rsid w:val="006E2FFE"/>
  </w:style>
  <w:style w:type="paragraph" w:customStyle="1" w:styleId="ConsPlusCell">
    <w:name w:val="ConsPlusCell"/>
    <w:uiPriority w:val="99"/>
    <w:rsid w:val="006E2FFE"/>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rsid w:val="006E2FF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e">
    <w:name w:val="afe"/>
    <w:basedOn w:val="a"/>
    <w:rsid w:val="006E2FFE"/>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7">
    <w:name w:val="header"/>
    <w:basedOn w:val="a"/>
    <w:link w:val="a8"/>
    <w:uiPriority w:val="99"/>
    <w:unhideWhenUsed/>
    <w:rsid w:val="00BA22F9"/>
    <w:pPr>
      <w:tabs>
        <w:tab w:val="center" w:pos="4677"/>
        <w:tab w:val="right" w:pos="9355"/>
      </w:tabs>
    </w:pPr>
  </w:style>
  <w:style w:type="character" w:customStyle="1" w:styleId="a8">
    <w:name w:val="Верхний колонтитул Знак"/>
    <w:basedOn w:val="a0"/>
    <w:link w:val="a7"/>
    <w:uiPriority w:val="99"/>
    <w:rsid w:val="00BA22F9"/>
    <w:rPr>
      <w:rFonts w:ascii="Arial" w:eastAsia="Times New Roman" w:hAnsi="Arial" w:cs="Arial"/>
      <w:sz w:val="24"/>
      <w:szCs w:val="24"/>
      <w:lang w:eastAsia="ru-RU"/>
    </w:rPr>
  </w:style>
  <w:style w:type="paragraph" w:styleId="a9">
    <w:name w:val="footer"/>
    <w:basedOn w:val="a"/>
    <w:link w:val="aa"/>
    <w:uiPriority w:val="99"/>
    <w:unhideWhenUsed/>
    <w:rsid w:val="00BA22F9"/>
    <w:pPr>
      <w:tabs>
        <w:tab w:val="center" w:pos="4677"/>
        <w:tab w:val="right" w:pos="9355"/>
      </w:tabs>
    </w:pPr>
  </w:style>
  <w:style w:type="character" w:customStyle="1" w:styleId="aa">
    <w:name w:val="Нижний колонтитул Знак"/>
    <w:basedOn w:val="a0"/>
    <w:link w:val="a9"/>
    <w:uiPriority w:val="99"/>
    <w:rsid w:val="00BA22F9"/>
    <w:rPr>
      <w:rFonts w:ascii="Arial" w:eastAsia="Times New Roman" w:hAnsi="Arial" w:cs="Arial"/>
      <w:sz w:val="24"/>
      <w:szCs w:val="24"/>
      <w:lang w:eastAsia="ru-RU"/>
    </w:rPr>
  </w:style>
  <w:style w:type="paragraph" w:styleId="ab">
    <w:name w:val="No Spacing"/>
    <w:uiPriority w:val="1"/>
    <w:qFormat/>
    <w:rsid w:val="003C264F"/>
    <w:pPr>
      <w:spacing w:after="0" w:line="240" w:lineRule="auto"/>
    </w:pPr>
    <w:rPr>
      <w:rFonts w:ascii="Calibri" w:eastAsia="Times New Roman" w:hAnsi="Calibri" w:cs="Calibri"/>
      <w:lang w:eastAsia="ru-RU"/>
    </w:rPr>
  </w:style>
  <w:style w:type="character" w:customStyle="1" w:styleId="ac">
    <w:name w:val="Основной текст_"/>
    <w:link w:val="3"/>
    <w:rsid w:val="003C264F"/>
    <w:rPr>
      <w:sz w:val="28"/>
      <w:szCs w:val="28"/>
      <w:shd w:val="clear" w:color="auto" w:fill="FFFFFF"/>
    </w:rPr>
  </w:style>
  <w:style w:type="paragraph" w:customStyle="1" w:styleId="3">
    <w:name w:val="Основной текст3"/>
    <w:basedOn w:val="a"/>
    <w:link w:val="ac"/>
    <w:rsid w:val="003C264F"/>
    <w:pPr>
      <w:shd w:val="clear" w:color="auto" w:fill="FFFFFF"/>
      <w:autoSpaceDE/>
      <w:autoSpaceDN/>
      <w:adjustRightInd/>
      <w:spacing w:before="420" w:after="420" w:line="0" w:lineRule="atLeast"/>
      <w:ind w:firstLine="0"/>
      <w:jc w:val="left"/>
    </w:pPr>
    <w:rPr>
      <w:rFonts w:asciiTheme="minorHAnsi" w:eastAsiaTheme="minorHAnsi" w:hAnsiTheme="minorHAnsi" w:cstheme="minorBidi"/>
      <w:sz w:val="28"/>
      <w:szCs w:val="28"/>
      <w:lang w:eastAsia="en-US"/>
    </w:rPr>
  </w:style>
  <w:style w:type="paragraph" w:customStyle="1" w:styleId="7">
    <w:name w:val="заголовок 7"/>
    <w:basedOn w:val="a"/>
    <w:next w:val="a"/>
    <w:rsid w:val="00FB3944"/>
    <w:pPr>
      <w:keepNext/>
      <w:widowControl/>
      <w:autoSpaceDE/>
      <w:autoSpaceDN/>
      <w:adjustRightInd/>
      <w:ind w:firstLine="709"/>
      <w:jc w:val="center"/>
      <w:outlineLvl w:val="6"/>
    </w:pPr>
    <w:rPr>
      <w:rFonts w:ascii="Times New Roman" w:hAnsi="Times New Roman" w:cs="Times New Roman"/>
      <w:b/>
      <w:szCs w:val="20"/>
    </w:rPr>
  </w:style>
  <w:style w:type="paragraph" w:styleId="ad">
    <w:name w:val="List Paragraph"/>
    <w:basedOn w:val="a"/>
    <w:uiPriority w:val="34"/>
    <w:qFormat/>
    <w:rsid w:val="00680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horinsk.gosuslugi.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3F67CCC317C9E86895ADE20874A356461790B14C84B9BEE84B0DE3794470EBF0FE6AC949EA0BB79981D800bDf8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9AF838D84C9CFAB4797881FB1978A7370378CB870E949E537BCCC767744268BwEJ8F" TargetMode="External"/><Relationship Id="rId5" Type="http://schemas.openxmlformats.org/officeDocument/2006/relationships/footnotes" Target="footnotes.xml"/><Relationship Id="rId10" Type="http://schemas.openxmlformats.org/officeDocument/2006/relationships/hyperlink" Target="consultantplus://offline/ref=19AF838D84C9CFAB4797881FB1978A7370378CB870E949E533BCCC767744268BwEJ8F" TargetMode="External"/><Relationship Id="rId4" Type="http://schemas.openxmlformats.org/officeDocument/2006/relationships/webSettings" Target="webSettings.xml"/><Relationship Id="rId9" Type="http://schemas.openxmlformats.org/officeDocument/2006/relationships/hyperlink" Target="garantf1://8803610.200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27</Pages>
  <Words>7469</Words>
  <Characters>42576</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7K</dc:creator>
  <cp:lastModifiedBy>Jurist</cp:lastModifiedBy>
  <cp:revision>282</cp:revision>
  <cp:lastPrinted>2025-02-05T09:50:00Z</cp:lastPrinted>
  <dcterms:created xsi:type="dcterms:W3CDTF">2025-01-28T05:14:00Z</dcterms:created>
  <dcterms:modified xsi:type="dcterms:W3CDTF">2025-12-29T03:02:00Z</dcterms:modified>
</cp:coreProperties>
</file>